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4EAC" w14:textId="23403EAF" w:rsidR="00803197" w:rsidRDefault="00803197"/>
    <w:p w14:paraId="72B192E4" w14:textId="215D346F" w:rsidR="00AF040E" w:rsidRDefault="00AF040E"/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6DA9A4B0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373D71" w:rsidRPr="00373D71">
        <w:rPr>
          <w:rFonts w:cs="Times New Roman"/>
          <w:sz w:val="28"/>
          <w:szCs w:val="28"/>
        </w:rPr>
        <w:t xml:space="preserve"> </w:t>
      </w:r>
      <w:r w:rsidR="00373D71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2EF9A5BE" w:rsidR="007D0EDA" w:rsidRDefault="007D0EDA" w:rsidP="00494465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0DE6B718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</w:t>
      </w:r>
      <w:r w:rsidR="00413326">
        <w:rPr>
          <w:rFonts w:cs="Times New Roman"/>
          <w:sz w:val="32"/>
          <w:szCs w:val="32"/>
        </w:rPr>
        <w:t>предпрофессиональной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67B79896" w14:textId="0AE2B13B" w:rsidR="00413326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</w:p>
    <w:p w14:paraId="30732138" w14:textId="5A1EB94D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 xml:space="preserve"> </w:t>
      </w:r>
      <w:r w:rsidR="00413326">
        <w:rPr>
          <w:rFonts w:cs="Times New Roman"/>
          <w:sz w:val="32"/>
          <w:szCs w:val="32"/>
        </w:rPr>
        <w:t>в области музыкального искусства</w:t>
      </w:r>
    </w:p>
    <w:p w14:paraId="426CCBEF" w14:textId="2DF99CA2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003D28">
        <w:rPr>
          <w:rFonts w:cs="Times New Roman"/>
          <w:b/>
          <w:sz w:val="32"/>
          <w:szCs w:val="32"/>
        </w:rPr>
        <w:t>Хоровое пение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52BDF96" w14:textId="77777777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CBD5C5A" w14:textId="77777777" w:rsidR="008A0222" w:rsidRDefault="008A0222" w:rsidP="007D0EDA">
      <w:pPr>
        <w:jc w:val="center"/>
        <w:rPr>
          <w:rFonts w:cs="Times New Roman"/>
          <w:bCs/>
          <w:sz w:val="28"/>
          <w:szCs w:val="28"/>
        </w:rPr>
      </w:pPr>
    </w:p>
    <w:p w14:paraId="57AF1CE6" w14:textId="77777777" w:rsidR="008A0222" w:rsidRDefault="008A0222" w:rsidP="007D0EDA">
      <w:pPr>
        <w:jc w:val="center"/>
        <w:rPr>
          <w:rFonts w:cs="Times New Roman"/>
          <w:bCs/>
          <w:sz w:val="28"/>
          <w:szCs w:val="28"/>
        </w:rPr>
      </w:pPr>
    </w:p>
    <w:p w14:paraId="691FCF2A" w14:textId="278C97FA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6FA19EBE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003D28">
        <w:rPr>
          <w:rFonts w:cs="Times New Roman"/>
          <w:b/>
          <w:color w:val="auto"/>
          <w:sz w:val="28"/>
          <w:szCs w:val="28"/>
          <w:u w:val="single"/>
        </w:rPr>
        <w:t>Фортепиано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3B1C640F" w14:textId="1F5016B3" w:rsidR="00B61B33" w:rsidRPr="00875CCF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Програм</w:t>
      </w:r>
      <w:r>
        <w:rPr>
          <w:b w:val="0"/>
          <w:sz w:val="28"/>
          <w:szCs w:val="28"/>
        </w:rPr>
        <w:t>ма учебного предмета</w:t>
      </w:r>
      <w:r w:rsidRPr="00875CCF">
        <w:rPr>
          <w:b w:val="0"/>
          <w:sz w:val="28"/>
          <w:szCs w:val="28"/>
        </w:rPr>
        <w:t xml:space="preserve"> «</w:t>
      </w:r>
      <w:r w:rsidR="00003D28">
        <w:rPr>
          <w:b w:val="0"/>
          <w:sz w:val="28"/>
          <w:szCs w:val="28"/>
        </w:rPr>
        <w:t>Фортепиано</w:t>
      </w:r>
      <w:r w:rsidRPr="00875CCF">
        <w:rPr>
          <w:b w:val="0"/>
          <w:sz w:val="28"/>
          <w:szCs w:val="28"/>
        </w:rPr>
        <w:t>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</w:t>
      </w:r>
      <w:r w:rsidR="00003D28">
        <w:rPr>
          <w:b w:val="0"/>
          <w:sz w:val="28"/>
          <w:szCs w:val="28"/>
        </w:rPr>
        <w:t>Хоровое пение</w:t>
      </w:r>
      <w:r w:rsidRPr="00875CCF">
        <w:rPr>
          <w:b w:val="0"/>
          <w:sz w:val="28"/>
          <w:szCs w:val="28"/>
        </w:rPr>
        <w:t>».</w:t>
      </w:r>
    </w:p>
    <w:p w14:paraId="76CC2DD1" w14:textId="08CA970B" w:rsidR="00B61B33" w:rsidRPr="00875CCF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proofErr w:type="gramStart"/>
      <w:r w:rsidRPr="00875CCF">
        <w:rPr>
          <w:b w:val="0"/>
          <w:sz w:val="28"/>
          <w:szCs w:val="28"/>
        </w:rPr>
        <w:t>Предпрофессиональная  программа</w:t>
      </w:r>
      <w:proofErr w:type="gramEnd"/>
      <w:r w:rsidRPr="00875CCF">
        <w:rPr>
          <w:b w:val="0"/>
          <w:sz w:val="28"/>
          <w:szCs w:val="28"/>
        </w:rPr>
        <w:t xml:space="preserve"> по предмету «</w:t>
      </w:r>
      <w:r w:rsidR="00003D28">
        <w:rPr>
          <w:b w:val="0"/>
          <w:sz w:val="28"/>
          <w:szCs w:val="28"/>
        </w:rPr>
        <w:t>Фортепиано</w:t>
      </w:r>
      <w:r w:rsidRPr="00875CCF">
        <w:rPr>
          <w:b w:val="0"/>
          <w:sz w:val="28"/>
          <w:szCs w:val="28"/>
        </w:rPr>
        <w:t xml:space="preserve">» является обязательной при ее реализации образовательными </w:t>
      </w:r>
      <w:r w:rsidR="003B3B8C">
        <w:rPr>
          <w:b w:val="0"/>
          <w:sz w:val="28"/>
          <w:szCs w:val="28"/>
        </w:rPr>
        <w:t>организациями</w:t>
      </w:r>
      <w:r w:rsidRPr="00875CCF">
        <w:rPr>
          <w:b w:val="0"/>
          <w:sz w:val="28"/>
          <w:szCs w:val="28"/>
        </w:rPr>
        <w:t xml:space="preserve"> дополнительного образования.</w:t>
      </w:r>
    </w:p>
    <w:p w14:paraId="7A47AF8B" w14:textId="756178C0" w:rsidR="00B61B33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sz w:val="28"/>
          <w:szCs w:val="28"/>
        </w:rPr>
        <w:t>Цель</w:t>
      </w:r>
      <w:r>
        <w:rPr>
          <w:sz w:val="28"/>
          <w:szCs w:val="28"/>
        </w:rPr>
        <w:t xml:space="preserve"> учебного предмета</w:t>
      </w:r>
      <w:r w:rsidRPr="00875CCF">
        <w:rPr>
          <w:sz w:val="28"/>
          <w:szCs w:val="28"/>
        </w:rPr>
        <w:t xml:space="preserve"> - </w:t>
      </w:r>
      <w:r w:rsidRPr="00875CCF">
        <w:rPr>
          <w:b w:val="0"/>
          <w:sz w:val="28"/>
          <w:szCs w:val="28"/>
        </w:rPr>
        <w:t xml:space="preserve">выявление наиболее одаренных детей в области фортепианного исполнительства и подготовки их к дальнейшему поступлению в образовательные </w:t>
      </w:r>
      <w:r w:rsidR="003B3B8C">
        <w:rPr>
          <w:b w:val="0"/>
          <w:sz w:val="28"/>
          <w:szCs w:val="28"/>
        </w:rPr>
        <w:t>организации</w:t>
      </w:r>
      <w:r w:rsidRPr="00875CCF">
        <w:rPr>
          <w:b w:val="0"/>
          <w:sz w:val="28"/>
          <w:szCs w:val="28"/>
        </w:rPr>
        <w:t>, реализующие образовательные программы среднего профессионального образования (ГОУ</w:t>
      </w:r>
      <w:r>
        <w:rPr>
          <w:b w:val="0"/>
          <w:sz w:val="28"/>
          <w:szCs w:val="28"/>
        </w:rPr>
        <w:t> </w:t>
      </w:r>
      <w:r w:rsidRPr="00875CCF">
        <w:rPr>
          <w:b w:val="0"/>
          <w:sz w:val="28"/>
          <w:szCs w:val="28"/>
        </w:rPr>
        <w:t>СПО)</w:t>
      </w:r>
      <w:bookmarkStart w:id="0" w:name="_Toc507355472"/>
    </w:p>
    <w:p w14:paraId="1A5B5595" w14:textId="0216E4B4" w:rsidR="00B61B33" w:rsidRPr="00B61B33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sz w:val="28"/>
          <w:szCs w:val="28"/>
        </w:rPr>
        <w:t>Задачи</w:t>
      </w:r>
      <w:bookmarkEnd w:id="0"/>
      <w:r>
        <w:rPr>
          <w:sz w:val="28"/>
          <w:szCs w:val="28"/>
        </w:rPr>
        <w:t xml:space="preserve"> учебного предмета:</w:t>
      </w:r>
    </w:p>
    <w:p w14:paraId="3CEF01DB" w14:textId="77777777" w:rsidR="00B61B33" w:rsidRPr="00C06A28" w:rsidRDefault="00B61B33" w:rsidP="004C5756">
      <w:pPr>
        <w:spacing w:line="240" w:lineRule="auto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обучающие:</w:t>
      </w:r>
    </w:p>
    <w:p w14:paraId="38270866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музыкальной грамоты как необходимого средства для музыкального исполнительства на фортепиано в пределах образовательной программы;</w:t>
      </w:r>
    </w:p>
    <w:p w14:paraId="4C7A02BA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овладение основными пианистическими навыками игры на фортепиано, позволяющими грамотно исполнять музыкальные произведения;</w:t>
      </w:r>
    </w:p>
    <w:p w14:paraId="7FC772F5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обучение навыкам самостоятельной работы с музыкальным материалом, чтению с листа;</w:t>
      </w:r>
    </w:p>
    <w:p w14:paraId="2192159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обучение ученика самостоятельному контролю за своей учебной деятельностью, умению давать объективную оценку своему труду;</w:t>
      </w:r>
    </w:p>
    <w:p w14:paraId="7C5333F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детьми опыта творческой деятельности.</w:t>
      </w:r>
    </w:p>
    <w:p w14:paraId="1EFDA370" w14:textId="77777777" w:rsidR="00B61B33" w:rsidRPr="00C06A28" w:rsidRDefault="00B61B33" w:rsidP="00B61B33">
      <w:pPr>
        <w:spacing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развивающие:</w:t>
      </w:r>
    </w:p>
    <w:p w14:paraId="0373BA5C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исполнительской техники как необходимого средства для реализации художественных замыслов композиторов разных стилей и направлений;</w:t>
      </w:r>
    </w:p>
    <w:p w14:paraId="09C11785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навыков по воспитанию слухового контроля, навыков управления исполнительским процессом;</w:t>
      </w:r>
    </w:p>
    <w:p w14:paraId="4FAFF05A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творческой инициативы, формирование представлений о методике разучивания музыкальных произведений и приемах работы над исполнительскими трудностями;</w:t>
      </w:r>
    </w:p>
    <w:p w14:paraId="2BA49EE3" w14:textId="3699E06D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 xml:space="preserve"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</w:t>
      </w:r>
      <w:r w:rsidR="003B3B8C">
        <w:rPr>
          <w:b w:val="0"/>
          <w:sz w:val="28"/>
          <w:szCs w:val="28"/>
        </w:rPr>
        <w:t>организации</w:t>
      </w:r>
      <w:r w:rsidRPr="00875CCF">
        <w:rPr>
          <w:b w:val="0"/>
          <w:sz w:val="28"/>
          <w:szCs w:val="28"/>
        </w:rPr>
        <w:t>, реализующие профессиональные образовательные программы;</w:t>
      </w:r>
    </w:p>
    <w:p w14:paraId="65703D69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навыков творческой деятельности;</w:t>
      </w:r>
    </w:p>
    <w:p w14:paraId="1DF0C1E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личностных качеств, способствующих усвоению учебной информации в соответствии с программными требованиями;</w:t>
      </w:r>
    </w:p>
    <w:p w14:paraId="384BB62D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способностей самостоятельно воспринимать и оценивать культурные ценности.</w:t>
      </w:r>
    </w:p>
    <w:p w14:paraId="4B98AE78" w14:textId="77777777" w:rsidR="00B61B33" w:rsidRPr="00C06A28" w:rsidRDefault="00B61B33" w:rsidP="00B61B33">
      <w:pPr>
        <w:spacing w:line="322" w:lineRule="exact"/>
        <w:jc w:val="left"/>
        <w:rPr>
          <w:rStyle w:val="4"/>
          <w:rFonts w:eastAsiaTheme="majorEastAsia"/>
          <w:b/>
          <w:iCs w:val="0"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lastRenderedPageBreak/>
        <w:t>воспитательные:</w:t>
      </w:r>
    </w:p>
    <w:p w14:paraId="3B6A0E6E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детей в обстановке доброжелательности, в творческой атмосфере, эмоционально-нравственной отзывчивости, а также профессиональной требовательности;</w:t>
      </w:r>
    </w:p>
    <w:p w14:paraId="6EB86DD2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у одаренных детей комплекса знаний, умений и навыков, позволяющего в дальнейшем осваивать профессиональные образовательные программы в области музыкального искусства;</w:t>
      </w:r>
    </w:p>
    <w:p w14:paraId="345A05A7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эстетических взглядов, нравственных установок и потребности общения с духовными ценностями;</w:t>
      </w:r>
    </w:p>
    <w:p w14:paraId="7C97B4F3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навыков культурного и творческого общения с преподавателями и обучающимися детьми;</w:t>
      </w:r>
    </w:p>
    <w:p w14:paraId="19F7A0B4" w14:textId="7C2353E2" w:rsidR="000506B6" w:rsidRPr="000506B6" w:rsidRDefault="00B61B33" w:rsidP="000506B6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и развитие личностных качеств, позволяющих уважать и принимать духовные и культурные ценности разных стран и народов.</w:t>
      </w:r>
    </w:p>
    <w:p w14:paraId="658CDBBE" w14:textId="6570944E" w:rsidR="000506B6" w:rsidRPr="000506B6" w:rsidRDefault="000506B6" w:rsidP="000506B6">
      <w:pPr>
        <w:pStyle w:val="30"/>
        <w:shd w:val="clear" w:color="auto" w:fill="auto"/>
        <w:spacing w:before="0"/>
        <w:ind w:firstLine="709"/>
        <w:rPr>
          <w:b w:val="0"/>
          <w:sz w:val="28"/>
          <w:szCs w:val="28"/>
        </w:rPr>
      </w:pPr>
      <w:r w:rsidRPr="00875CCF">
        <w:rPr>
          <w:sz w:val="28"/>
          <w:szCs w:val="28"/>
        </w:rPr>
        <w:t xml:space="preserve">Срок реализации учебного предмета </w:t>
      </w:r>
      <w:r w:rsidRPr="00875CCF">
        <w:rPr>
          <w:b w:val="0"/>
          <w:sz w:val="28"/>
          <w:szCs w:val="28"/>
        </w:rPr>
        <w:t>для детей, поступивших в образовательн</w:t>
      </w:r>
      <w:r w:rsidR="003B3B8C">
        <w:rPr>
          <w:b w:val="0"/>
          <w:sz w:val="28"/>
          <w:szCs w:val="28"/>
        </w:rPr>
        <w:t>ую</w:t>
      </w:r>
      <w:r w:rsidRPr="00875CCF">
        <w:rPr>
          <w:b w:val="0"/>
          <w:sz w:val="28"/>
          <w:szCs w:val="28"/>
        </w:rPr>
        <w:t xml:space="preserve"> </w:t>
      </w:r>
      <w:r w:rsidR="003B3B8C">
        <w:rPr>
          <w:b w:val="0"/>
          <w:sz w:val="28"/>
          <w:szCs w:val="28"/>
        </w:rPr>
        <w:t>организацию</w:t>
      </w:r>
      <w:r w:rsidRPr="00875CCF">
        <w:rPr>
          <w:b w:val="0"/>
          <w:sz w:val="28"/>
          <w:szCs w:val="28"/>
        </w:rPr>
        <w:t xml:space="preserve"> в первый класс по дополнительной предпрофессиональной программе «Фортепиано» в возрасте с шести лет и шести месяцев до девяти лет, составляет</w:t>
      </w:r>
      <w:r>
        <w:rPr>
          <w:b w:val="0"/>
          <w:sz w:val="28"/>
          <w:szCs w:val="28"/>
        </w:rPr>
        <w:t xml:space="preserve"> 8(9)</w:t>
      </w:r>
      <w:r w:rsidRPr="00875C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лет.</w:t>
      </w:r>
    </w:p>
    <w:p w14:paraId="355D9328" w14:textId="23ABC3DD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F91442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003D28">
        <w:rPr>
          <w:rFonts w:cs="Times New Roman"/>
          <w:sz w:val="28"/>
          <w:szCs w:val="28"/>
        </w:rPr>
        <w:t>1-2</w:t>
      </w:r>
      <w:r w:rsidR="00F53250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>часа в неделю</w:t>
      </w:r>
      <w:r w:rsidR="009053DB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024A0764" w14:textId="535AC4E4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>зачет, устны</w:t>
      </w:r>
      <w:r w:rsidR="00860044"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опрос, </w:t>
      </w:r>
      <w:r w:rsidR="00F91442">
        <w:rPr>
          <w:rFonts w:cs="Times New Roman"/>
          <w:color w:val="auto"/>
          <w:sz w:val="28"/>
          <w:szCs w:val="28"/>
        </w:rPr>
        <w:t>экзамен.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</w:p>
    <w:p w14:paraId="4AECC0E9" w14:textId="118D8FD5" w:rsidR="00FF7218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14479EFA" w14:textId="77777777" w:rsidR="0080465E" w:rsidRPr="00A553AA" w:rsidRDefault="0080465E" w:rsidP="0080465E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/>
          <w:bCs/>
          <w:color w:val="auto"/>
          <w:spacing w:val="-2"/>
          <w:sz w:val="28"/>
          <w:szCs w:val="28"/>
        </w:rPr>
        <w:t>Методы обучения.</w:t>
      </w:r>
      <w:r w:rsidRPr="00A553AA">
        <w:rPr>
          <w:rFonts w:cs="Times New Roman"/>
          <w:b/>
          <w:bCs/>
          <w:color w:val="auto"/>
          <w:sz w:val="28"/>
          <w:szCs w:val="28"/>
        </w:rPr>
        <w:t xml:space="preserve"> </w:t>
      </w: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1AAA994A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словесный (рассказ, беседа, объяснение);</w:t>
      </w:r>
    </w:p>
    <w:p w14:paraId="1DC775C4" w14:textId="77777777" w:rsidR="0080465E" w:rsidRPr="00801511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01511">
        <w:rPr>
          <w:b w:val="0"/>
          <w:sz w:val="28"/>
          <w:szCs w:val="28"/>
        </w:rPr>
        <w:t>метод упражнений и повторений (выработка игровых навыков ученика, работа над художественно-образной сферой произведения);</w:t>
      </w:r>
    </w:p>
    <w:p w14:paraId="07FD976E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метод показа (показ педагогом игровых движений, исполнение педагогом пьес с использованием многообразных вариантов показа);</w:t>
      </w:r>
    </w:p>
    <w:p w14:paraId="26A7056B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объяснительно-иллюстративный (педагог играет произведение ученика и попутно объясняет);</w:t>
      </w:r>
    </w:p>
    <w:p w14:paraId="22078E76" w14:textId="036557B5" w:rsidR="00530653" w:rsidRPr="00530653" w:rsidRDefault="0080465E" w:rsidP="00530653">
      <w:pPr>
        <w:spacing w:line="240" w:lineRule="auto"/>
        <w:rPr>
          <w:sz w:val="28"/>
          <w:szCs w:val="28"/>
        </w:rPr>
      </w:pPr>
      <w:r w:rsidRPr="00A553AA">
        <w:rPr>
          <w:sz w:val="28"/>
          <w:szCs w:val="28"/>
        </w:rPr>
        <w:t>репродуктивный метод (повторение учеником игровых приемов по образцу</w:t>
      </w:r>
      <w:r w:rsidR="00530653">
        <w:rPr>
          <w:sz w:val="28"/>
          <w:szCs w:val="28"/>
        </w:rPr>
        <w:t xml:space="preserve"> </w:t>
      </w:r>
      <w:r w:rsidR="00530653" w:rsidRPr="00A553AA">
        <w:rPr>
          <w:sz w:val="28"/>
          <w:szCs w:val="28"/>
        </w:rPr>
        <w:t>учителя).</w:t>
      </w:r>
    </w:p>
    <w:p w14:paraId="226DD920" w14:textId="4C1E19C3" w:rsidR="004C5756" w:rsidRPr="004C5756" w:rsidRDefault="00530653" w:rsidP="004C5756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Выбор методов зависит от возраста и индивидуальных особенностей учащегося.</w:t>
      </w:r>
    </w:p>
    <w:p w14:paraId="2D55DE99" w14:textId="060C75CF" w:rsidR="00E730C6" w:rsidRPr="00875CCF" w:rsidRDefault="00E730C6" w:rsidP="00E730C6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Учебный предмет «</w:t>
      </w:r>
      <w:r w:rsidR="00003D28">
        <w:rPr>
          <w:b w:val="0"/>
          <w:sz w:val="28"/>
          <w:szCs w:val="28"/>
        </w:rPr>
        <w:t>Фортепиано</w:t>
      </w:r>
      <w:r w:rsidRPr="00875CCF">
        <w:rPr>
          <w:b w:val="0"/>
          <w:sz w:val="28"/>
          <w:szCs w:val="28"/>
        </w:rPr>
        <w:t xml:space="preserve">» направлен на приобретение обучающимися следующих </w:t>
      </w:r>
      <w:r w:rsidRPr="00875CCF">
        <w:rPr>
          <w:i/>
          <w:iCs/>
          <w:sz w:val="28"/>
          <w:szCs w:val="28"/>
        </w:rPr>
        <w:t>знаний, умений и навыков:</w:t>
      </w:r>
    </w:p>
    <w:p w14:paraId="52496DF2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профессиональной терминологии;</w:t>
      </w:r>
    </w:p>
    <w:p w14:paraId="660BB900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постижение основного сольного фортепианного репертуара;</w:t>
      </w:r>
    </w:p>
    <w:p w14:paraId="6AC517E7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знакомство с различными исполнительскими интерпретациями фортепианных произведений;</w:t>
      </w:r>
    </w:p>
    <w:p w14:paraId="2632F021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 xml:space="preserve">развитие интереса к музыкальному искусству, к музыкальному </w:t>
      </w:r>
      <w:r w:rsidRPr="00875CCF">
        <w:rPr>
          <w:b w:val="0"/>
          <w:sz w:val="28"/>
          <w:szCs w:val="28"/>
        </w:rPr>
        <w:lastRenderedPageBreak/>
        <w:t>исполнительству;</w:t>
      </w:r>
    </w:p>
    <w:p w14:paraId="0B32FB88" w14:textId="77777777" w:rsidR="00E730C6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знание репертуара для фортепиано, включающего произведения разных стилей и жанров (полифонические произведения, произведения крупной формы, этюды, пьесы) в соответствии с программными требованиями;</w:t>
      </w:r>
    </w:p>
    <w:p w14:paraId="3DE84635" w14:textId="77777777" w:rsidR="00E730C6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знание художественно-исполнительских возможностей фортепиано;</w:t>
      </w:r>
    </w:p>
    <w:p w14:paraId="12DA22C4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навыков чтения с листа фортепианных произведений;</w:t>
      </w:r>
    </w:p>
    <w:p w14:paraId="557485EE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навыков использования музыкально-исполнительских средств выразительности, навыков гармонического анализа и анализа форм исполняемых произведений, навыков владения различными видами техники исполнительства и использования художественно оправданных технических приемов;</w:t>
      </w:r>
    </w:p>
    <w:p w14:paraId="7242D54C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навыков самостоятельной работы.</w:t>
      </w:r>
    </w:p>
    <w:p w14:paraId="159FAE3E" w14:textId="77777777" w:rsidR="004C5756" w:rsidRDefault="004C5756" w:rsidP="00714AF3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6107F3E8" w14:textId="77777777" w:rsidR="00FB2FDA" w:rsidRDefault="00FB2FDA" w:rsidP="007A625A">
      <w:pPr>
        <w:ind w:firstLine="0"/>
        <w:rPr>
          <w:rFonts w:cs="Times New Roman"/>
          <w:bCs/>
          <w:sz w:val="28"/>
          <w:szCs w:val="28"/>
        </w:rPr>
      </w:pPr>
    </w:p>
    <w:p w14:paraId="0DAA82ED" w14:textId="5373052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16D64FC" w14:textId="10E73BEC" w:rsidR="00FF621E" w:rsidRPr="005A537E" w:rsidRDefault="00FF621E" w:rsidP="00FF621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«Хор».</w:t>
      </w:r>
    </w:p>
    <w:p w14:paraId="7DB30F19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6C9DC074" w14:textId="2710376E" w:rsidR="00A87445" w:rsidRDefault="00A87445" w:rsidP="00003D28">
      <w:pPr>
        <w:spacing w:line="261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</w:t>
      </w:r>
      <w:r>
        <w:rPr>
          <w:rFonts w:eastAsia="Times New Roman"/>
          <w:sz w:val="28"/>
          <w:szCs w:val="28"/>
        </w:rPr>
        <w:t>—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7AED0498" w14:textId="77777777" w:rsidR="00A87445" w:rsidRDefault="00A87445" w:rsidP="00A87445">
      <w:pPr>
        <w:ind w:left="3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14:paraId="71D6460F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обучающие</w:t>
      </w:r>
    </w:p>
    <w:p w14:paraId="444A9D9E" w14:textId="77777777" w:rsidR="00A87445" w:rsidRDefault="00A87445" w:rsidP="00A87445">
      <w:pPr>
        <w:numPr>
          <w:ilvl w:val="0"/>
          <w:numId w:val="13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7D8D8D16" w14:textId="77777777" w:rsidR="00A87445" w:rsidRDefault="00A87445" w:rsidP="00A87445">
      <w:pPr>
        <w:numPr>
          <w:ilvl w:val="0"/>
          <w:numId w:val="13"/>
        </w:numPr>
        <w:tabs>
          <w:tab w:val="left" w:pos="1069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3A6A8B44" w14:textId="77777777" w:rsidR="00A87445" w:rsidRDefault="00A87445" w:rsidP="00A87445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246D765D" w14:textId="20FB2566" w:rsidR="00A87445" w:rsidRDefault="00A87445" w:rsidP="00A87445">
      <w:pPr>
        <w:numPr>
          <w:ilvl w:val="0"/>
          <w:numId w:val="13"/>
        </w:numPr>
        <w:tabs>
          <w:tab w:val="left" w:pos="1068"/>
        </w:tabs>
        <w:spacing w:line="25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формирование у наиболее одарённых выпускников мотивации к продолжению профессионального обучения в образовательных </w:t>
      </w:r>
      <w:r w:rsidR="003B3B8C">
        <w:rPr>
          <w:rFonts w:eastAsia="Times New Roman"/>
          <w:sz w:val="28"/>
          <w:szCs w:val="28"/>
        </w:rPr>
        <w:t>организациях</w:t>
      </w:r>
      <w:r>
        <w:rPr>
          <w:rFonts w:eastAsia="Times New Roman"/>
          <w:sz w:val="28"/>
          <w:szCs w:val="28"/>
        </w:rPr>
        <w:t xml:space="preserve"> СПО.</w:t>
      </w:r>
    </w:p>
    <w:p w14:paraId="1D316E7F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развивающие</w:t>
      </w:r>
    </w:p>
    <w:p w14:paraId="0C68C09A" w14:textId="77777777" w:rsidR="00A87445" w:rsidRDefault="00A87445" w:rsidP="00A87445">
      <w:pPr>
        <w:numPr>
          <w:ilvl w:val="0"/>
          <w:numId w:val="14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интереса к музыке и музыкальному творчеству;</w:t>
      </w:r>
    </w:p>
    <w:p w14:paraId="29B18BD8" w14:textId="77777777" w:rsidR="00A87445" w:rsidRDefault="00A87445" w:rsidP="00A87445">
      <w:pPr>
        <w:numPr>
          <w:ilvl w:val="0"/>
          <w:numId w:val="14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33010439" w14:textId="0ED92A1F" w:rsidR="00A87445" w:rsidRPr="00A87445" w:rsidRDefault="00A87445" w:rsidP="00A87445">
      <w:pPr>
        <w:numPr>
          <w:ilvl w:val="0"/>
          <w:numId w:val="14"/>
        </w:numPr>
        <w:tabs>
          <w:tab w:val="left" w:pos="1069"/>
        </w:tabs>
        <w:spacing w:line="27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490BBCAC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воспитательные</w:t>
      </w:r>
    </w:p>
    <w:p w14:paraId="6251F4A3" w14:textId="77777777" w:rsidR="00A87445" w:rsidRDefault="00A87445" w:rsidP="00A87445">
      <w:pPr>
        <w:numPr>
          <w:ilvl w:val="0"/>
          <w:numId w:val="20"/>
        </w:numPr>
        <w:tabs>
          <w:tab w:val="left" w:pos="1070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высокого уровня мотивации учащихся к вокально-хоровому исполнительству;</w:t>
      </w:r>
    </w:p>
    <w:p w14:paraId="7D230F77" w14:textId="77777777" w:rsidR="00A87445" w:rsidRDefault="00A87445" w:rsidP="00A87445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45154AE8" w14:textId="77777777" w:rsidR="00A87445" w:rsidRDefault="00A87445" w:rsidP="00A87445">
      <w:pPr>
        <w:numPr>
          <w:ilvl w:val="0"/>
          <w:numId w:val="20"/>
        </w:numPr>
        <w:tabs>
          <w:tab w:val="left" w:pos="1070"/>
        </w:tabs>
        <w:spacing w:line="25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стремления у учащихся к творческой самореализации, участию в смотрах-конкурсах, фестивалях, концертно-массовых мероприятиях.</w:t>
      </w:r>
    </w:p>
    <w:p w14:paraId="2ECC20BD" w14:textId="42B07A06" w:rsidR="00A0754F" w:rsidRPr="00A0754F" w:rsidRDefault="00A0754F" w:rsidP="00A0754F">
      <w:pPr>
        <w:spacing w:line="247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Срок реализации учебного предмета </w:t>
      </w:r>
      <w:r>
        <w:rPr>
          <w:rFonts w:eastAsia="Times New Roman"/>
          <w:sz w:val="28"/>
          <w:szCs w:val="28"/>
        </w:rPr>
        <w:t>для детей,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поступивших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образовательн</w:t>
      </w:r>
      <w:r w:rsidR="003B3B8C">
        <w:rPr>
          <w:rFonts w:eastAsia="Times New Roman"/>
          <w:sz w:val="28"/>
          <w:szCs w:val="28"/>
        </w:rPr>
        <w:t>ую</w:t>
      </w:r>
      <w:r>
        <w:rPr>
          <w:rFonts w:eastAsia="Times New Roman"/>
          <w:sz w:val="28"/>
          <w:szCs w:val="28"/>
        </w:rPr>
        <w:t xml:space="preserve"> </w:t>
      </w:r>
      <w:r w:rsidR="003B3B8C">
        <w:rPr>
          <w:rFonts w:eastAsia="Times New Roman"/>
          <w:sz w:val="28"/>
          <w:szCs w:val="28"/>
        </w:rPr>
        <w:t>организацию</w:t>
      </w:r>
      <w:r>
        <w:rPr>
          <w:rFonts w:eastAsia="Times New Roman"/>
          <w:sz w:val="28"/>
          <w:szCs w:val="28"/>
        </w:rPr>
        <w:t xml:space="preserve"> в первый класс в возрасте c шести лет шести месяцев до девяти лет, составляет </w:t>
      </w:r>
      <w:r w:rsidR="00003D28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 xml:space="preserve"> лет: с 1-го по </w:t>
      </w:r>
      <w:r w:rsidR="00003D28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>- й классы</w:t>
      </w:r>
      <w:r w:rsidR="003F65A1">
        <w:rPr>
          <w:rFonts w:eastAsia="Times New Roman"/>
          <w:sz w:val="28"/>
          <w:szCs w:val="28"/>
        </w:rPr>
        <w:t>.</w:t>
      </w:r>
    </w:p>
    <w:p w14:paraId="2A99A034" w14:textId="6B65787C" w:rsidR="005668DB" w:rsidRPr="005A537E" w:rsidRDefault="005668DB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групповая</w:t>
      </w:r>
      <w:r w:rsidR="0033133C" w:rsidRPr="005A537E">
        <w:rPr>
          <w:rFonts w:eastAsia="Times New Roman"/>
          <w:sz w:val="28"/>
          <w:szCs w:val="28"/>
        </w:rPr>
        <w:t xml:space="preserve">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64C3204B" w14:textId="731697D8" w:rsidR="005668DB" w:rsidRPr="005A537E" w:rsidRDefault="004506E6" w:rsidP="000C01E1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</w:t>
      </w:r>
      <w:r w:rsidR="0033133C" w:rsidRPr="005A537E">
        <w:rPr>
          <w:rFonts w:cs="Times New Roman"/>
          <w:sz w:val="28"/>
          <w:szCs w:val="28"/>
        </w:rPr>
        <w:t xml:space="preserve">нагрузка </w:t>
      </w:r>
      <w:r w:rsidR="003F65A1">
        <w:rPr>
          <w:rFonts w:cs="Times New Roman"/>
          <w:sz w:val="28"/>
          <w:szCs w:val="28"/>
        </w:rPr>
        <w:t>–</w:t>
      </w:r>
      <w:r w:rsidR="0033133C" w:rsidRPr="005A537E">
        <w:rPr>
          <w:rFonts w:cs="Times New Roman"/>
          <w:sz w:val="28"/>
          <w:szCs w:val="28"/>
        </w:rPr>
        <w:t xml:space="preserve"> </w:t>
      </w:r>
      <w:r w:rsidR="00003D28">
        <w:rPr>
          <w:rFonts w:cs="Times New Roman"/>
          <w:sz w:val="28"/>
          <w:szCs w:val="28"/>
        </w:rPr>
        <w:t>3-4</w:t>
      </w:r>
      <w:r w:rsidR="0033133C" w:rsidRPr="005A537E">
        <w:rPr>
          <w:rFonts w:cs="Times New Roman"/>
          <w:sz w:val="28"/>
          <w:szCs w:val="28"/>
        </w:rPr>
        <w:t xml:space="preserve"> час</w:t>
      </w:r>
      <w:r w:rsidR="003F65A1">
        <w:rPr>
          <w:rFonts w:cs="Times New Roman"/>
          <w:sz w:val="28"/>
          <w:szCs w:val="28"/>
        </w:rPr>
        <w:t>а</w:t>
      </w:r>
      <w:r w:rsidR="0033133C" w:rsidRPr="005A537E">
        <w:rPr>
          <w:rFonts w:cs="Times New Roman"/>
          <w:sz w:val="28"/>
          <w:szCs w:val="28"/>
        </w:rPr>
        <w:t xml:space="preserve"> в неделю</w:t>
      </w:r>
      <w:r w:rsidR="003F65A1">
        <w:rPr>
          <w:rFonts w:cs="Times New Roman"/>
          <w:sz w:val="28"/>
          <w:szCs w:val="28"/>
        </w:rPr>
        <w:t xml:space="preserve">, </w:t>
      </w:r>
      <w:r w:rsidR="0033133C"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38058E8E" w14:textId="77777777" w:rsidR="004506E6" w:rsidRPr="005A537E" w:rsidRDefault="004506E6" w:rsidP="004506E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16A08408" w14:textId="120E5F81" w:rsidR="005668DB" w:rsidRPr="005A537E" w:rsidRDefault="004506E6" w:rsidP="000C01E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84EEAC6" w14:textId="77777777" w:rsidR="00784805" w:rsidRDefault="00784805" w:rsidP="00784805">
      <w:pPr>
        <w:spacing w:line="241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Методы обучения. </w:t>
      </w:r>
      <w:r>
        <w:rPr>
          <w:rFonts w:eastAsia="Times New Roman"/>
          <w:sz w:val="28"/>
          <w:szCs w:val="28"/>
        </w:rPr>
        <w:t>Для достижения поставленной цели и реализации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задач предмета используются следующие методы обучения:</w:t>
      </w:r>
    </w:p>
    <w:p w14:paraId="0691A3F2" w14:textId="77777777" w:rsidR="00784805" w:rsidRDefault="00784805" w:rsidP="00784805">
      <w:pPr>
        <w:spacing w:line="2" w:lineRule="exact"/>
        <w:rPr>
          <w:sz w:val="20"/>
          <w:szCs w:val="20"/>
        </w:rPr>
      </w:pPr>
    </w:p>
    <w:p w14:paraId="1C4B31B0" w14:textId="77777777" w:rsidR="00784805" w:rsidRDefault="00784805" w:rsidP="00784805">
      <w:pPr>
        <w:numPr>
          <w:ilvl w:val="0"/>
          <w:numId w:val="21"/>
        </w:numPr>
        <w:tabs>
          <w:tab w:val="left" w:pos="1060"/>
        </w:tabs>
        <w:spacing w:line="240" w:lineRule="auto"/>
        <w:ind w:left="1060" w:hanging="36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словесный (объяснение, разбор, анализ музыкального материала);</w:t>
      </w:r>
    </w:p>
    <w:p w14:paraId="0BBDFE50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40" w:lineRule="auto"/>
        <w:ind w:left="700" w:right="6" w:hanging="5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наглядный (показ, демонстрация отдельных частей и всего произведения);</w:t>
      </w:r>
    </w:p>
    <w:p w14:paraId="12D20095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39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1D6D0C7A" w14:textId="77777777" w:rsidR="00784805" w:rsidRDefault="00784805" w:rsidP="00784805">
      <w:pPr>
        <w:spacing w:line="5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7B846E92" w14:textId="77777777" w:rsidR="00784805" w:rsidRDefault="00784805" w:rsidP="00784805">
      <w:pPr>
        <w:numPr>
          <w:ilvl w:val="0"/>
          <w:numId w:val="21"/>
        </w:numPr>
        <w:tabs>
          <w:tab w:val="left" w:pos="1068"/>
        </w:tabs>
        <w:spacing w:line="240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прослушивание записей выдающихся хоровых коллективов и посещение концертов для повышения общего уровня развития обучающихся;</w:t>
      </w:r>
    </w:p>
    <w:p w14:paraId="2292D778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59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применение индивидуального подхода к каждому ученику с учётом возрастных особенностей, работоспособности и уровня подготовки.</w:t>
      </w:r>
    </w:p>
    <w:p w14:paraId="189632A0" w14:textId="77777777" w:rsidR="0051638F" w:rsidRDefault="0051638F" w:rsidP="00784805">
      <w:pPr>
        <w:spacing w:line="239" w:lineRule="auto"/>
        <w:ind w:right="6" w:firstLine="0"/>
        <w:rPr>
          <w:rFonts w:eastAsia="Times New Roman"/>
          <w:sz w:val="28"/>
          <w:szCs w:val="28"/>
        </w:rPr>
      </w:pPr>
    </w:p>
    <w:p w14:paraId="6C282A41" w14:textId="091F80A0" w:rsidR="0051638F" w:rsidRDefault="0051638F" w:rsidP="0051638F">
      <w:pPr>
        <w:spacing w:line="239" w:lineRule="auto"/>
        <w:ind w:left="360" w:right="6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Результатом освоения программы учебного предмета являются следующие </w:t>
      </w:r>
      <w:r>
        <w:rPr>
          <w:rFonts w:eastAsia="Times New Roman"/>
          <w:b/>
          <w:bCs/>
          <w:i/>
          <w:iCs/>
          <w:sz w:val="28"/>
          <w:szCs w:val="28"/>
        </w:rPr>
        <w:t>знания,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умения,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навыки</w:t>
      </w:r>
      <w:r>
        <w:rPr>
          <w:rFonts w:eastAsia="Times New Roman"/>
          <w:sz w:val="28"/>
          <w:szCs w:val="28"/>
        </w:rPr>
        <w:t>:</w:t>
      </w:r>
    </w:p>
    <w:p w14:paraId="5BE9FB9E" w14:textId="77777777" w:rsidR="0051638F" w:rsidRDefault="0051638F" w:rsidP="0051638F">
      <w:pPr>
        <w:spacing w:line="2" w:lineRule="exact"/>
        <w:rPr>
          <w:sz w:val="20"/>
          <w:szCs w:val="20"/>
        </w:rPr>
      </w:pPr>
    </w:p>
    <w:p w14:paraId="3A66CDEA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14F66AF8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4C726138" w14:textId="77777777" w:rsidR="0051638F" w:rsidRDefault="0051638F" w:rsidP="0051638F">
      <w:pPr>
        <w:numPr>
          <w:ilvl w:val="0"/>
          <w:numId w:val="15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профессиональной терминологии;</w:t>
      </w:r>
    </w:p>
    <w:p w14:paraId="5B0872DD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6E2B7A19" w14:textId="77777777" w:rsidR="0051638F" w:rsidRDefault="0051638F" w:rsidP="0051638F">
      <w:pPr>
        <w:numPr>
          <w:ilvl w:val="0"/>
          <w:numId w:val="15"/>
        </w:numPr>
        <w:tabs>
          <w:tab w:val="left" w:pos="1069"/>
        </w:tabs>
        <w:spacing w:line="259" w:lineRule="auto"/>
        <w:ind w:left="700" w:right="6" w:hanging="4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5B2BC73C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3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39873A2A" w14:textId="77777777" w:rsidR="0051638F" w:rsidRDefault="0051638F" w:rsidP="0051638F">
      <w:pPr>
        <w:spacing w:line="5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13CF3048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0E7BF787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устройства и принципов работы голосового аппарата;</w:t>
      </w:r>
    </w:p>
    <w:p w14:paraId="44D3A074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обладание диапазоном в рамках принятой классификации;</w:t>
      </w:r>
    </w:p>
    <w:p w14:paraId="05BF54A4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владение всеми видами вокально-хорового дыхания;</w:t>
      </w:r>
    </w:p>
    <w:p w14:paraId="181ECA88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умение грамотно произносить текст в исполняемых произведениях;</w:t>
      </w:r>
    </w:p>
    <w:p w14:paraId="704C8AA9" w14:textId="77777777" w:rsidR="0051638F" w:rsidRDefault="0051638F" w:rsidP="0051638F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43706BA2" w14:textId="77777777" w:rsidR="0051638F" w:rsidRDefault="0051638F" w:rsidP="0051638F">
      <w:pPr>
        <w:numPr>
          <w:ilvl w:val="0"/>
          <w:numId w:val="16"/>
        </w:numPr>
        <w:tabs>
          <w:tab w:val="left" w:pos="1069"/>
        </w:tabs>
        <w:spacing w:line="240" w:lineRule="auto"/>
        <w:ind w:left="700" w:right="6" w:hanging="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слышание своего голоса в хоровой вертикали и понимание его функционального значения;</w:t>
      </w:r>
    </w:p>
    <w:p w14:paraId="4ADDF19B" w14:textId="77777777" w:rsidR="0051638F" w:rsidRDefault="0051638F" w:rsidP="0051638F">
      <w:pPr>
        <w:numPr>
          <w:ilvl w:val="0"/>
          <w:numId w:val="16"/>
        </w:numPr>
        <w:tabs>
          <w:tab w:val="left" w:pos="1069"/>
        </w:tabs>
        <w:spacing w:line="240" w:lineRule="auto"/>
        <w:ind w:left="700" w:right="6" w:hanging="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метроритмических особенностей разножанровых музыкальных произведений;</w:t>
      </w:r>
    </w:p>
    <w:p w14:paraId="3F8A9349" w14:textId="0B73C6FD" w:rsidR="0051638F" w:rsidRPr="0095140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навыки чтения с листа.</w:t>
      </w:r>
    </w:p>
    <w:p w14:paraId="73A58863" w14:textId="306E2BD0" w:rsidR="0095140F" w:rsidRDefault="0095140F" w:rsidP="0095140F">
      <w:pPr>
        <w:tabs>
          <w:tab w:val="left" w:pos="1060"/>
        </w:tabs>
        <w:spacing w:line="240" w:lineRule="auto"/>
        <w:contextualSpacing w:val="0"/>
        <w:jc w:val="left"/>
        <w:rPr>
          <w:rFonts w:eastAsia="Times New Roman"/>
          <w:sz w:val="28"/>
          <w:szCs w:val="28"/>
        </w:rPr>
      </w:pPr>
    </w:p>
    <w:p w14:paraId="70008429" w14:textId="77777777" w:rsidR="0095140F" w:rsidRPr="005A537E" w:rsidRDefault="0095140F" w:rsidP="0095140F">
      <w:pPr>
        <w:spacing w:line="240" w:lineRule="auto"/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>Программа учебного предмета</w:t>
      </w:r>
    </w:p>
    <w:p w14:paraId="5EDB1C8B" w14:textId="77777777" w:rsidR="0095140F" w:rsidRPr="002D3879" w:rsidRDefault="0095140F" w:rsidP="0095140F">
      <w:pPr>
        <w:spacing w:line="240" w:lineRule="auto"/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>
        <w:rPr>
          <w:rFonts w:cs="Times New Roman"/>
          <w:b/>
          <w:color w:val="auto"/>
          <w:sz w:val="28"/>
          <w:szCs w:val="28"/>
          <w:u w:val="single"/>
        </w:rPr>
        <w:t>Основы дирижирования</w:t>
      </w:r>
      <w:r w:rsidRPr="002D3879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16E2DFE2" w14:textId="77777777" w:rsidR="0095140F" w:rsidRDefault="0095140F" w:rsidP="0095140F">
      <w:pPr>
        <w:spacing w:line="240" w:lineRule="auto"/>
      </w:pPr>
    </w:p>
    <w:p w14:paraId="18B39D59" w14:textId="77777777" w:rsidR="0095140F" w:rsidRDefault="0095140F" w:rsidP="0095140F">
      <w:pPr>
        <w:pStyle w:val="ab"/>
        <w:spacing w:before="0" w:line="240" w:lineRule="auto"/>
        <w:ind w:firstLine="0"/>
        <w:contextualSpacing/>
        <w:jc w:val="both"/>
        <w:rPr>
          <w:b/>
          <w:sz w:val="27"/>
        </w:rPr>
      </w:pPr>
    </w:p>
    <w:p w14:paraId="3DA8144F" w14:textId="77777777" w:rsidR="0095140F" w:rsidRDefault="0095140F" w:rsidP="0095140F">
      <w:pPr>
        <w:pStyle w:val="2"/>
        <w:ind w:firstLine="709"/>
        <w:contextualSpacing/>
        <w:jc w:val="both"/>
      </w:pPr>
      <w:r w:rsidRPr="00B52C77">
        <w:rPr>
          <w:spacing w:val="-2"/>
        </w:rPr>
        <w:t>Задачи</w:t>
      </w:r>
      <w:r w:rsidRPr="00B52C77"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предмета:</w:t>
      </w:r>
    </w:p>
    <w:p w14:paraId="741FDE48" w14:textId="77777777" w:rsidR="0095140F" w:rsidRPr="00765273" w:rsidRDefault="0095140F" w:rsidP="0095140F">
      <w:pPr>
        <w:spacing w:line="240" w:lineRule="auto"/>
        <w:rPr>
          <w:rFonts w:cs="Times New Roman"/>
          <w:i/>
          <w:sz w:val="28"/>
        </w:rPr>
      </w:pPr>
      <w:r w:rsidRPr="00765273">
        <w:rPr>
          <w:rFonts w:cs="Times New Roman"/>
          <w:i/>
          <w:spacing w:val="-2"/>
          <w:sz w:val="28"/>
          <w:u w:val="single"/>
        </w:rPr>
        <w:t>обучающие:</w:t>
      </w:r>
    </w:p>
    <w:p w14:paraId="059F6A38" w14:textId="77777777" w:rsidR="0095140F" w:rsidRPr="00765273" w:rsidRDefault="0095140F" w:rsidP="0095140F">
      <w:pPr>
        <w:pStyle w:val="a4"/>
        <w:widowControl w:val="0"/>
        <w:numPr>
          <w:ilvl w:val="2"/>
          <w:numId w:val="31"/>
        </w:numPr>
        <w:tabs>
          <w:tab w:val="left" w:pos="16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формирование у детей знаний, умений и навыков в области хорового исполнительства;</w:t>
      </w:r>
    </w:p>
    <w:p w14:paraId="4FBA95C6" w14:textId="77777777" w:rsidR="0095140F" w:rsidRPr="00765273" w:rsidRDefault="0095140F" w:rsidP="0095140F">
      <w:pPr>
        <w:pStyle w:val="a4"/>
        <w:widowControl w:val="0"/>
        <w:numPr>
          <w:ilvl w:val="2"/>
          <w:numId w:val="31"/>
        </w:numPr>
        <w:tabs>
          <w:tab w:val="left" w:pos="16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обучение навыкам самостоятельной работы с музыкальным материалом и чтению нот с листа;</w:t>
      </w:r>
    </w:p>
    <w:p w14:paraId="4410A5F2" w14:textId="77777777" w:rsidR="0095140F" w:rsidRPr="00765273" w:rsidRDefault="0095140F" w:rsidP="0095140F">
      <w:pPr>
        <w:pStyle w:val="a4"/>
        <w:widowControl w:val="0"/>
        <w:numPr>
          <w:ilvl w:val="2"/>
          <w:numId w:val="31"/>
        </w:numPr>
        <w:tabs>
          <w:tab w:val="left" w:pos="16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формирование</w:t>
      </w:r>
      <w:r w:rsidRPr="00765273">
        <w:rPr>
          <w:rFonts w:ascii="Times New Roman" w:hAnsi="Times New Roman" w:cs="Times New Roman"/>
          <w:spacing w:val="-17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первичных</w:t>
      </w:r>
      <w:r w:rsidRPr="00765273">
        <w:rPr>
          <w:rFonts w:ascii="Times New Roman" w:hAnsi="Times New Roman" w:cs="Times New Roman"/>
          <w:spacing w:val="-16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навыков</w:t>
      </w:r>
      <w:r w:rsidRPr="00765273">
        <w:rPr>
          <w:rFonts w:ascii="Times New Roman" w:hAnsi="Times New Roman" w:cs="Times New Roman"/>
          <w:spacing w:val="-16"/>
          <w:sz w:val="28"/>
        </w:rPr>
        <w:t xml:space="preserve"> </w:t>
      </w:r>
      <w:r w:rsidRPr="00765273">
        <w:rPr>
          <w:rFonts w:ascii="Times New Roman" w:hAnsi="Times New Roman" w:cs="Times New Roman"/>
          <w:spacing w:val="-2"/>
          <w:sz w:val="28"/>
        </w:rPr>
        <w:t>дирижирования;</w:t>
      </w:r>
    </w:p>
    <w:p w14:paraId="4DBB06A9" w14:textId="77777777" w:rsidR="0095140F" w:rsidRPr="00765273" w:rsidRDefault="0095140F" w:rsidP="0095140F">
      <w:pPr>
        <w:pStyle w:val="a4"/>
        <w:widowControl w:val="0"/>
        <w:numPr>
          <w:ilvl w:val="2"/>
          <w:numId w:val="31"/>
        </w:numPr>
        <w:tabs>
          <w:tab w:val="left" w:pos="16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формирование первичного практического опыта по разучиванию музыкальных произведений с хоровым коллективом;</w:t>
      </w:r>
    </w:p>
    <w:p w14:paraId="1AFB61C1" w14:textId="40412081" w:rsidR="0095140F" w:rsidRPr="00765273" w:rsidRDefault="0095140F" w:rsidP="0095140F">
      <w:pPr>
        <w:pStyle w:val="a4"/>
        <w:widowControl w:val="0"/>
        <w:numPr>
          <w:ilvl w:val="2"/>
          <w:numId w:val="31"/>
        </w:numPr>
        <w:tabs>
          <w:tab w:val="left" w:pos="163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 xml:space="preserve">формирование у наиболее одарённых выпускников мотивации к продолжению профессионального обучения в образовательных </w:t>
      </w:r>
      <w:r w:rsidR="003B3B8C">
        <w:rPr>
          <w:rFonts w:ascii="Times New Roman" w:hAnsi="Times New Roman" w:cs="Times New Roman"/>
          <w:sz w:val="28"/>
        </w:rPr>
        <w:t>организациях</w:t>
      </w:r>
      <w:r w:rsidRPr="00765273">
        <w:rPr>
          <w:rFonts w:ascii="Times New Roman" w:hAnsi="Times New Roman" w:cs="Times New Roman"/>
          <w:sz w:val="28"/>
        </w:rPr>
        <w:t xml:space="preserve"> СПО.</w:t>
      </w:r>
    </w:p>
    <w:p w14:paraId="38E1F338" w14:textId="77777777" w:rsidR="0095140F" w:rsidRPr="00765273" w:rsidRDefault="0095140F" w:rsidP="0095140F">
      <w:pPr>
        <w:spacing w:line="240" w:lineRule="auto"/>
        <w:rPr>
          <w:rFonts w:cs="Times New Roman"/>
          <w:i/>
          <w:sz w:val="28"/>
        </w:rPr>
      </w:pPr>
      <w:r w:rsidRPr="00765273">
        <w:rPr>
          <w:rFonts w:cs="Times New Roman"/>
          <w:i/>
          <w:spacing w:val="-2"/>
          <w:sz w:val="28"/>
          <w:u w:val="single"/>
        </w:rPr>
        <w:t>развивающие:</w:t>
      </w:r>
    </w:p>
    <w:p w14:paraId="4F3C7778" w14:textId="77777777" w:rsidR="0095140F" w:rsidRPr="00765273" w:rsidRDefault="0095140F" w:rsidP="0095140F">
      <w:pPr>
        <w:pStyle w:val="a4"/>
        <w:widowControl w:val="0"/>
        <w:numPr>
          <w:ilvl w:val="0"/>
          <w:numId w:val="28"/>
        </w:numPr>
        <w:tabs>
          <w:tab w:val="left" w:pos="12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развитие</w:t>
      </w:r>
      <w:r w:rsidRPr="00765273">
        <w:rPr>
          <w:rFonts w:ascii="Times New Roman" w:hAnsi="Times New Roman" w:cs="Times New Roman"/>
          <w:spacing w:val="-11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интереса</w:t>
      </w:r>
      <w:r w:rsidRPr="00765273">
        <w:rPr>
          <w:rFonts w:ascii="Times New Roman" w:hAnsi="Times New Roman" w:cs="Times New Roman"/>
          <w:spacing w:val="-11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к</w:t>
      </w:r>
      <w:r w:rsidRPr="00765273">
        <w:rPr>
          <w:rFonts w:ascii="Times New Roman" w:hAnsi="Times New Roman" w:cs="Times New Roman"/>
          <w:spacing w:val="-1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музыке</w:t>
      </w:r>
      <w:r w:rsidRPr="00765273">
        <w:rPr>
          <w:rFonts w:ascii="Times New Roman" w:hAnsi="Times New Roman" w:cs="Times New Roman"/>
          <w:spacing w:val="-11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и</w:t>
      </w:r>
      <w:r w:rsidRPr="00765273">
        <w:rPr>
          <w:rFonts w:ascii="Times New Roman" w:hAnsi="Times New Roman" w:cs="Times New Roman"/>
          <w:spacing w:val="-11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музыкальному</w:t>
      </w:r>
      <w:r w:rsidRPr="00765273">
        <w:rPr>
          <w:rFonts w:ascii="Times New Roman" w:hAnsi="Times New Roman" w:cs="Times New Roman"/>
          <w:spacing w:val="-11"/>
          <w:sz w:val="28"/>
        </w:rPr>
        <w:t xml:space="preserve"> </w:t>
      </w:r>
      <w:r w:rsidRPr="00765273">
        <w:rPr>
          <w:rFonts w:ascii="Times New Roman" w:hAnsi="Times New Roman" w:cs="Times New Roman"/>
          <w:spacing w:val="-2"/>
          <w:sz w:val="28"/>
        </w:rPr>
        <w:t>творчеству;</w:t>
      </w:r>
    </w:p>
    <w:p w14:paraId="5DC02569" w14:textId="77777777" w:rsidR="0095140F" w:rsidRPr="00765273" w:rsidRDefault="0095140F" w:rsidP="0095140F">
      <w:pPr>
        <w:pStyle w:val="a4"/>
        <w:widowControl w:val="0"/>
        <w:numPr>
          <w:ilvl w:val="0"/>
          <w:numId w:val="28"/>
        </w:numPr>
        <w:tabs>
          <w:tab w:val="left" w:pos="12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развитие</w:t>
      </w:r>
      <w:r w:rsidRPr="00765273">
        <w:rPr>
          <w:rFonts w:ascii="Times New Roman" w:hAnsi="Times New Roman" w:cs="Times New Roman"/>
          <w:spacing w:val="4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музыкальных</w:t>
      </w:r>
      <w:r w:rsidRPr="00765273">
        <w:rPr>
          <w:rFonts w:ascii="Times New Roman" w:hAnsi="Times New Roman" w:cs="Times New Roman"/>
          <w:spacing w:val="4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способностей:</w:t>
      </w:r>
      <w:r w:rsidRPr="00765273">
        <w:rPr>
          <w:rFonts w:ascii="Times New Roman" w:hAnsi="Times New Roman" w:cs="Times New Roman"/>
          <w:spacing w:val="4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слуха,</w:t>
      </w:r>
      <w:r w:rsidRPr="00765273">
        <w:rPr>
          <w:rFonts w:ascii="Times New Roman" w:hAnsi="Times New Roman" w:cs="Times New Roman"/>
          <w:spacing w:val="8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ритма,</w:t>
      </w:r>
      <w:r w:rsidRPr="00765273">
        <w:rPr>
          <w:rFonts w:ascii="Times New Roman" w:hAnsi="Times New Roman" w:cs="Times New Roman"/>
          <w:spacing w:val="80"/>
          <w:sz w:val="28"/>
        </w:rPr>
        <w:t xml:space="preserve"> </w:t>
      </w:r>
      <w:r w:rsidRPr="00765273">
        <w:rPr>
          <w:rFonts w:ascii="Times New Roman" w:hAnsi="Times New Roman" w:cs="Times New Roman"/>
          <w:sz w:val="28"/>
        </w:rPr>
        <w:t>памяти, музыкальности и артистизма;</w:t>
      </w:r>
    </w:p>
    <w:p w14:paraId="2F681FC9" w14:textId="77777777" w:rsidR="0095140F" w:rsidRPr="00765273" w:rsidRDefault="0095140F" w:rsidP="0095140F">
      <w:pPr>
        <w:spacing w:line="240" w:lineRule="auto"/>
        <w:rPr>
          <w:rFonts w:cs="Times New Roman"/>
          <w:i/>
          <w:sz w:val="28"/>
        </w:rPr>
      </w:pPr>
      <w:r w:rsidRPr="00765273">
        <w:rPr>
          <w:rFonts w:cs="Times New Roman"/>
          <w:i/>
          <w:spacing w:val="-2"/>
          <w:sz w:val="28"/>
          <w:u w:val="single"/>
        </w:rPr>
        <w:t>воспитательные:</w:t>
      </w:r>
    </w:p>
    <w:p w14:paraId="48983869" w14:textId="77777777" w:rsidR="0095140F" w:rsidRPr="00765273" w:rsidRDefault="0095140F" w:rsidP="0095140F">
      <w:pPr>
        <w:pStyle w:val="a4"/>
        <w:widowControl w:val="0"/>
        <w:numPr>
          <w:ilvl w:val="0"/>
          <w:numId w:val="28"/>
        </w:numPr>
        <w:tabs>
          <w:tab w:val="left" w:pos="12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формирование высокого уровня мотивации учащихся к вокально-хоровому исполнительству;</w:t>
      </w:r>
    </w:p>
    <w:p w14:paraId="12B8FE8C" w14:textId="77777777" w:rsidR="0095140F" w:rsidRPr="00765273" w:rsidRDefault="0095140F" w:rsidP="0095140F">
      <w:pPr>
        <w:pStyle w:val="a4"/>
        <w:widowControl w:val="0"/>
        <w:numPr>
          <w:ilvl w:val="0"/>
          <w:numId w:val="28"/>
        </w:numPr>
        <w:tabs>
          <w:tab w:val="left" w:pos="12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65273">
        <w:rPr>
          <w:rFonts w:ascii="Times New Roman" w:hAnsi="Times New Roman" w:cs="Times New Roman"/>
          <w:sz w:val="28"/>
        </w:rPr>
        <w:t>формирование стремления у учащихся к творческой самореализации, участию в смотрах-конкурсах, фестивалях, концертно-массовых мероприятиях.</w:t>
      </w:r>
    </w:p>
    <w:p w14:paraId="5E09F1A3" w14:textId="77777777" w:rsidR="0095140F" w:rsidRPr="00B52C77" w:rsidRDefault="0095140F" w:rsidP="0095140F">
      <w:pPr>
        <w:pStyle w:val="a4"/>
        <w:widowControl w:val="0"/>
        <w:numPr>
          <w:ilvl w:val="0"/>
          <w:numId w:val="29"/>
        </w:numPr>
        <w:tabs>
          <w:tab w:val="left" w:pos="953"/>
          <w:tab w:val="left" w:pos="3079"/>
          <w:tab w:val="left" w:pos="4466"/>
          <w:tab w:val="left" w:pos="6419"/>
          <w:tab w:val="left" w:pos="7403"/>
          <w:tab w:val="left" w:pos="7910"/>
          <w:tab w:val="left" w:pos="974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52C77">
        <w:rPr>
          <w:rFonts w:ascii="Times New Roman" w:hAnsi="Times New Roman" w:cs="Times New Roman"/>
          <w:spacing w:val="-2"/>
          <w:sz w:val="28"/>
        </w:rPr>
        <w:t>формирование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высоких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эстетических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4"/>
          <w:sz w:val="28"/>
        </w:rPr>
        <w:t>норм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10"/>
          <w:sz w:val="28"/>
        </w:rPr>
        <w:t>в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отношениях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10"/>
          <w:sz w:val="28"/>
        </w:rPr>
        <w:t xml:space="preserve">с </w:t>
      </w:r>
      <w:r w:rsidRPr="00B52C77">
        <w:rPr>
          <w:rFonts w:ascii="Times New Roman" w:hAnsi="Times New Roman" w:cs="Times New Roman"/>
          <w:sz w:val="28"/>
        </w:rPr>
        <w:t>преподавателями и учениками;</w:t>
      </w:r>
    </w:p>
    <w:p w14:paraId="3E87DD92" w14:textId="77777777" w:rsidR="0095140F" w:rsidRPr="00B52C77" w:rsidRDefault="0095140F" w:rsidP="0095140F">
      <w:pPr>
        <w:pStyle w:val="a4"/>
        <w:widowControl w:val="0"/>
        <w:numPr>
          <w:ilvl w:val="0"/>
          <w:numId w:val="29"/>
        </w:numPr>
        <w:tabs>
          <w:tab w:val="left" w:pos="954"/>
          <w:tab w:val="left" w:pos="2620"/>
          <w:tab w:val="left" w:pos="3837"/>
          <w:tab w:val="left" w:pos="5661"/>
          <w:tab w:val="left" w:pos="801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52C77">
        <w:rPr>
          <w:rFonts w:ascii="Times New Roman" w:hAnsi="Times New Roman" w:cs="Times New Roman"/>
          <w:spacing w:val="-2"/>
          <w:sz w:val="28"/>
        </w:rPr>
        <w:t>воспитание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чувства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партнерства,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>ответственности,</w:t>
      </w:r>
      <w:r w:rsidRPr="00B52C77">
        <w:rPr>
          <w:rFonts w:ascii="Times New Roman" w:hAnsi="Times New Roman" w:cs="Times New Roman"/>
          <w:sz w:val="28"/>
        </w:rPr>
        <w:tab/>
      </w:r>
      <w:r w:rsidRPr="00B52C77">
        <w:rPr>
          <w:rFonts w:ascii="Times New Roman" w:hAnsi="Times New Roman" w:cs="Times New Roman"/>
          <w:spacing w:val="-2"/>
          <w:sz w:val="28"/>
        </w:rPr>
        <w:t xml:space="preserve">эмоциональной </w:t>
      </w:r>
      <w:r w:rsidRPr="00B52C77">
        <w:rPr>
          <w:rFonts w:ascii="Times New Roman" w:hAnsi="Times New Roman" w:cs="Times New Roman"/>
          <w:sz w:val="28"/>
        </w:rPr>
        <w:t>отзывчивости и любви к музыке;</w:t>
      </w:r>
    </w:p>
    <w:p w14:paraId="7D4BFE54" w14:textId="77777777" w:rsidR="0095140F" w:rsidRPr="00B52C77" w:rsidRDefault="0095140F" w:rsidP="0095140F">
      <w:pPr>
        <w:pStyle w:val="a4"/>
        <w:widowControl w:val="0"/>
        <w:numPr>
          <w:ilvl w:val="0"/>
          <w:numId w:val="29"/>
        </w:numPr>
        <w:tabs>
          <w:tab w:val="left" w:pos="9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B52C77">
        <w:rPr>
          <w:rFonts w:ascii="Times New Roman" w:hAnsi="Times New Roman" w:cs="Times New Roman"/>
          <w:sz w:val="28"/>
        </w:rPr>
        <w:t>воспитание</w:t>
      </w:r>
      <w:r w:rsidRPr="00B52C77">
        <w:rPr>
          <w:rFonts w:ascii="Times New Roman" w:hAnsi="Times New Roman" w:cs="Times New Roman"/>
          <w:spacing w:val="-6"/>
          <w:sz w:val="28"/>
        </w:rPr>
        <w:t xml:space="preserve"> </w:t>
      </w:r>
      <w:r w:rsidRPr="00B52C77">
        <w:rPr>
          <w:rFonts w:ascii="Times New Roman" w:hAnsi="Times New Roman" w:cs="Times New Roman"/>
          <w:sz w:val="28"/>
        </w:rPr>
        <w:t>трудолюбия</w:t>
      </w:r>
      <w:r w:rsidRPr="00B52C77">
        <w:rPr>
          <w:rFonts w:ascii="Times New Roman" w:hAnsi="Times New Roman" w:cs="Times New Roman"/>
          <w:spacing w:val="-7"/>
          <w:sz w:val="28"/>
        </w:rPr>
        <w:t xml:space="preserve"> </w:t>
      </w:r>
      <w:r w:rsidRPr="00B52C77">
        <w:rPr>
          <w:rFonts w:ascii="Times New Roman" w:hAnsi="Times New Roman" w:cs="Times New Roman"/>
          <w:sz w:val="28"/>
        </w:rPr>
        <w:t>и</w:t>
      </w:r>
      <w:r w:rsidRPr="00B52C77">
        <w:rPr>
          <w:rFonts w:ascii="Times New Roman" w:hAnsi="Times New Roman" w:cs="Times New Roman"/>
          <w:spacing w:val="-4"/>
          <w:sz w:val="28"/>
        </w:rPr>
        <w:t xml:space="preserve"> </w:t>
      </w:r>
      <w:r w:rsidRPr="00B52C77">
        <w:rPr>
          <w:rFonts w:ascii="Times New Roman" w:hAnsi="Times New Roman" w:cs="Times New Roman"/>
          <w:spacing w:val="-2"/>
          <w:sz w:val="28"/>
        </w:rPr>
        <w:t>самостоятельности.</w:t>
      </w:r>
    </w:p>
    <w:p w14:paraId="6768E9FA" w14:textId="77777777" w:rsidR="0095140F" w:rsidRPr="005A537E" w:rsidRDefault="0095140F" w:rsidP="0095140F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3EE519A0" w14:textId="77777777" w:rsidR="0095140F" w:rsidRPr="005A537E" w:rsidRDefault="0095140F" w:rsidP="0095140F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7614E7FD" w14:textId="77777777" w:rsidR="0095140F" w:rsidRPr="005A537E" w:rsidRDefault="0095140F" w:rsidP="0095140F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1B14BF16" w14:textId="77777777" w:rsidR="0095140F" w:rsidRPr="005A537E" w:rsidRDefault="0095140F" w:rsidP="0095140F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05F3714F" w14:textId="3241DDE9" w:rsidR="0095140F" w:rsidRPr="005A537E" w:rsidRDefault="0095140F" w:rsidP="0095140F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lastRenderedPageBreak/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аудиторная нагрузка </w:t>
      </w:r>
      <w:r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1  </w:t>
      </w:r>
      <w:r w:rsidRPr="005A537E">
        <w:rPr>
          <w:rFonts w:cs="Times New Roman"/>
          <w:sz w:val="28"/>
          <w:szCs w:val="28"/>
        </w:rPr>
        <w:t>час</w:t>
      </w:r>
      <w:r>
        <w:rPr>
          <w:rFonts w:cs="Times New Roman"/>
          <w:sz w:val="28"/>
          <w:szCs w:val="28"/>
        </w:rPr>
        <w:t xml:space="preserve"> </w:t>
      </w:r>
      <w:r w:rsidRPr="005A537E">
        <w:rPr>
          <w:rFonts w:cs="Times New Roman"/>
          <w:sz w:val="28"/>
          <w:szCs w:val="28"/>
        </w:rPr>
        <w:t>в неделю</w:t>
      </w:r>
      <w:r>
        <w:rPr>
          <w:rFonts w:cs="Times New Roman"/>
          <w:sz w:val="28"/>
          <w:szCs w:val="28"/>
        </w:rPr>
        <w:t xml:space="preserve"> (8-9 </w:t>
      </w:r>
      <w:proofErr w:type="spellStart"/>
      <w:r>
        <w:rPr>
          <w:rFonts w:cs="Times New Roman"/>
          <w:sz w:val="28"/>
          <w:szCs w:val="28"/>
        </w:rPr>
        <w:t>кл</w:t>
      </w:r>
      <w:proofErr w:type="spellEnd"/>
      <w:r>
        <w:rPr>
          <w:rFonts w:cs="Times New Roman"/>
          <w:sz w:val="28"/>
          <w:szCs w:val="28"/>
        </w:rPr>
        <w:t>)</w:t>
      </w:r>
      <w:r w:rsidRPr="005A537E">
        <w:rPr>
          <w:rFonts w:cs="Times New Roman"/>
          <w:sz w:val="28"/>
          <w:szCs w:val="28"/>
        </w:rPr>
        <w:t>, продолжительность урока - 45 минут.</w:t>
      </w:r>
    </w:p>
    <w:p w14:paraId="674E8DA8" w14:textId="77777777" w:rsidR="0095140F" w:rsidRPr="00765273" w:rsidRDefault="0095140F" w:rsidP="0095140F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академический концерт, зачет</w:t>
      </w:r>
      <w:r>
        <w:rPr>
          <w:rFonts w:cs="Times New Roman"/>
          <w:color w:val="auto"/>
          <w:sz w:val="28"/>
          <w:szCs w:val="28"/>
        </w:rPr>
        <w:t>.</w:t>
      </w:r>
    </w:p>
    <w:p w14:paraId="4B9D5B72" w14:textId="77777777" w:rsidR="0095140F" w:rsidRPr="00474B05" w:rsidRDefault="0095140F" w:rsidP="0095140F">
      <w:pPr>
        <w:spacing w:line="240" w:lineRule="auto"/>
        <w:rPr>
          <w:rFonts w:cs="Times New Roman"/>
          <w:sz w:val="28"/>
          <w:szCs w:val="28"/>
        </w:rPr>
      </w:pPr>
      <w:r w:rsidRPr="00474B05">
        <w:rPr>
          <w:rFonts w:cs="Times New Roman"/>
          <w:sz w:val="28"/>
          <w:szCs w:val="28"/>
        </w:rPr>
        <w:t xml:space="preserve">Результатом освоения программы учебного предмета «Основы дирижирования» являются следующие </w:t>
      </w:r>
      <w:r w:rsidRPr="00474B05">
        <w:rPr>
          <w:rFonts w:cs="Times New Roman"/>
          <w:b/>
          <w:i/>
          <w:sz w:val="28"/>
          <w:szCs w:val="28"/>
        </w:rPr>
        <w:t>знания, умения, навыки</w:t>
      </w:r>
      <w:r w:rsidRPr="00474B05">
        <w:rPr>
          <w:rFonts w:cs="Times New Roman"/>
          <w:sz w:val="28"/>
          <w:szCs w:val="28"/>
        </w:rPr>
        <w:t>:</w:t>
      </w:r>
    </w:p>
    <w:p w14:paraId="6EC9F017" w14:textId="77777777" w:rsidR="0095140F" w:rsidRPr="00474B05" w:rsidRDefault="0095140F" w:rsidP="0095140F">
      <w:pPr>
        <w:pStyle w:val="a4"/>
        <w:widowControl w:val="0"/>
        <w:numPr>
          <w:ilvl w:val="1"/>
          <w:numId w:val="28"/>
        </w:numPr>
        <w:tabs>
          <w:tab w:val="left" w:pos="16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05">
        <w:rPr>
          <w:rFonts w:ascii="Times New Roman" w:hAnsi="Times New Roman" w:cs="Times New Roman"/>
          <w:spacing w:val="-2"/>
          <w:sz w:val="28"/>
          <w:szCs w:val="28"/>
        </w:rPr>
        <w:t>знание</w:t>
      </w:r>
      <w:r w:rsidRPr="00474B0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74B05">
        <w:rPr>
          <w:rFonts w:ascii="Times New Roman" w:hAnsi="Times New Roman" w:cs="Times New Roman"/>
          <w:spacing w:val="-2"/>
          <w:sz w:val="28"/>
          <w:szCs w:val="28"/>
        </w:rPr>
        <w:t>основного</w:t>
      </w:r>
      <w:r w:rsidRPr="00474B0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74B05">
        <w:rPr>
          <w:rFonts w:ascii="Times New Roman" w:hAnsi="Times New Roman" w:cs="Times New Roman"/>
          <w:spacing w:val="-2"/>
          <w:sz w:val="28"/>
          <w:szCs w:val="28"/>
        </w:rPr>
        <w:t>вокально-хорового</w:t>
      </w:r>
      <w:r w:rsidRPr="00474B0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74B05">
        <w:rPr>
          <w:rFonts w:ascii="Times New Roman" w:hAnsi="Times New Roman" w:cs="Times New Roman"/>
          <w:spacing w:val="-2"/>
          <w:sz w:val="28"/>
          <w:szCs w:val="28"/>
        </w:rPr>
        <w:t>репертуара;</w:t>
      </w:r>
    </w:p>
    <w:p w14:paraId="540C8DBA" w14:textId="77777777" w:rsidR="0095140F" w:rsidRPr="00474B05" w:rsidRDefault="0095140F" w:rsidP="0095140F">
      <w:pPr>
        <w:pStyle w:val="a4"/>
        <w:widowControl w:val="0"/>
        <w:numPr>
          <w:ilvl w:val="1"/>
          <w:numId w:val="28"/>
        </w:numPr>
        <w:tabs>
          <w:tab w:val="left" w:pos="16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05">
        <w:rPr>
          <w:rFonts w:ascii="Times New Roman" w:hAnsi="Times New Roman" w:cs="Times New Roman"/>
          <w:sz w:val="28"/>
          <w:szCs w:val="28"/>
        </w:rPr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</w:t>
      </w:r>
      <w:r w:rsidRPr="00474B0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74B05">
        <w:rPr>
          <w:rFonts w:ascii="Times New Roman" w:hAnsi="Times New Roman" w:cs="Times New Roman"/>
          <w:sz w:val="28"/>
          <w:szCs w:val="28"/>
        </w:rPr>
        <w:t>с учётом характера каждой партии;</w:t>
      </w:r>
    </w:p>
    <w:p w14:paraId="00A5FDA7" w14:textId="77777777" w:rsidR="0095140F" w:rsidRPr="00474B05" w:rsidRDefault="0095140F" w:rsidP="0095140F">
      <w:pPr>
        <w:pStyle w:val="a4"/>
        <w:widowControl w:val="0"/>
        <w:numPr>
          <w:ilvl w:val="1"/>
          <w:numId w:val="28"/>
        </w:numPr>
        <w:tabs>
          <w:tab w:val="left" w:pos="16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05">
        <w:rPr>
          <w:rFonts w:ascii="Times New Roman" w:hAnsi="Times New Roman" w:cs="Times New Roman"/>
          <w:sz w:val="28"/>
          <w:szCs w:val="28"/>
        </w:rPr>
        <w:t>наличие первичного практического опыта по разучиванию музыкальных произведений с хоровым коллективом;</w:t>
      </w:r>
    </w:p>
    <w:p w14:paraId="7B00A46A" w14:textId="77777777" w:rsidR="0095140F" w:rsidRPr="00474B05" w:rsidRDefault="0095140F" w:rsidP="0095140F">
      <w:pPr>
        <w:pStyle w:val="a4"/>
        <w:widowControl w:val="0"/>
        <w:numPr>
          <w:ilvl w:val="1"/>
          <w:numId w:val="28"/>
        </w:numPr>
        <w:tabs>
          <w:tab w:val="left" w:pos="16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05">
        <w:rPr>
          <w:rFonts w:ascii="Times New Roman" w:hAnsi="Times New Roman" w:cs="Times New Roman"/>
          <w:sz w:val="28"/>
          <w:szCs w:val="28"/>
        </w:rPr>
        <w:t>овладение необходимыми навыками и умениями в использовании дирижёрского жеста.</w:t>
      </w:r>
    </w:p>
    <w:p w14:paraId="0D938922" w14:textId="77777777" w:rsidR="0095140F" w:rsidRDefault="0095140F" w:rsidP="0095140F">
      <w:pPr>
        <w:tabs>
          <w:tab w:val="left" w:pos="1060"/>
        </w:tabs>
        <w:spacing w:line="240" w:lineRule="auto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4E41144C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23F7A5DA" w14:textId="64633DA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58177695" w:rsidR="00F23E56" w:rsidRDefault="002D3F65" w:rsidP="00050E5B">
      <w:pPr>
        <w:spacing w:line="240" w:lineRule="auto"/>
        <w:rPr>
          <w:sz w:val="28"/>
          <w:szCs w:val="28"/>
        </w:rPr>
      </w:pPr>
      <w:r w:rsidRPr="0011286F">
        <w:rPr>
          <w:sz w:val="28"/>
          <w:szCs w:val="28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</w:t>
      </w:r>
    </w:p>
    <w:p w14:paraId="6809BBE2" w14:textId="77777777" w:rsidR="002D3F65" w:rsidRPr="006B5898" w:rsidRDefault="002D3F65" w:rsidP="00050E5B">
      <w:pPr>
        <w:spacing w:line="240" w:lineRule="auto"/>
        <w:rPr>
          <w:sz w:val="28"/>
          <w:szCs w:val="28"/>
        </w:rPr>
      </w:pPr>
      <w:r w:rsidRPr="006B5898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</w:t>
      </w:r>
      <w:r>
        <w:rPr>
          <w:sz w:val="28"/>
          <w:szCs w:val="28"/>
        </w:rPr>
        <w:t xml:space="preserve"> в области теории музыки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Pr="006B5898">
        <w:rPr>
          <w:sz w:val="28"/>
          <w:szCs w:val="28"/>
        </w:rPr>
        <w:t>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5879B507" w14:textId="77777777" w:rsidR="002D3F65" w:rsidRPr="0011286F" w:rsidRDefault="002D3F65" w:rsidP="00050E5B">
      <w:pPr>
        <w:spacing w:line="240" w:lineRule="auto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 xml:space="preserve">Задачи: </w:t>
      </w:r>
    </w:p>
    <w:p w14:paraId="5022A4E9" w14:textId="77777777" w:rsidR="002D3F65" w:rsidRPr="0011286F" w:rsidRDefault="002D3F65" w:rsidP="00050E5B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комплекса знаний, умений и навыков, </w:t>
      </w:r>
      <w:r>
        <w:rPr>
          <w:rFonts w:ascii="Times New Roman" w:hAnsi="Times New Roman"/>
          <w:sz w:val="28"/>
          <w:szCs w:val="28"/>
        </w:rPr>
        <w:t>направленного на развитие</w:t>
      </w:r>
      <w:r w:rsidRPr="0011286F">
        <w:rPr>
          <w:rFonts w:ascii="Times New Roman" w:hAnsi="Times New Roman"/>
          <w:sz w:val="28"/>
          <w:szCs w:val="28"/>
        </w:rPr>
        <w:t xml:space="preserve"> у обучающегося музыкального слуха и памяти, чувства метроритма, музыкального восприятия и мышления, </w:t>
      </w:r>
      <w:r>
        <w:rPr>
          <w:rFonts w:ascii="Times New Roman" w:hAnsi="Times New Roman"/>
          <w:sz w:val="28"/>
          <w:szCs w:val="28"/>
        </w:rPr>
        <w:t>художественного вкуса, формирование знаний</w:t>
      </w:r>
      <w:r w:rsidRPr="0011286F">
        <w:rPr>
          <w:rFonts w:ascii="Times New Roman" w:hAnsi="Times New Roman"/>
          <w:sz w:val="28"/>
          <w:szCs w:val="28"/>
        </w:rPr>
        <w:t xml:space="preserve"> музыкальных стилей, владение профессиональной музыкальной терминологией;</w:t>
      </w:r>
    </w:p>
    <w:p w14:paraId="5C1D508A" w14:textId="77777777" w:rsidR="002D3F65" w:rsidRPr="0011286F" w:rsidRDefault="002D3F65" w:rsidP="00050E5B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7E267743" w14:textId="7F151F3C" w:rsidR="00B411FF" w:rsidRPr="00A7627A" w:rsidRDefault="002D3F65" w:rsidP="00A7627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</w:t>
      </w:r>
      <w:r w:rsidR="003B3B8C">
        <w:rPr>
          <w:rFonts w:ascii="Times New Roman" w:hAnsi="Times New Roman"/>
          <w:sz w:val="28"/>
          <w:szCs w:val="28"/>
        </w:rPr>
        <w:t>организации</w:t>
      </w:r>
      <w:r w:rsidRPr="0011286F">
        <w:rPr>
          <w:rFonts w:ascii="Times New Roman" w:hAnsi="Times New Roman"/>
          <w:sz w:val="28"/>
          <w:szCs w:val="28"/>
        </w:rPr>
        <w:t>, реализующие основные профессиональные образовательные программы в области искусств</w:t>
      </w:r>
      <w:r>
        <w:rPr>
          <w:rFonts w:ascii="Times New Roman" w:hAnsi="Times New Roman"/>
          <w:sz w:val="28"/>
          <w:szCs w:val="28"/>
        </w:rPr>
        <w:t>.</w:t>
      </w:r>
    </w:p>
    <w:p w14:paraId="3F764EB2" w14:textId="575973C2" w:rsidR="00247079" w:rsidRPr="002D3F65" w:rsidRDefault="00247079" w:rsidP="00050E5B">
      <w:pPr>
        <w:pStyle w:val="2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47079">
        <w:rPr>
          <w:rFonts w:ascii="Times New Roman" w:hAnsi="Times New Roman"/>
          <w:b/>
          <w:bCs/>
          <w:sz w:val="28"/>
          <w:szCs w:val="28"/>
        </w:rPr>
        <w:t xml:space="preserve">Срок реализации учебного предмета </w:t>
      </w:r>
      <w:r w:rsidRPr="00247079">
        <w:rPr>
          <w:rFonts w:ascii="Times New Roman" w:hAnsi="Times New Roman"/>
          <w:sz w:val="28"/>
          <w:szCs w:val="28"/>
        </w:rPr>
        <w:t>для детей,</w:t>
      </w:r>
      <w:r w:rsidRPr="002470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47079">
        <w:rPr>
          <w:rFonts w:ascii="Times New Roman" w:hAnsi="Times New Roman"/>
          <w:sz w:val="28"/>
          <w:szCs w:val="28"/>
        </w:rPr>
        <w:t>поступивших в</w:t>
      </w:r>
      <w:r w:rsidRPr="002470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47079">
        <w:rPr>
          <w:rFonts w:ascii="Times New Roman" w:hAnsi="Times New Roman"/>
          <w:sz w:val="28"/>
          <w:szCs w:val="28"/>
        </w:rPr>
        <w:t>образовательн</w:t>
      </w:r>
      <w:r w:rsidR="003B3B8C">
        <w:rPr>
          <w:rFonts w:ascii="Times New Roman" w:hAnsi="Times New Roman"/>
          <w:sz w:val="28"/>
          <w:szCs w:val="28"/>
        </w:rPr>
        <w:t>ую</w:t>
      </w:r>
      <w:r w:rsidRPr="00247079">
        <w:rPr>
          <w:rFonts w:ascii="Times New Roman" w:hAnsi="Times New Roman"/>
          <w:sz w:val="28"/>
          <w:szCs w:val="28"/>
        </w:rPr>
        <w:t xml:space="preserve"> </w:t>
      </w:r>
      <w:r w:rsidR="003B3B8C">
        <w:rPr>
          <w:rFonts w:ascii="Times New Roman" w:hAnsi="Times New Roman"/>
          <w:sz w:val="28"/>
          <w:szCs w:val="28"/>
        </w:rPr>
        <w:t>организацию</w:t>
      </w:r>
      <w:r w:rsidRPr="00247079">
        <w:rPr>
          <w:rFonts w:ascii="Times New Roman" w:hAnsi="Times New Roman"/>
          <w:sz w:val="28"/>
          <w:szCs w:val="28"/>
        </w:rPr>
        <w:t xml:space="preserve"> в первый класс в возрасте c шести лет шести месяцев до девяти лет, составляет 9 лет (1-9 </w:t>
      </w:r>
      <w:proofErr w:type="spellStart"/>
      <w:r w:rsidRPr="00247079">
        <w:rPr>
          <w:rFonts w:ascii="Times New Roman" w:hAnsi="Times New Roman"/>
          <w:sz w:val="28"/>
          <w:szCs w:val="28"/>
        </w:rPr>
        <w:t>кл</w:t>
      </w:r>
      <w:proofErr w:type="spellEnd"/>
      <w:r w:rsidRPr="00247079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>.</w:t>
      </w:r>
    </w:p>
    <w:p w14:paraId="668DE274" w14:textId="1B5CC22E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lastRenderedPageBreak/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</w:t>
      </w:r>
      <w:r w:rsidR="004854C8"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1</w:t>
      </w:r>
      <w:r w:rsidR="004854C8">
        <w:rPr>
          <w:rFonts w:cs="Times New Roman"/>
          <w:sz w:val="28"/>
          <w:szCs w:val="28"/>
        </w:rPr>
        <w:t>-1,5</w:t>
      </w:r>
      <w:r w:rsidRPr="005A537E">
        <w:rPr>
          <w:rFonts w:cs="Times New Roman"/>
          <w:sz w:val="28"/>
          <w:szCs w:val="28"/>
        </w:rPr>
        <w:t xml:space="preserve"> час</w:t>
      </w:r>
      <w:r w:rsidR="004854C8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 w:rsidR="004854C8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085D6F11" w14:textId="77777777" w:rsidR="006621C5" w:rsidRPr="005A537E" w:rsidRDefault="006621C5" w:rsidP="006621C5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5A537E">
        <w:rPr>
          <w:rFonts w:ascii="Times New Roman" w:hAnsi="Times New Roman" w:cs="Times New Roman"/>
          <w:sz w:val="28"/>
          <w:szCs w:val="28"/>
        </w:rPr>
        <w:t>сольфеджирования</w:t>
      </w:r>
      <w:proofErr w:type="spellEnd"/>
      <w:r w:rsidRPr="005A537E">
        <w:rPr>
          <w:rFonts w:ascii="Times New Roman" w:hAnsi="Times New Roman" w:cs="Times New Roman"/>
          <w:sz w:val="28"/>
          <w:szCs w:val="28"/>
        </w:rPr>
        <w:t>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0882E43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1B0F1698" w14:textId="77777777" w:rsidR="00142B76" w:rsidRPr="005A537E" w:rsidRDefault="00142B76" w:rsidP="00526D5A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35E9DBAF" w14:textId="77777777" w:rsidR="00C2672D" w:rsidRPr="006C784E" w:rsidRDefault="00C2672D" w:rsidP="00C2672D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6C784E">
        <w:rPr>
          <w:sz w:val="28"/>
          <w:szCs w:val="28"/>
        </w:rPr>
        <w:t>:</w:t>
      </w:r>
    </w:p>
    <w:p w14:paraId="679D93CD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воспитание культуры слушания и восприятия музыки на основе формирования представлений о</w:t>
      </w:r>
      <w:r>
        <w:rPr>
          <w:sz w:val="28"/>
          <w:szCs w:val="28"/>
        </w:rPr>
        <w:t xml:space="preserve"> музыке как виде искусства, а также </w:t>
      </w:r>
      <w:r w:rsidRPr="006C784E">
        <w:rPr>
          <w:sz w:val="28"/>
          <w:szCs w:val="28"/>
        </w:rPr>
        <w:t>развитие музыкально-творческих способностей</w:t>
      </w:r>
      <w:r>
        <w:rPr>
          <w:sz w:val="28"/>
          <w:szCs w:val="28"/>
        </w:rPr>
        <w:t>,</w:t>
      </w:r>
      <w:r w:rsidRPr="006C784E">
        <w:rPr>
          <w:sz w:val="28"/>
          <w:szCs w:val="28"/>
        </w:rPr>
        <w:t xml:space="preserve"> приобрете</w:t>
      </w:r>
      <w:r>
        <w:rPr>
          <w:sz w:val="28"/>
          <w:szCs w:val="28"/>
        </w:rPr>
        <w:t>ние знаний, умений и навыков в области музыкального искусства.</w:t>
      </w:r>
    </w:p>
    <w:p w14:paraId="233C0766" w14:textId="77777777" w:rsidR="00C2672D" w:rsidRPr="00552C28" w:rsidRDefault="00C2672D" w:rsidP="00C2672D">
      <w:pPr>
        <w:ind w:firstLine="708"/>
        <w:rPr>
          <w:b/>
          <w:sz w:val="28"/>
          <w:szCs w:val="28"/>
        </w:rPr>
      </w:pPr>
      <w:r w:rsidRPr="00552C28">
        <w:rPr>
          <w:b/>
          <w:sz w:val="28"/>
          <w:szCs w:val="28"/>
        </w:rPr>
        <w:t>Задачи:</w:t>
      </w:r>
    </w:p>
    <w:p w14:paraId="50F4AB6C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развитие интереса к классической музыке;</w:t>
      </w:r>
    </w:p>
    <w:p w14:paraId="55612021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 xml:space="preserve">- знакомство с </w:t>
      </w:r>
      <w:r>
        <w:rPr>
          <w:sz w:val="28"/>
          <w:szCs w:val="28"/>
        </w:rPr>
        <w:t xml:space="preserve">широким кругом музыкальных </w:t>
      </w:r>
      <w:proofErr w:type="gramStart"/>
      <w:r>
        <w:rPr>
          <w:sz w:val="28"/>
          <w:szCs w:val="28"/>
        </w:rPr>
        <w:t xml:space="preserve">произведений </w:t>
      </w:r>
      <w:r w:rsidRPr="006C784E">
        <w:rPr>
          <w:sz w:val="28"/>
          <w:szCs w:val="28"/>
        </w:rPr>
        <w:t xml:space="preserve"> и</w:t>
      </w:r>
      <w:proofErr w:type="gramEnd"/>
      <w:r w:rsidRPr="006C784E">
        <w:rPr>
          <w:sz w:val="28"/>
          <w:szCs w:val="28"/>
        </w:rPr>
        <w:t xml:space="preserve"> формирование навыков восприятия </w:t>
      </w:r>
      <w:r>
        <w:rPr>
          <w:sz w:val="28"/>
          <w:szCs w:val="28"/>
        </w:rPr>
        <w:t xml:space="preserve">образной </w:t>
      </w:r>
      <w:r w:rsidRPr="006C784E">
        <w:rPr>
          <w:sz w:val="28"/>
          <w:szCs w:val="28"/>
        </w:rPr>
        <w:t>музыкально</w:t>
      </w:r>
      <w:r>
        <w:rPr>
          <w:sz w:val="28"/>
          <w:szCs w:val="28"/>
        </w:rPr>
        <w:t xml:space="preserve">й речи; </w:t>
      </w:r>
    </w:p>
    <w:p w14:paraId="0A1A8049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35B83262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7671A67A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010C7E1A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lastRenderedPageBreak/>
        <w:t>- накопление слухового опыта, определенного круга интонаций</w:t>
      </w:r>
      <w:r>
        <w:rPr>
          <w:sz w:val="28"/>
          <w:szCs w:val="28"/>
        </w:rPr>
        <w:t xml:space="preserve"> и развитие музыкального мышления;</w:t>
      </w:r>
    </w:p>
    <w:p w14:paraId="574E4E96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 xml:space="preserve">- развитие одного из важных эстетических чувств - синестезии (особой способности человека к </w:t>
      </w:r>
      <w:proofErr w:type="spellStart"/>
      <w:r w:rsidRPr="006C784E">
        <w:rPr>
          <w:sz w:val="28"/>
          <w:szCs w:val="28"/>
        </w:rPr>
        <w:t>межсенсорному</w:t>
      </w:r>
      <w:proofErr w:type="spellEnd"/>
      <w:r w:rsidRPr="006C784E">
        <w:rPr>
          <w:sz w:val="28"/>
          <w:szCs w:val="28"/>
        </w:rPr>
        <w:t xml:space="preserve"> восприятию);</w:t>
      </w:r>
    </w:p>
    <w:p w14:paraId="5C4B8227" w14:textId="448F2F78" w:rsidR="00C2672D" w:rsidRPr="00C2672D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развитие ассоциативно-образного мышления.</w:t>
      </w:r>
    </w:p>
    <w:p w14:paraId="1F8B502E" w14:textId="333C3BAF" w:rsidR="00526D5A" w:rsidRPr="00C27DCB" w:rsidRDefault="00C2672D" w:rsidP="00C27DCB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>Срок реализации учебного предмета «Слушание музыки» для детей, поступивших в образовательн</w:t>
      </w:r>
      <w:r w:rsidR="003B3B8C">
        <w:rPr>
          <w:rFonts w:ascii="Times New Roman" w:hAnsi="Times New Roman"/>
          <w:color w:val="auto"/>
          <w:sz w:val="28"/>
          <w:szCs w:val="28"/>
          <w:lang w:val="ru-RU"/>
        </w:rPr>
        <w:t>ую</w:t>
      </w: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B3B8C">
        <w:rPr>
          <w:rFonts w:ascii="Times New Roman" w:hAnsi="Times New Roman"/>
          <w:color w:val="auto"/>
          <w:sz w:val="28"/>
          <w:szCs w:val="28"/>
          <w:lang w:val="ru-RU"/>
        </w:rPr>
        <w:t xml:space="preserve">организацию </w:t>
      </w: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 xml:space="preserve">в 1 класс в возрасте с шести лет шести месяцев до девяти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лет, составляет 3 года с 1-3 классы.</w:t>
      </w:r>
    </w:p>
    <w:p w14:paraId="6B2B8E81" w14:textId="6BDD301A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6E0F411C" w14:textId="634EB421" w:rsidR="00A112EA" w:rsidRPr="00C27DCB" w:rsidRDefault="00A112EA" w:rsidP="00C27DCB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261EA434" w14:textId="77777777" w:rsidR="00C2672D" w:rsidRPr="00F24622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77777777" w:rsidR="00D050A1" w:rsidRPr="005A537E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FE4824C" w14:textId="20AD3339" w:rsidR="00E75753" w:rsidRPr="00201C70" w:rsidRDefault="00FF621E" w:rsidP="00201C70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73E9EAC5" w14:textId="77777777" w:rsidR="00C27DCB" w:rsidRDefault="00C27DCB" w:rsidP="00EB6BDA">
      <w:pPr>
        <w:spacing w:line="240" w:lineRule="auto"/>
        <w:contextualSpacing w:val="0"/>
        <w:rPr>
          <w:b/>
          <w:i/>
          <w:sz w:val="28"/>
          <w:szCs w:val="28"/>
        </w:rPr>
      </w:pPr>
    </w:p>
    <w:p w14:paraId="73B9B9C6" w14:textId="28F5CEFE" w:rsidR="00C27DCB" w:rsidRDefault="00C27DCB" w:rsidP="00C27DCB">
      <w:pPr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музыки».</w:t>
      </w:r>
    </w:p>
    <w:p w14:paraId="20062F48" w14:textId="77777777" w:rsidR="00DE7906" w:rsidRDefault="00DE7906" w:rsidP="00DE7906">
      <w:pPr>
        <w:rPr>
          <w:sz w:val="28"/>
          <w:szCs w:val="28"/>
        </w:rPr>
      </w:pPr>
      <w:r w:rsidRPr="00050E5B">
        <w:rPr>
          <w:b/>
          <w:iCs/>
          <w:sz w:val="28"/>
          <w:szCs w:val="28"/>
        </w:rPr>
        <w:t>Целью</w:t>
      </w:r>
      <w:r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2850A4CA" w14:textId="77777777" w:rsidR="00DE7906" w:rsidRDefault="00DE7906" w:rsidP="00DE7906">
      <w:pPr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14:paraId="38CEA5BC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музыке и музыкальной культуре в целом;</w:t>
      </w:r>
    </w:p>
    <w:p w14:paraId="6AB8FAA8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воспитание музыкального восприятия: музыкальных произведений различных стилей и жанров, созданных в разные исторические периоды и в разных странах; </w:t>
      </w:r>
    </w:p>
    <w:p w14:paraId="5574E54F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008DDF38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5DB920D0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знания о различных эпохах и стилях в истории и искусстве;</w:t>
      </w:r>
    </w:p>
    <w:p w14:paraId="222CB19E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14:paraId="27A6C87A" w14:textId="77777777" w:rsidR="00DE7906" w:rsidRDefault="00DE7906" w:rsidP="00DE7906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инструменте;</w:t>
      </w:r>
    </w:p>
    <w:p w14:paraId="4465AE23" w14:textId="4CF4B926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</w:t>
      </w:r>
      <w:r w:rsidR="003B3B8C">
        <w:rPr>
          <w:sz w:val="28"/>
          <w:szCs w:val="28"/>
        </w:rPr>
        <w:t>ую</w:t>
      </w:r>
      <w:r>
        <w:rPr>
          <w:sz w:val="28"/>
          <w:szCs w:val="28"/>
        </w:rPr>
        <w:t xml:space="preserve"> </w:t>
      </w:r>
      <w:r w:rsidR="003B3B8C">
        <w:rPr>
          <w:sz w:val="28"/>
          <w:szCs w:val="28"/>
        </w:rPr>
        <w:t>организацию</w:t>
      </w:r>
      <w:r>
        <w:rPr>
          <w:sz w:val="28"/>
          <w:szCs w:val="28"/>
        </w:rPr>
        <w:t>, реализующ</w:t>
      </w:r>
      <w:r w:rsidR="003B3B8C">
        <w:rPr>
          <w:sz w:val="28"/>
          <w:szCs w:val="28"/>
        </w:rPr>
        <w:t>ую</w:t>
      </w:r>
      <w:r>
        <w:rPr>
          <w:sz w:val="28"/>
          <w:szCs w:val="28"/>
        </w:rPr>
        <w:t xml:space="preserve"> профессиональные программы.</w:t>
      </w:r>
    </w:p>
    <w:p w14:paraId="434EB141" w14:textId="345EDBA5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4C4B45AF" w14:textId="2669D8C9" w:rsidR="00F7396B" w:rsidRPr="00F7396B" w:rsidRDefault="00DE7906" w:rsidP="00F7396B">
      <w:pPr>
        <w:rPr>
          <w:sz w:val="28"/>
          <w:szCs w:val="28"/>
        </w:rPr>
      </w:pPr>
      <w:r>
        <w:rPr>
          <w:sz w:val="28"/>
          <w:szCs w:val="28"/>
        </w:rPr>
        <w:t>Срок реализации учебного предмета «Музыкальная литература» для детей, поступивших в образовательн</w:t>
      </w:r>
      <w:r w:rsidR="003B3B8C">
        <w:rPr>
          <w:sz w:val="28"/>
          <w:szCs w:val="28"/>
        </w:rPr>
        <w:t>ую организацию</w:t>
      </w:r>
      <w:r>
        <w:rPr>
          <w:sz w:val="28"/>
          <w:szCs w:val="28"/>
        </w:rPr>
        <w:t xml:space="preserve"> в первый класс в возрасте с шести лет шести месяцев до девяти лет, составляет 6 лет (с 4 по 9 класс).</w:t>
      </w:r>
    </w:p>
    <w:p w14:paraId="34B15082" w14:textId="7204AC6D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</w:t>
      </w:r>
      <w:r w:rsidR="008A31C8"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1</w:t>
      </w:r>
      <w:r w:rsidR="008A31C8">
        <w:rPr>
          <w:rFonts w:cs="Times New Roman"/>
          <w:sz w:val="28"/>
          <w:szCs w:val="28"/>
        </w:rPr>
        <w:t>-1,5</w:t>
      </w:r>
      <w:r w:rsidRPr="005A537E">
        <w:rPr>
          <w:rFonts w:cs="Times New Roman"/>
          <w:sz w:val="28"/>
          <w:szCs w:val="28"/>
        </w:rPr>
        <w:t xml:space="preserve"> час</w:t>
      </w:r>
      <w:r w:rsidR="008A31C8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 w:rsidR="008A31C8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4EB5C450" w14:textId="77777777" w:rsidR="00080616" w:rsidRPr="00F04A7C" w:rsidRDefault="00080616" w:rsidP="0008061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F04A7C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F04A7C">
        <w:rPr>
          <w:rFonts w:cs="Times New Roman"/>
          <w:color w:val="auto"/>
          <w:sz w:val="28"/>
          <w:szCs w:val="28"/>
        </w:rPr>
        <w:t xml:space="preserve"> - прослушивание,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 xml:space="preserve">, </w:t>
      </w:r>
      <w:r w:rsidRPr="00F04A7C">
        <w:rPr>
          <w:rFonts w:cs="Times New Roman"/>
          <w:color w:val="auto"/>
          <w:sz w:val="28"/>
          <w:szCs w:val="28"/>
        </w:rPr>
        <w:t xml:space="preserve">контрольный урок, зачет, </w:t>
      </w:r>
      <w:r>
        <w:rPr>
          <w:rFonts w:cs="Times New Roman"/>
          <w:color w:val="auto"/>
          <w:sz w:val="28"/>
          <w:szCs w:val="28"/>
        </w:rPr>
        <w:t>экзамен.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20AE4143" w14:textId="77777777" w:rsidR="00A64979" w:rsidRDefault="00A64979" w:rsidP="00A64979">
      <w:pPr>
        <w:rPr>
          <w:sz w:val="28"/>
          <w:szCs w:val="28"/>
        </w:rPr>
      </w:pPr>
      <w:r>
        <w:rPr>
          <w:sz w:val="28"/>
          <w:szCs w:val="28"/>
        </w:rPr>
        <w:t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08FD10A2" w14:textId="580A709E" w:rsidR="008C228A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82DCD72" w14:textId="210063F3" w:rsidR="008A31C8" w:rsidRDefault="008A31C8" w:rsidP="00003D28">
      <w:pPr>
        <w:ind w:firstLine="0"/>
        <w:rPr>
          <w:rFonts w:cs="Times New Roman"/>
          <w:bCs/>
          <w:sz w:val="28"/>
          <w:szCs w:val="28"/>
        </w:rPr>
      </w:pPr>
    </w:p>
    <w:p w14:paraId="27071A13" w14:textId="77777777" w:rsidR="0095140F" w:rsidRPr="00003D28" w:rsidRDefault="0095140F" w:rsidP="00003D28">
      <w:pPr>
        <w:ind w:firstLine="0"/>
        <w:rPr>
          <w:rFonts w:cs="Times New Roman"/>
          <w:bCs/>
          <w:sz w:val="28"/>
          <w:szCs w:val="28"/>
        </w:rPr>
      </w:pPr>
    </w:p>
    <w:p w14:paraId="4CC87386" w14:textId="0C6FAE6D" w:rsidR="0087139E" w:rsidRPr="0087139E" w:rsidRDefault="0087139E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7139E">
        <w:rPr>
          <w:rFonts w:ascii="Times New Roman" w:hAnsi="Times New Roman" w:cs="Times New Roman"/>
          <w:bCs/>
          <w:sz w:val="28"/>
          <w:szCs w:val="28"/>
        </w:rPr>
        <w:t>Программа учебного предмета</w:t>
      </w:r>
    </w:p>
    <w:p w14:paraId="12F80E4A" w14:textId="77777777" w:rsidR="00DE3F91" w:rsidRPr="0087139E" w:rsidRDefault="00DE3F91" w:rsidP="00DE3F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39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Элементарная теория музыки</w:t>
      </w:r>
      <w:r w:rsidRPr="0087139E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14:paraId="4B590DC5" w14:textId="22E8E810" w:rsidR="008E481C" w:rsidRPr="00A05631" w:rsidRDefault="008E481C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Учебный предмет «Элементарная теория музыки» входит в обязательную часть предпрофессиональной программы в предметной области «Теория и история музыки», тесно связан с предметами «Сольфеджио» и «Музыкальная литература» и ориентирован на подготовку выпускников к поступлению в профессиональные учебные заведения. </w:t>
      </w:r>
    </w:p>
    <w:p w14:paraId="256C97A5" w14:textId="49881D2B" w:rsidR="00B56026" w:rsidRPr="00A05631" w:rsidRDefault="00B56026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b/>
          <w:sz w:val="28"/>
          <w:szCs w:val="28"/>
        </w:rPr>
        <w:t xml:space="preserve">Цель учебного предмета: </w:t>
      </w:r>
      <w:r w:rsidRPr="00A05631">
        <w:rPr>
          <w:rFonts w:cs="Times New Roman"/>
          <w:sz w:val="28"/>
          <w:szCs w:val="28"/>
        </w:rPr>
        <w:t xml:space="preserve">изучение и постижение музыкального искусства, достижение уровня развития знаний, умений и навыков в области теории музыки, достаточных для поступления в профессиональные учебные заведения.  </w:t>
      </w:r>
    </w:p>
    <w:p w14:paraId="52026929" w14:textId="77777777" w:rsidR="00B56026" w:rsidRPr="00A05631" w:rsidRDefault="00B56026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b/>
          <w:sz w:val="28"/>
          <w:szCs w:val="28"/>
        </w:rPr>
        <w:t xml:space="preserve">Задачи: </w:t>
      </w:r>
    </w:p>
    <w:p w14:paraId="41892A07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обобщение знаний </w:t>
      </w:r>
      <w:proofErr w:type="gramStart"/>
      <w:r w:rsidRPr="00A05631">
        <w:rPr>
          <w:rFonts w:cs="Times New Roman"/>
          <w:sz w:val="28"/>
          <w:szCs w:val="28"/>
        </w:rPr>
        <w:t>по  музыкальной</w:t>
      </w:r>
      <w:proofErr w:type="gramEnd"/>
      <w:r w:rsidRPr="00A05631">
        <w:rPr>
          <w:rFonts w:cs="Times New Roman"/>
          <w:sz w:val="28"/>
          <w:szCs w:val="28"/>
        </w:rPr>
        <w:t xml:space="preserve"> грамоте;  </w:t>
      </w:r>
    </w:p>
    <w:p w14:paraId="461E2A1B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понимание </w:t>
      </w:r>
      <w:proofErr w:type="gramStart"/>
      <w:r w:rsidRPr="00A05631">
        <w:rPr>
          <w:rFonts w:cs="Times New Roman"/>
          <w:sz w:val="28"/>
          <w:szCs w:val="28"/>
        </w:rPr>
        <w:t>значения  основных</w:t>
      </w:r>
      <w:proofErr w:type="gramEnd"/>
      <w:r w:rsidRPr="00A05631">
        <w:rPr>
          <w:rFonts w:cs="Times New Roman"/>
          <w:sz w:val="28"/>
          <w:szCs w:val="28"/>
        </w:rPr>
        <w:t xml:space="preserve"> элементов музыкального языка; </w:t>
      </w:r>
    </w:p>
    <w:p w14:paraId="0E42264D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умение осуществлять практические задания по основным темам учебного предмета;</w:t>
      </w:r>
      <w:r w:rsidRPr="00A05631">
        <w:rPr>
          <w:rFonts w:cs="Times New Roman"/>
          <w:b/>
          <w:sz w:val="28"/>
          <w:szCs w:val="28"/>
        </w:rPr>
        <w:t xml:space="preserve"> </w:t>
      </w:r>
    </w:p>
    <w:p w14:paraId="1AC41F4F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систематизация полученных   сведений для элементарного анализа нотного текста с объяснением роли выразительных средств;  </w:t>
      </w:r>
    </w:p>
    <w:p w14:paraId="70F1CA2D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формирование и развитие музыкального мышления.</w:t>
      </w:r>
      <w:r w:rsidRPr="00A05631">
        <w:rPr>
          <w:rFonts w:cs="Times New Roman"/>
          <w:b/>
          <w:sz w:val="28"/>
          <w:szCs w:val="28"/>
        </w:rPr>
        <w:t xml:space="preserve"> </w:t>
      </w:r>
    </w:p>
    <w:p w14:paraId="39E4E1A0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A05631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1CB0880D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 xml:space="preserve">словесный (рассказ, беседа, объяснение); </w:t>
      </w:r>
    </w:p>
    <w:p w14:paraId="3B6014CB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 xml:space="preserve">наглядный (наблюдение, демонстрация); </w:t>
      </w:r>
    </w:p>
    <w:p w14:paraId="700A80D1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>практический (упражнения воспроизводящие и творческие).</w:t>
      </w:r>
    </w:p>
    <w:p w14:paraId="167EFB9E" w14:textId="1B4A52BF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Срок реализации учебного предмета «Элементарная теория музыки» -</w:t>
      </w:r>
      <w:proofErr w:type="gramStart"/>
      <w:r w:rsidR="00651F91">
        <w:rPr>
          <w:rFonts w:cs="Times New Roman"/>
          <w:sz w:val="28"/>
          <w:szCs w:val="28"/>
        </w:rPr>
        <w:t xml:space="preserve">2 </w:t>
      </w:r>
      <w:r w:rsidRPr="00A05631">
        <w:rPr>
          <w:rFonts w:cs="Times New Roman"/>
          <w:sz w:val="28"/>
          <w:szCs w:val="28"/>
        </w:rPr>
        <w:t xml:space="preserve"> год</w:t>
      </w:r>
      <w:r w:rsidR="00651F91">
        <w:rPr>
          <w:rFonts w:cs="Times New Roman"/>
          <w:sz w:val="28"/>
          <w:szCs w:val="28"/>
        </w:rPr>
        <w:t>а</w:t>
      </w:r>
      <w:proofErr w:type="gramEnd"/>
      <w:r w:rsidRPr="00A05631">
        <w:rPr>
          <w:rFonts w:cs="Times New Roman"/>
          <w:sz w:val="28"/>
          <w:szCs w:val="28"/>
        </w:rPr>
        <w:t xml:space="preserve"> (</w:t>
      </w:r>
      <w:r w:rsidR="005A51CF">
        <w:rPr>
          <w:rFonts w:cs="Times New Roman"/>
          <w:sz w:val="28"/>
          <w:szCs w:val="28"/>
        </w:rPr>
        <w:t>8-</w:t>
      </w:r>
      <w:r w:rsidRPr="00A05631">
        <w:rPr>
          <w:rFonts w:cs="Times New Roman"/>
          <w:sz w:val="28"/>
          <w:szCs w:val="28"/>
        </w:rPr>
        <w:t xml:space="preserve">9 </w:t>
      </w:r>
      <w:proofErr w:type="spellStart"/>
      <w:r w:rsidRPr="00A05631">
        <w:rPr>
          <w:rFonts w:cs="Times New Roman"/>
          <w:sz w:val="28"/>
          <w:szCs w:val="28"/>
        </w:rPr>
        <w:t>кл</w:t>
      </w:r>
      <w:proofErr w:type="spellEnd"/>
      <w:r w:rsidR="005A51CF">
        <w:rPr>
          <w:rFonts w:cs="Times New Roman"/>
          <w:sz w:val="28"/>
          <w:szCs w:val="28"/>
        </w:rPr>
        <w:t>.</w:t>
      </w:r>
      <w:r w:rsidRPr="00A05631">
        <w:rPr>
          <w:rFonts w:cs="Times New Roman"/>
          <w:sz w:val="28"/>
          <w:szCs w:val="28"/>
        </w:rPr>
        <w:t>).</w:t>
      </w:r>
    </w:p>
    <w:p w14:paraId="4469EC84" w14:textId="20879592" w:rsidR="006621C5" w:rsidRPr="00A05631" w:rsidRDefault="006621C5" w:rsidP="00A056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b/>
          <w:iCs/>
          <w:sz w:val="28"/>
          <w:szCs w:val="28"/>
        </w:rPr>
        <w:t>Форма проведения учебных аудиторных занятий</w:t>
      </w:r>
      <w:r w:rsidRPr="00A05631"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A05631">
        <w:rPr>
          <w:rFonts w:ascii="Times New Roman" w:hAnsi="Times New Roman"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00452762" w14:textId="1615FB96" w:rsidR="006621C5" w:rsidRPr="00A05631" w:rsidRDefault="006621C5" w:rsidP="00A0563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A05631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A05631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тестирование, экзамен.</w:t>
      </w:r>
    </w:p>
    <w:p w14:paraId="267D8F08" w14:textId="402F70DF" w:rsidR="006621C5" w:rsidRPr="00A05631" w:rsidRDefault="006621C5" w:rsidP="008A31C8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D6177DC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Результатом освоения учебного предмета «Элементарная теория музыки» является приобретение обучающимися также следующих знаний, умений и навыков: </w:t>
      </w:r>
    </w:p>
    <w:p w14:paraId="1F402318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знание музыкальной грамоты, характерных особенностей средств музыкальной выразительности и их взаимовлияние, первичные знания в области музыкального синтаксиса; </w:t>
      </w:r>
    </w:p>
    <w:p w14:paraId="7A8F000B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умение использовать полученные теоретические знания при исполнительстве на музыкальных инструментах, умение строить и разрешать интервалы и аккорды, определять лад и тональность, отклонения и модуляции, </w:t>
      </w:r>
      <w:r w:rsidRPr="00A05631">
        <w:rPr>
          <w:rFonts w:cs="Times New Roman"/>
          <w:sz w:val="28"/>
          <w:szCs w:val="28"/>
        </w:rPr>
        <w:lastRenderedPageBreak/>
        <w:t xml:space="preserve">выполнять задания на группировку длительностей, транспозицию заданного музыкального материала; </w:t>
      </w:r>
    </w:p>
    <w:p w14:paraId="5B01AC44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навык </w:t>
      </w:r>
      <w:r w:rsidRPr="00A05631">
        <w:rPr>
          <w:rFonts w:cs="Times New Roman"/>
          <w:sz w:val="28"/>
          <w:szCs w:val="28"/>
        </w:rPr>
        <w:tab/>
        <w:t xml:space="preserve">владения </w:t>
      </w:r>
      <w:r w:rsidRPr="00A05631">
        <w:rPr>
          <w:rFonts w:cs="Times New Roman"/>
          <w:sz w:val="28"/>
          <w:szCs w:val="28"/>
        </w:rPr>
        <w:tab/>
        <w:t xml:space="preserve">элементами </w:t>
      </w:r>
      <w:r w:rsidRPr="00A05631">
        <w:rPr>
          <w:rFonts w:cs="Times New Roman"/>
          <w:sz w:val="28"/>
          <w:szCs w:val="28"/>
        </w:rPr>
        <w:tab/>
        <w:t xml:space="preserve">музыкального </w:t>
      </w:r>
      <w:r w:rsidRPr="00A05631">
        <w:rPr>
          <w:rFonts w:cs="Times New Roman"/>
          <w:sz w:val="28"/>
          <w:szCs w:val="28"/>
        </w:rPr>
        <w:tab/>
        <w:t xml:space="preserve">языка, </w:t>
      </w:r>
      <w:r w:rsidRPr="00A05631">
        <w:rPr>
          <w:rFonts w:cs="Times New Roman"/>
          <w:sz w:val="28"/>
          <w:szCs w:val="28"/>
        </w:rPr>
        <w:tab/>
        <w:t xml:space="preserve">наличие </w:t>
      </w:r>
    </w:p>
    <w:p w14:paraId="6A3A99B9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первичных навыков по анализу музыкальной ткани с точки зрения ладовой системы, особенностей звукоряда, фактурного изложения материала (типов фактуры), навыков сочинения музыкального текста. </w:t>
      </w:r>
    </w:p>
    <w:p w14:paraId="6C42D419" w14:textId="02B923EA" w:rsidR="00EF23C9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Уровень знаний по данному учебному предмету должен соответствовать требованиям вступительных испытаний в средние профессиональные учебные заведения.</w:t>
      </w:r>
    </w:p>
    <w:p w14:paraId="4B43E1F9" w14:textId="0640D8B1" w:rsidR="00A43FC2" w:rsidRDefault="00A43FC2" w:rsidP="00A05631">
      <w:pPr>
        <w:spacing w:line="240" w:lineRule="auto"/>
        <w:rPr>
          <w:rFonts w:cs="Times New Roman"/>
          <w:sz w:val="28"/>
          <w:szCs w:val="28"/>
        </w:rPr>
      </w:pPr>
    </w:p>
    <w:p w14:paraId="00C5B082" w14:textId="77777777" w:rsidR="00A43FC2" w:rsidRDefault="00A43FC2" w:rsidP="00A05631">
      <w:pPr>
        <w:spacing w:line="240" w:lineRule="auto"/>
        <w:rPr>
          <w:rFonts w:cs="Times New Roman"/>
          <w:sz w:val="28"/>
          <w:szCs w:val="28"/>
        </w:rPr>
      </w:pPr>
    </w:p>
    <w:p w14:paraId="6295027F" w14:textId="77777777" w:rsidR="00A43FC2" w:rsidRPr="005A537E" w:rsidRDefault="00A43FC2" w:rsidP="00A43FC2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098DA7AB" w14:textId="484145D0" w:rsidR="00A43FC2" w:rsidRPr="002D3879" w:rsidRDefault="00A43FC2" w:rsidP="00A43FC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>
        <w:rPr>
          <w:rFonts w:cs="Times New Roman"/>
          <w:b/>
          <w:color w:val="auto"/>
          <w:sz w:val="28"/>
          <w:szCs w:val="28"/>
          <w:u w:val="single"/>
        </w:rPr>
        <w:t>Вокал</w:t>
      </w:r>
      <w:r w:rsidRPr="002D3879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1A660352" w14:textId="77777777" w:rsidR="00A43FC2" w:rsidRPr="005A537E" w:rsidRDefault="00A43FC2" w:rsidP="00A43FC2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569A1D1B" w14:textId="3B11132A" w:rsidR="00A43FC2" w:rsidRPr="005A537E" w:rsidRDefault="00A43FC2" w:rsidP="00A43FC2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Программа учебного предмета обеспечивает развитие творческих способностей, формирует интерес к исполнительской деятельности.</w:t>
      </w:r>
    </w:p>
    <w:p w14:paraId="715B771D" w14:textId="77777777" w:rsidR="00A43FC2" w:rsidRPr="005A537E" w:rsidRDefault="00A43FC2" w:rsidP="00A43FC2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5CF5795C" w14:textId="77777777" w:rsidR="00A43FC2" w:rsidRPr="0039742A" w:rsidRDefault="00A43FC2" w:rsidP="00A43FC2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 овладение знаниями</w:t>
      </w:r>
      <w:r w:rsidRPr="005A537E">
        <w:rPr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 представлениями о </w:t>
      </w:r>
      <w:r>
        <w:rPr>
          <w:rFonts w:eastAsia="Times New Roman" w:cs="Times New Roman"/>
          <w:color w:val="auto"/>
          <w:sz w:val="28"/>
          <w:szCs w:val="28"/>
        </w:rPr>
        <w:t>вокальном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исполнительстве, формирование практических </w:t>
      </w:r>
      <w:r>
        <w:rPr>
          <w:rFonts w:eastAsia="Times New Roman" w:cs="Times New Roman"/>
          <w:color w:val="auto"/>
          <w:sz w:val="28"/>
          <w:szCs w:val="28"/>
        </w:rPr>
        <w:t xml:space="preserve">вокальных </w:t>
      </w:r>
      <w:r w:rsidRPr="005A537E">
        <w:rPr>
          <w:rFonts w:eastAsia="Times New Roman" w:cs="Times New Roman"/>
          <w:color w:val="auto"/>
          <w:sz w:val="28"/>
          <w:szCs w:val="28"/>
        </w:rPr>
        <w:t>умений и навыков, устойчивого интереса к самостоятельной деятельности в области музыкального искусства.</w:t>
      </w:r>
    </w:p>
    <w:p w14:paraId="503DB8EE" w14:textId="77777777" w:rsidR="00A43FC2" w:rsidRPr="003E1702" w:rsidRDefault="00A43FC2" w:rsidP="00A43FC2">
      <w:pPr>
        <w:spacing w:line="240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</w:t>
      </w:r>
    </w:p>
    <w:p w14:paraId="6AEC5BA0" w14:textId="77777777" w:rsidR="00A43FC2" w:rsidRPr="003E1702" w:rsidRDefault="00A43FC2" w:rsidP="00A43FC2">
      <w:pPr>
        <w:numPr>
          <w:ilvl w:val="0"/>
          <w:numId w:val="27"/>
        </w:numPr>
        <w:tabs>
          <w:tab w:val="left" w:pos="9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воспитание любви к музыке, </w:t>
      </w:r>
      <w:r w:rsidRPr="003E1702">
        <w:rPr>
          <w:rFonts w:eastAsia="Times New Roman"/>
          <w:sz w:val="28"/>
          <w:szCs w:val="28"/>
        </w:rPr>
        <w:t>формирование духовной культуры и нравственности ребенка;</w:t>
      </w:r>
    </w:p>
    <w:p w14:paraId="0883E8D0" w14:textId="77777777" w:rsidR="00A43FC2" w:rsidRPr="003E1702" w:rsidRDefault="00A43FC2" w:rsidP="00A43FC2">
      <w:pPr>
        <w:numPr>
          <w:ilvl w:val="0"/>
          <w:numId w:val="27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материалом, чтение с листа нетрудного текста.</w:t>
      </w:r>
    </w:p>
    <w:p w14:paraId="47872564" w14:textId="77777777" w:rsidR="00A43FC2" w:rsidRDefault="00A43FC2" w:rsidP="00A43FC2">
      <w:pPr>
        <w:numPr>
          <w:ilvl w:val="0"/>
          <w:numId w:val="27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26B23F27" w14:textId="77777777" w:rsidR="00A43FC2" w:rsidRPr="00C120D8" w:rsidRDefault="00A43FC2" w:rsidP="00A43FC2">
      <w:pPr>
        <w:numPr>
          <w:ilvl w:val="0"/>
          <w:numId w:val="27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приобретение детьми опыта творческой деятельности и публичных выступлений. </w:t>
      </w:r>
    </w:p>
    <w:p w14:paraId="1F2D7C22" w14:textId="77777777" w:rsidR="00A43FC2" w:rsidRPr="005A537E" w:rsidRDefault="00A43FC2" w:rsidP="00A43FC2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2EFFEA56" w14:textId="77777777" w:rsidR="00A43FC2" w:rsidRPr="005A537E" w:rsidRDefault="00A43FC2" w:rsidP="00A43FC2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2ACDB1BF" w14:textId="77777777" w:rsidR="00A43FC2" w:rsidRPr="005A537E" w:rsidRDefault="00A43FC2" w:rsidP="00A43FC2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028B152" w14:textId="77777777" w:rsidR="00A43FC2" w:rsidRPr="005A537E" w:rsidRDefault="00A43FC2" w:rsidP="00A43FC2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242774D3" w14:textId="6743964A" w:rsidR="00A43FC2" w:rsidRPr="005A537E" w:rsidRDefault="00A43FC2" w:rsidP="00A43FC2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аудиторная нагрузка </w:t>
      </w:r>
      <w:r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0,5 </w:t>
      </w:r>
      <w:r w:rsidRPr="005A537E">
        <w:rPr>
          <w:rFonts w:cs="Times New Roman"/>
          <w:sz w:val="28"/>
          <w:szCs w:val="28"/>
        </w:rPr>
        <w:t>часа в неделю</w:t>
      </w:r>
      <w:r>
        <w:rPr>
          <w:rFonts w:cs="Times New Roman"/>
          <w:sz w:val="28"/>
          <w:szCs w:val="28"/>
        </w:rPr>
        <w:t xml:space="preserve"> (5-9 </w:t>
      </w:r>
      <w:proofErr w:type="spellStart"/>
      <w:r>
        <w:rPr>
          <w:rFonts w:cs="Times New Roman"/>
          <w:sz w:val="28"/>
          <w:szCs w:val="28"/>
        </w:rPr>
        <w:t>кл</w:t>
      </w:r>
      <w:proofErr w:type="spellEnd"/>
      <w:r>
        <w:rPr>
          <w:rFonts w:cs="Times New Roman"/>
          <w:sz w:val="28"/>
          <w:szCs w:val="28"/>
        </w:rPr>
        <w:t>)</w:t>
      </w:r>
      <w:r w:rsidRPr="005A537E">
        <w:rPr>
          <w:rFonts w:cs="Times New Roman"/>
          <w:sz w:val="28"/>
          <w:szCs w:val="28"/>
        </w:rPr>
        <w:t>, продолжительность урока - 45 минут.</w:t>
      </w:r>
    </w:p>
    <w:p w14:paraId="18B99AEC" w14:textId="77777777" w:rsidR="00A43FC2" w:rsidRPr="005A537E" w:rsidRDefault="00A43FC2" w:rsidP="00A43FC2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академический концерт, зачет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7454C219" w14:textId="2704D198" w:rsidR="00A43FC2" w:rsidRPr="005A537E" w:rsidRDefault="00A43FC2" w:rsidP="00A43FC2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>
        <w:rPr>
          <w:rFonts w:eastAsia="Times New Roman" w:cs="Times New Roman"/>
          <w:color w:val="auto"/>
          <w:sz w:val="28"/>
          <w:szCs w:val="28"/>
        </w:rPr>
        <w:t>Вокал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72A725CD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 xml:space="preserve">знание художественно-исполнительских возможностей </w:t>
      </w:r>
      <w:r>
        <w:rPr>
          <w:rFonts w:ascii="Times New Roman" w:hAnsi="Times New Roman" w:cs="Times New Roman"/>
          <w:sz w:val="28"/>
          <w:szCs w:val="28"/>
        </w:rPr>
        <w:t>человеческого голоса</w:t>
      </w:r>
      <w:r w:rsidRPr="005A537E">
        <w:rPr>
          <w:rFonts w:ascii="Times New Roman" w:hAnsi="Times New Roman" w:cs="Times New Roman"/>
          <w:sz w:val="28"/>
          <w:szCs w:val="28"/>
        </w:rPr>
        <w:t>;</w:t>
      </w:r>
    </w:p>
    <w:p w14:paraId="116218E5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537E">
        <w:rPr>
          <w:rFonts w:ascii="Times New Roman" w:hAnsi="Times New Roman" w:cs="Times New Roman"/>
          <w:sz w:val="28"/>
          <w:szCs w:val="28"/>
        </w:rPr>
        <w:t>наличие  комплекса</w:t>
      </w:r>
      <w:proofErr w:type="gramEnd"/>
      <w:r w:rsidRPr="005A537E">
        <w:rPr>
          <w:rFonts w:ascii="Times New Roman" w:hAnsi="Times New Roman" w:cs="Times New Roman"/>
          <w:sz w:val="28"/>
          <w:szCs w:val="28"/>
        </w:rPr>
        <w:t xml:space="preserve"> исполнительских знаний, умений и навыков для достижения наиболее убедительной интерпретации авторского текста, самостоятельно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A5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овладения</w:t>
      </w:r>
      <w:r w:rsidRPr="005A537E">
        <w:rPr>
          <w:rFonts w:ascii="Times New Roman" w:hAnsi="Times New Roman" w:cs="Times New Roman"/>
          <w:sz w:val="28"/>
          <w:szCs w:val="28"/>
        </w:rPr>
        <w:t xml:space="preserve"> репертуар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A537E">
        <w:rPr>
          <w:rFonts w:ascii="Times New Roman" w:hAnsi="Times New Roman" w:cs="Times New Roman"/>
          <w:sz w:val="28"/>
          <w:szCs w:val="28"/>
        </w:rPr>
        <w:t xml:space="preserve"> из музыкальных произведений различных эпох, стилей, направлений;</w:t>
      </w:r>
    </w:p>
    <w:p w14:paraId="7B61C08F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70253711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навыки по использованию музыкально-исполнительских средств выразительности, использованию художественно оправданных технических приемов;</w:t>
      </w:r>
    </w:p>
    <w:p w14:paraId="5EBE7099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4AF28D4D" w14:textId="77777777" w:rsidR="00A43FC2" w:rsidRPr="005A537E" w:rsidRDefault="00A43FC2" w:rsidP="00A43FC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71B6E4AD" w14:textId="5077CE44" w:rsidR="00474B05" w:rsidRPr="00474B05" w:rsidRDefault="00A43FC2" w:rsidP="00474B05">
      <w:pPr>
        <w:pStyle w:val="a4"/>
        <w:numPr>
          <w:ilvl w:val="0"/>
          <w:numId w:val="9"/>
        </w:numPr>
        <w:spacing w:after="0" w:line="240" w:lineRule="auto"/>
        <w:ind w:left="218" w:right="217" w:firstLine="567"/>
        <w:jc w:val="both"/>
      </w:pPr>
      <w:r w:rsidRPr="00474B05">
        <w:rPr>
          <w:rFonts w:ascii="Times New Roman" w:hAnsi="Times New Roman" w:cs="Times New Roman"/>
          <w:sz w:val="28"/>
          <w:szCs w:val="28"/>
        </w:rPr>
        <w:t xml:space="preserve">наличие элементарных навыков </w:t>
      </w:r>
      <w:proofErr w:type="spellStart"/>
      <w:r w:rsidRPr="00474B05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474B05">
        <w:rPr>
          <w:rFonts w:ascii="Times New Roman" w:hAnsi="Times New Roman" w:cs="Times New Roman"/>
          <w:sz w:val="28"/>
          <w:szCs w:val="28"/>
        </w:rPr>
        <w:t>-концертной работы в качестве солиста.</w:t>
      </w:r>
    </w:p>
    <w:p w14:paraId="1F30F2D4" w14:textId="4D133798" w:rsidR="00474B05" w:rsidRDefault="00474B05" w:rsidP="00474B05">
      <w:pPr>
        <w:spacing w:line="240" w:lineRule="auto"/>
        <w:ind w:right="217"/>
      </w:pPr>
    </w:p>
    <w:p w14:paraId="7548A229" w14:textId="7E82029D" w:rsidR="00794C54" w:rsidRDefault="00794C54" w:rsidP="00474B05">
      <w:pPr>
        <w:spacing w:line="240" w:lineRule="auto"/>
        <w:ind w:right="217"/>
      </w:pPr>
    </w:p>
    <w:p w14:paraId="32D57D2E" w14:textId="77777777" w:rsidR="00794C54" w:rsidRDefault="00794C54" w:rsidP="00794C54">
      <w:pPr>
        <w:spacing w:line="240" w:lineRule="auto"/>
      </w:pPr>
    </w:p>
    <w:p w14:paraId="43302C45" w14:textId="77777777" w:rsidR="00794C54" w:rsidRDefault="00794C54" w:rsidP="00794C54">
      <w:pPr>
        <w:spacing w:line="240" w:lineRule="auto"/>
      </w:pPr>
    </w:p>
    <w:p w14:paraId="5CAB4DD3" w14:textId="77777777" w:rsidR="00794C54" w:rsidRDefault="00794C54" w:rsidP="00474B05">
      <w:pPr>
        <w:spacing w:line="240" w:lineRule="auto"/>
        <w:ind w:right="217"/>
      </w:pPr>
    </w:p>
    <w:sectPr w:rsidR="0079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F93D4" w14:textId="77777777" w:rsidR="00BD145E" w:rsidRDefault="00BD145E">
      <w:pPr>
        <w:spacing w:line="240" w:lineRule="auto"/>
      </w:pPr>
      <w:r>
        <w:separator/>
      </w:r>
    </w:p>
  </w:endnote>
  <w:endnote w:type="continuationSeparator" w:id="0">
    <w:p w14:paraId="276CEE99" w14:textId="77777777" w:rsidR="00BD145E" w:rsidRDefault="00BD1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BC1CD" w14:textId="77777777" w:rsidR="00BD145E" w:rsidRDefault="00BD145E">
      <w:pPr>
        <w:spacing w:line="240" w:lineRule="auto"/>
      </w:pPr>
      <w:r>
        <w:separator/>
      </w:r>
    </w:p>
  </w:footnote>
  <w:footnote w:type="continuationSeparator" w:id="0">
    <w:p w14:paraId="6B17AD51" w14:textId="77777777" w:rsidR="00BD145E" w:rsidRDefault="00BD14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120"/>
    <w:multiLevelType w:val="hybridMultilevel"/>
    <w:tmpl w:val="23EEE5FA"/>
    <w:lvl w:ilvl="0" w:tplc="2F86A172">
      <w:start w:val="1"/>
      <w:numFmt w:val="bullet"/>
      <w:lvlText w:val=""/>
      <w:lvlJc w:val="left"/>
    </w:lvl>
    <w:lvl w:ilvl="1" w:tplc="3294AB20">
      <w:numFmt w:val="decimal"/>
      <w:lvlText w:val=""/>
      <w:lvlJc w:val="left"/>
    </w:lvl>
    <w:lvl w:ilvl="2" w:tplc="9148F84E">
      <w:numFmt w:val="decimal"/>
      <w:lvlText w:val=""/>
      <w:lvlJc w:val="left"/>
    </w:lvl>
    <w:lvl w:ilvl="3" w:tplc="8F0C3E3E">
      <w:numFmt w:val="decimal"/>
      <w:lvlText w:val=""/>
      <w:lvlJc w:val="left"/>
    </w:lvl>
    <w:lvl w:ilvl="4" w:tplc="4DCE3EFA">
      <w:numFmt w:val="decimal"/>
      <w:lvlText w:val=""/>
      <w:lvlJc w:val="left"/>
    </w:lvl>
    <w:lvl w:ilvl="5" w:tplc="604841AC">
      <w:numFmt w:val="decimal"/>
      <w:lvlText w:val=""/>
      <w:lvlJc w:val="left"/>
    </w:lvl>
    <w:lvl w:ilvl="6" w:tplc="CCCC5936">
      <w:numFmt w:val="decimal"/>
      <w:lvlText w:val=""/>
      <w:lvlJc w:val="left"/>
    </w:lvl>
    <w:lvl w:ilvl="7" w:tplc="FF46B854">
      <w:numFmt w:val="decimal"/>
      <w:lvlText w:val=""/>
      <w:lvlJc w:val="left"/>
    </w:lvl>
    <w:lvl w:ilvl="8" w:tplc="11A89BB4">
      <w:numFmt w:val="decimal"/>
      <w:lvlText w:val=""/>
      <w:lvlJc w:val="left"/>
    </w:lvl>
  </w:abstractNum>
  <w:abstractNum w:abstractNumId="2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3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4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5" w15:restartNumberingAfterBreak="0">
    <w:nsid w:val="00004DB7"/>
    <w:multiLevelType w:val="hybridMultilevel"/>
    <w:tmpl w:val="1D42B126"/>
    <w:lvl w:ilvl="0" w:tplc="9B28C0A0">
      <w:start w:val="1"/>
      <w:numFmt w:val="bullet"/>
      <w:lvlText w:val=""/>
      <w:lvlJc w:val="left"/>
    </w:lvl>
    <w:lvl w:ilvl="1" w:tplc="3FF047DA">
      <w:start w:val="1"/>
      <w:numFmt w:val="bullet"/>
      <w:lvlText w:val="в"/>
      <w:lvlJc w:val="left"/>
    </w:lvl>
    <w:lvl w:ilvl="2" w:tplc="CB922CE0">
      <w:numFmt w:val="decimal"/>
      <w:lvlText w:val=""/>
      <w:lvlJc w:val="left"/>
    </w:lvl>
    <w:lvl w:ilvl="3" w:tplc="F39A199E">
      <w:numFmt w:val="decimal"/>
      <w:lvlText w:val=""/>
      <w:lvlJc w:val="left"/>
    </w:lvl>
    <w:lvl w:ilvl="4" w:tplc="0E52E274">
      <w:numFmt w:val="decimal"/>
      <w:lvlText w:val=""/>
      <w:lvlJc w:val="left"/>
    </w:lvl>
    <w:lvl w:ilvl="5" w:tplc="338C0A6E">
      <w:numFmt w:val="decimal"/>
      <w:lvlText w:val=""/>
      <w:lvlJc w:val="left"/>
    </w:lvl>
    <w:lvl w:ilvl="6" w:tplc="58A05A5E">
      <w:numFmt w:val="decimal"/>
      <w:lvlText w:val=""/>
      <w:lvlJc w:val="left"/>
    </w:lvl>
    <w:lvl w:ilvl="7" w:tplc="41A60C4C">
      <w:numFmt w:val="decimal"/>
      <w:lvlText w:val=""/>
      <w:lvlJc w:val="left"/>
    </w:lvl>
    <w:lvl w:ilvl="8" w:tplc="21F29CD6">
      <w:numFmt w:val="decimal"/>
      <w:lvlText w:val=""/>
      <w:lvlJc w:val="left"/>
    </w:lvl>
  </w:abstractNum>
  <w:abstractNum w:abstractNumId="6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7" w15:restartNumberingAfterBreak="0">
    <w:nsid w:val="00006B36"/>
    <w:multiLevelType w:val="hybridMultilevel"/>
    <w:tmpl w:val="055CDAE0"/>
    <w:lvl w:ilvl="0" w:tplc="52CE417A">
      <w:start w:val="1"/>
      <w:numFmt w:val="bullet"/>
      <w:lvlText w:val=""/>
      <w:lvlJc w:val="left"/>
    </w:lvl>
    <w:lvl w:ilvl="1" w:tplc="77E85FD6">
      <w:numFmt w:val="decimal"/>
      <w:lvlText w:val=""/>
      <w:lvlJc w:val="left"/>
    </w:lvl>
    <w:lvl w:ilvl="2" w:tplc="13BEC916">
      <w:numFmt w:val="decimal"/>
      <w:lvlText w:val=""/>
      <w:lvlJc w:val="left"/>
    </w:lvl>
    <w:lvl w:ilvl="3" w:tplc="003C6B26">
      <w:numFmt w:val="decimal"/>
      <w:lvlText w:val=""/>
      <w:lvlJc w:val="left"/>
    </w:lvl>
    <w:lvl w:ilvl="4" w:tplc="23DAC130">
      <w:numFmt w:val="decimal"/>
      <w:lvlText w:val=""/>
      <w:lvlJc w:val="left"/>
    </w:lvl>
    <w:lvl w:ilvl="5" w:tplc="F4609BE8">
      <w:numFmt w:val="decimal"/>
      <w:lvlText w:val=""/>
      <w:lvlJc w:val="left"/>
    </w:lvl>
    <w:lvl w:ilvl="6" w:tplc="BADE6BF6">
      <w:numFmt w:val="decimal"/>
      <w:lvlText w:val=""/>
      <w:lvlJc w:val="left"/>
    </w:lvl>
    <w:lvl w:ilvl="7" w:tplc="388265F2">
      <w:numFmt w:val="decimal"/>
      <w:lvlText w:val=""/>
      <w:lvlJc w:val="left"/>
    </w:lvl>
    <w:lvl w:ilvl="8" w:tplc="764CBA70">
      <w:numFmt w:val="decimal"/>
      <w:lvlText w:val=""/>
      <w:lvlJc w:val="left"/>
    </w:lvl>
  </w:abstractNum>
  <w:abstractNum w:abstractNumId="8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9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10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11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485056"/>
    <w:multiLevelType w:val="hybridMultilevel"/>
    <w:tmpl w:val="66B8F638"/>
    <w:lvl w:ilvl="0" w:tplc="4A20262C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2B4031E">
      <w:numFmt w:val="bullet"/>
      <w:lvlText w:val="•"/>
      <w:lvlJc w:val="left"/>
      <w:pPr>
        <w:ind w:left="1876" w:hanging="360"/>
      </w:pPr>
      <w:rPr>
        <w:rFonts w:hint="default"/>
        <w:lang w:val="ru-RU" w:eastAsia="en-US" w:bidi="ar-SA"/>
      </w:rPr>
    </w:lvl>
    <w:lvl w:ilvl="2" w:tplc="025C06BC">
      <w:numFmt w:val="bullet"/>
      <w:lvlText w:val="•"/>
      <w:lvlJc w:val="left"/>
      <w:pPr>
        <w:ind w:left="2793" w:hanging="360"/>
      </w:pPr>
      <w:rPr>
        <w:rFonts w:hint="default"/>
        <w:lang w:val="ru-RU" w:eastAsia="en-US" w:bidi="ar-SA"/>
      </w:rPr>
    </w:lvl>
    <w:lvl w:ilvl="3" w:tplc="CBE45DE4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7F427FEA">
      <w:numFmt w:val="bullet"/>
      <w:lvlText w:val="•"/>
      <w:lvlJc w:val="left"/>
      <w:pPr>
        <w:ind w:left="4626" w:hanging="360"/>
      </w:pPr>
      <w:rPr>
        <w:rFonts w:hint="default"/>
        <w:lang w:val="ru-RU" w:eastAsia="en-US" w:bidi="ar-SA"/>
      </w:rPr>
    </w:lvl>
    <w:lvl w:ilvl="5" w:tplc="D68AF188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7A0A6E44">
      <w:numFmt w:val="bullet"/>
      <w:lvlText w:val="•"/>
      <w:lvlJc w:val="left"/>
      <w:pPr>
        <w:ind w:left="6459" w:hanging="360"/>
      </w:pPr>
      <w:rPr>
        <w:rFonts w:hint="default"/>
        <w:lang w:val="ru-RU" w:eastAsia="en-US" w:bidi="ar-SA"/>
      </w:rPr>
    </w:lvl>
    <w:lvl w:ilvl="7" w:tplc="B1F225C2">
      <w:numFmt w:val="bullet"/>
      <w:lvlText w:val="•"/>
      <w:lvlJc w:val="left"/>
      <w:pPr>
        <w:ind w:left="7376" w:hanging="360"/>
      </w:pPr>
      <w:rPr>
        <w:rFonts w:hint="default"/>
        <w:lang w:val="ru-RU" w:eastAsia="en-US" w:bidi="ar-SA"/>
      </w:rPr>
    </w:lvl>
    <w:lvl w:ilvl="8" w:tplc="F0022560">
      <w:numFmt w:val="bullet"/>
      <w:lvlText w:val="•"/>
      <w:lvlJc w:val="left"/>
      <w:pPr>
        <w:ind w:left="8293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0F63B14"/>
    <w:multiLevelType w:val="hybridMultilevel"/>
    <w:tmpl w:val="6A781D98"/>
    <w:lvl w:ilvl="0" w:tplc="D248AD06">
      <w:start w:val="1"/>
      <w:numFmt w:val="bullet"/>
      <w:lvlText w:val="•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B85D74">
      <w:start w:val="1"/>
      <w:numFmt w:val="bullet"/>
      <w:lvlText w:val="o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18F8EC">
      <w:start w:val="1"/>
      <w:numFmt w:val="bullet"/>
      <w:lvlText w:val="▪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A897D8">
      <w:start w:val="1"/>
      <w:numFmt w:val="bullet"/>
      <w:lvlText w:val="•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9E1232">
      <w:start w:val="1"/>
      <w:numFmt w:val="bullet"/>
      <w:lvlText w:val="o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325104">
      <w:start w:val="1"/>
      <w:numFmt w:val="bullet"/>
      <w:lvlText w:val="▪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8CE4F4">
      <w:start w:val="1"/>
      <w:numFmt w:val="bullet"/>
      <w:lvlText w:val="•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C4B1CA">
      <w:start w:val="1"/>
      <w:numFmt w:val="bullet"/>
      <w:lvlText w:val="o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540C6E">
      <w:start w:val="1"/>
      <w:numFmt w:val="bullet"/>
      <w:lvlText w:val="▪"/>
      <w:lvlJc w:val="left"/>
      <w:pPr>
        <w:ind w:left="6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6901238"/>
    <w:multiLevelType w:val="hybridMultilevel"/>
    <w:tmpl w:val="576C2EBE"/>
    <w:lvl w:ilvl="0" w:tplc="87A65EB4">
      <w:numFmt w:val="bullet"/>
      <w:lvlText w:val="-"/>
      <w:lvlJc w:val="left"/>
      <w:pPr>
        <w:ind w:left="232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8080137C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C1CA06CE">
      <w:numFmt w:val="bullet"/>
      <w:lvlText w:val="•"/>
      <w:lvlJc w:val="left"/>
      <w:pPr>
        <w:ind w:left="1978" w:hanging="360"/>
      </w:pPr>
      <w:rPr>
        <w:rFonts w:hint="default"/>
        <w:lang w:val="ru-RU" w:eastAsia="en-US" w:bidi="ar-SA"/>
      </w:rPr>
    </w:lvl>
    <w:lvl w:ilvl="3" w:tplc="77C09844">
      <w:numFmt w:val="bullet"/>
      <w:lvlText w:val="•"/>
      <w:lvlJc w:val="left"/>
      <w:pPr>
        <w:ind w:left="2996" w:hanging="360"/>
      </w:pPr>
      <w:rPr>
        <w:rFonts w:hint="default"/>
        <w:lang w:val="ru-RU" w:eastAsia="en-US" w:bidi="ar-SA"/>
      </w:rPr>
    </w:lvl>
    <w:lvl w:ilvl="4" w:tplc="0D84BBCA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B192BF16">
      <w:numFmt w:val="bullet"/>
      <w:lvlText w:val="•"/>
      <w:lvlJc w:val="left"/>
      <w:pPr>
        <w:ind w:left="5033" w:hanging="360"/>
      </w:pPr>
      <w:rPr>
        <w:rFonts w:hint="default"/>
        <w:lang w:val="ru-RU" w:eastAsia="en-US" w:bidi="ar-SA"/>
      </w:rPr>
    </w:lvl>
    <w:lvl w:ilvl="6" w:tplc="30B4C3F6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65F6EBDE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59C096F8">
      <w:numFmt w:val="bullet"/>
      <w:lvlText w:val="•"/>
      <w:lvlJc w:val="left"/>
      <w:pPr>
        <w:ind w:left="8089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2F936124"/>
    <w:multiLevelType w:val="hybridMultilevel"/>
    <w:tmpl w:val="FC922B4A"/>
    <w:lvl w:ilvl="0" w:tplc="218C7020">
      <w:start w:val="1"/>
      <w:numFmt w:val="upperRoman"/>
      <w:lvlText w:val="%1."/>
      <w:lvlJc w:val="left"/>
      <w:pPr>
        <w:ind w:left="418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DD4C458">
      <w:numFmt w:val="bullet"/>
      <w:lvlText w:val=""/>
      <w:lvlJc w:val="left"/>
      <w:pPr>
        <w:ind w:left="9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F7AEF06">
      <w:numFmt w:val="bullet"/>
      <w:lvlText w:val=""/>
      <w:lvlJc w:val="left"/>
      <w:pPr>
        <w:ind w:left="785" w:hanging="568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 w:tplc="61A8EF2A">
      <w:numFmt w:val="bullet"/>
      <w:lvlText w:val="•"/>
      <w:lvlJc w:val="left"/>
      <w:pPr>
        <w:ind w:left="940" w:hanging="568"/>
      </w:pPr>
      <w:rPr>
        <w:rFonts w:hint="default"/>
        <w:lang w:val="ru-RU" w:eastAsia="en-US" w:bidi="ar-SA"/>
      </w:rPr>
    </w:lvl>
    <w:lvl w:ilvl="4" w:tplc="A22270EC">
      <w:numFmt w:val="bullet"/>
      <w:lvlText w:val="•"/>
      <w:lvlJc w:val="left"/>
      <w:pPr>
        <w:ind w:left="2106" w:hanging="568"/>
      </w:pPr>
      <w:rPr>
        <w:rFonts w:hint="default"/>
        <w:lang w:val="ru-RU" w:eastAsia="en-US" w:bidi="ar-SA"/>
      </w:rPr>
    </w:lvl>
    <w:lvl w:ilvl="5" w:tplc="6FE2CA1E">
      <w:numFmt w:val="bullet"/>
      <w:lvlText w:val="•"/>
      <w:lvlJc w:val="left"/>
      <w:pPr>
        <w:ind w:left="3273" w:hanging="568"/>
      </w:pPr>
      <w:rPr>
        <w:rFonts w:hint="default"/>
        <w:lang w:val="ru-RU" w:eastAsia="en-US" w:bidi="ar-SA"/>
      </w:rPr>
    </w:lvl>
    <w:lvl w:ilvl="6" w:tplc="584A96DE">
      <w:numFmt w:val="bullet"/>
      <w:lvlText w:val="•"/>
      <w:lvlJc w:val="left"/>
      <w:pPr>
        <w:ind w:left="4439" w:hanging="568"/>
      </w:pPr>
      <w:rPr>
        <w:rFonts w:hint="default"/>
        <w:lang w:val="ru-RU" w:eastAsia="en-US" w:bidi="ar-SA"/>
      </w:rPr>
    </w:lvl>
    <w:lvl w:ilvl="7" w:tplc="45B00508">
      <w:numFmt w:val="bullet"/>
      <w:lvlText w:val="•"/>
      <w:lvlJc w:val="left"/>
      <w:pPr>
        <w:ind w:left="5606" w:hanging="568"/>
      </w:pPr>
      <w:rPr>
        <w:rFonts w:hint="default"/>
        <w:lang w:val="ru-RU" w:eastAsia="en-US" w:bidi="ar-SA"/>
      </w:rPr>
    </w:lvl>
    <w:lvl w:ilvl="8" w:tplc="3BAA3BB2">
      <w:numFmt w:val="bullet"/>
      <w:lvlText w:val="•"/>
      <w:lvlJc w:val="left"/>
      <w:pPr>
        <w:ind w:left="6773" w:hanging="568"/>
      </w:pPr>
      <w:rPr>
        <w:rFonts w:hint="default"/>
        <w:lang w:val="ru-RU" w:eastAsia="en-US" w:bidi="ar-SA"/>
      </w:rPr>
    </w:lvl>
  </w:abstractNum>
  <w:abstractNum w:abstractNumId="19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93CD8"/>
    <w:multiLevelType w:val="hybridMultilevel"/>
    <w:tmpl w:val="06EE3554"/>
    <w:lvl w:ilvl="0" w:tplc="8A1852B4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656ECC70">
      <w:start w:val="10"/>
      <w:numFmt w:val="decimal"/>
      <w:lvlText w:val="%2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2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FD4A40"/>
    <w:multiLevelType w:val="hybridMultilevel"/>
    <w:tmpl w:val="80B07886"/>
    <w:lvl w:ilvl="0" w:tplc="202A6B02">
      <w:start w:val="2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A0E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839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80AE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74EE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32C4B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42DA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D202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5AF7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090293"/>
    <w:multiLevelType w:val="hybridMultilevel"/>
    <w:tmpl w:val="C5409D9C"/>
    <w:lvl w:ilvl="0" w:tplc="D8B430A8">
      <w:numFmt w:val="bullet"/>
      <w:lvlText w:val=""/>
      <w:lvlJc w:val="left"/>
      <w:pPr>
        <w:ind w:left="1209" w:hanging="283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E26CF9AA">
      <w:numFmt w:val="bullet"/>
      <w:lvlText w:val=""/>
      <w:lvlJc w:val="left"/>
      <w:pPr>
        <w:ind w:left="575" w:hanging="49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9EB0649C">
      <w:numFmt w:val="bullet"/>
      <w:lvlText w:val="•"/>
      <w:lvlJc w:val="left"/>
      <w:pPr>
        <w:ind w:left="2078" w:hanging="495"/>
      </w:pPr>
      <w:rPr>
        <w:rFonts w:hint="default"/>
        <w:lang w:val="ru-RU" w:eastAsia="en-US" w:bidi="ar-SA"/>
      </w:rPr>
    </w:lvl>
    <w:lvl w:ilvl="3" w:tplc="3E605B30">
      <w:numFmt w:val="bullet"/>
      <w:lvlText w:val="•"/>
      <w:lvlJc w:val="left"/>
      <w:pPr>
        <w:ind w:left="2956" w:hanging="495"/>
      </w:pPr>
      <w:rPr>
        <w:rFonts w:hint="default"/>
        <w:lang w:val="ru-RU" w:eastAsia="en-US" w:bidi="ar-SA"/>
      </w:rPr>
    </w:lvl>
    <w:lvl w:ilvl="4" w:tplc="9D78738E">
      <w:numFmt w:val="bullet"/>
      <w:lvlText w:val="•"/>
      <w:lvlJc w:val="left"/>
      <w:pPr>
        <w:ind w:left="3835" w:hanging="495"/>
      </w:pPr>
      <w:rPr>
        <w:rFonts w:hint="default"/>
        <w:lang w:val="ru-RU" w:eastAsia="en-US" w:bidi="ar-SA"/>
      </w:rPr>
    </w:lvl>
    <w:lvl w:ilvl="5" w:tplc="70BA0536">
      <w:numFmt w:val="bullet"/>
      <w:lvlText w:val="•"/>
      <w:lvlJc w:val="left"/>
      <w:pPr>
        <w:ind w:left="4713" w:hanging="495"/>
      </w:pPr>
      <w:rPr>
        <w:rFonts w:hint="default"/>
        <w:lang w:val="ru-RU" w:eastAsia="en-US" w:bidi="ar-SA"/>
      </w:rPr>
    </w:lvl>
    <w:lvl w:ilvl="6" w:tplc="3B524AE8">
      <w:numFmt w:val="bullet"/>
      <w:lvlText w:val="•"/>
      <w:lvlJc w:val="left"/>
      <w:pPr>
        <w:ind w:left="5592" w:hanging="495"/>
      </w:pPr>
      <w:rPr>
        <w:rFonts w:hint="default"/>
        <w:lang w:val="ru-RU" w:eastAsia="en-US" w:bidi="ar-SA"/>
      </w:rPr>
    </w:lvl>
    <w:lvl w:ilvl="7" w:tplc="2CDC598C">
      <w:numFmt w:val="bullet"/>
      <w:lvlText w:val="•"/>
      <w:lvlJc w:val="left"/>
      <w:pPr>
        <w:ind w:left="6470" w:hanging="495"/>
      </w:pPr>
      <w:rPr>
        <w:rFonts w:hint="default"/>
        <w:lang w:val="ru-RU" w:eastAsia="en-US" w:bidi="ar-SA"/>
      </w:rPr>
    </w:lvl>
    <w:lvl w:ilvl="8" w:tplc="C48E1946">
      <w:numFmt w:val="bullet"/>
      <w:lvlText w:val="•"/>
      <w:lvlJc w:val="left"/>
      <w:pPr>
        <w:ind w:left="7349" w:hanging="495"/>
      </w:pPr>
      <w:rPr>
        <w:rFonts w:hint="default"/>
        <w:lang w:val="ru-RU" w:eastAsia="en-US" w:bidi="ar-SA"/>
      </w:rPr>
    </w:lvl>
  </w:abstractNum>
  <w:abstractNum w:abstractNumId="25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E92508"/>
    <w:multiLevelType w:val="hybridMultilevel"/>
    <w:tmpl w:val="9B2C79B2"/>
    <w:lvl w:ilvl="0" w:tplc="453EBDDC">
      <w:start w:val="1"/>
      <w:numFmt w:val="bullet"/>
      <w:lvlText w:val="–"/>
      <w:lvlJc w:val="left"/>
      <w:pPr>
        <w:ind w:left="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34136E">
      <w:start w:val="1"/>
      <w:numFmt w:val="bullet"/>
      <w:lvlText w:val="o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16FB52">
      <w:start w:val="1"/>
      <w:numFmt w:val="bullet"/>
      <w:lvlText w:val="▪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3A3C42">
      <w:start w:val="1"/>
      <w:numFmt w:val="bullet"/>
      <w:lvlText w:val="•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B65162">
      <w:start w:val="1"/>
      <w:numFmt w:val="bullet"/>
      <w:lvlText w:val="o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8A2E8">
      <w:start w:val="1"/>
      <w:numFmt w:val="bullet"/>
      <w:lvlText w:val="▪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D67AC6">
      <w:start w:val="1"/>
      <w:numFmt w:val="bullet"/>
      <w:lvlText w:val="•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CC1688">
      <w:start w:val="1"/>
      <w:numFmt w:val="bullet"/>
      <w:lvlText w:val="o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D427E8">
      <w:start w:val="1"/>
      <w:numFmt w:val="bullet"/>
      <w:lvlText w:val="▪"/>
      <w:lvlJc w:val="left"/>
      <w:pPr>
        <w:ind w:left="66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8402335">
    <w:abstractNumId w:val="30"/>
  </w:num>
  <w:num w:numId="2" w16cid:durableId="37246796">
    <w:abstractNumId w:val="11"/>
  </w:num>
  <w:num w:numId="3" w16cid:durableId="1923559755">
    <w:abstractNumId w:val="22"/>
  </w:num>
  <w:num w:numId="4" w16cid:durableId="2094469291">
    <w:abstractNumId w:val="29"/>
  </w:num>
  <w:num w:numId="5" w16cid:durableId="441412909">
    <w:abstractNumId w:val="19"/>
  </w:num>
  <w:num w:numId="6" w16cid:durableId="1694114387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3647962">
    <w:abstractNumId w:val="27"/>
  </w:num>
  <w:num w:numId="8" w16cid:durableId="361905675">
    <w:abstractNumId w:val="10"/>
  </w:num>
  <w:num w:numId="9" w16cid:durableId="267394785">
    <w:abstractNumId w:val="16"/>
  </w:num>
  <w:num w:numId="10" w16cid:durableId="1129515443">
    <w:abstractNumId w:val="3"/>
  </w:num>
  <w:num w:numId="11" w16cid:durableId="621347110">
    <w:abstractNumId w:val="8"/>
  </w:num>
  <w:num w:numId="12" w16cid:durableId="262349888">
    <w:abstractNumId w:val="26"/>
  </w:num>
  <w:num w:numId="13" w16cid:durableId="176232072">
    <w:abstractNumId w:val="6"/>
  </w:num>
  <w:num w:numId="14" w16cid:durableId="858810894">
    <w:abstractNumId w:val="2"/>
  </w:num>
  <w:num w:numId="15" w16cid:durableId="1572499297">
    <w:abstractNumId w:val="9"/>
  </w:num>
  <w:num w:numId="16" w16cid:durableId="1525943971">
    <w:abstractNumId w:val="4"/>
  </w:num>
  <w:num w:numId="17" w16cid:durableId="19327368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78431813">
    <w:abstractNumId w:val="20"/>
  </w:num>
  <w:num w:numId="19" w16cid:durableId="642848838">
    <w:abstractNumId w:val="25"/>
  </w:num>
  <w:num w:numId="20" w16cid:durableId="1213032618">
    <w:abstractNumId w:val="1"/>
  </w:num>
  <w:num w:numId="21" w16cid:durableId="1159733266">
    <w:abstractNumId w:val="7"/>
  </w:num>
  <w:num w:numId="22" w16cid:durableId="1145927231">
    <w:abstractNumId w:val="0"/>
  </w:num>
  <w:num w:numId="23" w16cid:durableId="359400586">
    <w:abstractNumId w:val="23"/>
  </w:num>
  <w:num w:numId="24" w16cid:durableId="918903250">
    <w:abstractNumId w:val="15"/>
  </w:num>
  <w:num w:numId="25" w16cid:durableId="1865510278">
    <w:abstractNumId w:val="28"/>
  </w:num>
  <w:num w:numId="26" w16cid:durableId="1220746789">
    <w:abstractNumId w:val="21"/>
  </w:num>
  <w:num w:numId="27" w16cid:durableId="1166897596">
    <w:abstractNumId w:val="5"/>
  </w:num>
  <w:num w:numId="28" w16cid:durableId="1601990781">
    <w:abstractNumId w:val="24"/>
  </w:num>
  <w:num w:numId="29" w16cid:durableId="899050674">
    <w:abstractNumId w:val="12"/>
  </w:num>
  <w:num w:numId="30" w16cid:durableId="1165631706">
    <w:abstractNumId w:val="17"/>
  </w:num>
  <w:num w:numId="31" w16cid:durableId="3599395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03D28"/>
    <w:rsid w:val="00036F93"/>
    <w:rsid w:val="000506B6"/>
    <w:rsid w:val="00050E5B"/>
    <w:rsid w:val="0005766C"/>
    <w:rsid w:val="00065524"/>
    <w:rsid w:val="00080616"/>
    <w:rsid w:val="00096B71"/>
    <w:rsid w:val="000C01E1"/>
    <w:rsid w:val="000D2413"/>
    <w:rsid w:val="000D60AD"/>
    <w:rsid w:val="001138B5"/>
    <w:rsid w:val="00136B86"/>
    <w:rsid w:val="0014187F"/>
    <w:rsid w:val="00142B76"/>
    <w:rsid w:val="0015538B"/>
    <w:rsid w:val="0017348A"/>
    <w:rsid w:val="001761EE"/>
    <w:rsid w:val="00182193"/>
    <w:rsid w:val="00184DF8"/>
    <w:rsid w:val="001D00E8"/>
    <w:rsid w:val="001D2D72"/>
    <w:rsid w:val="00201C70"/>
    <w:rsid w:val="00203B84"/>
    <w:rsid w:val="00204BA8"/>
    <w:rsid w:val="00245ADB"/>
    <w:rsid w:val="00247079"/>
    <w:rsid w:val="00254061"/>
    <w:rsid w:val="002726EF"/>
    <w:rsid w:val="00293699"/>
    <w:rsid w:val="002A307C"/>
    <w:rsid w:val="002C6575"/>
    <w:rsid w:val="002D3F65"/>
    <w:rsid w:val="002D5E8D"/>
    <w:rsid w:val="002D7600"/>
    <w:rsid w:val="002E5B1B"/>
    <w:rsid w:val="003015DE"/>
    <w:rsid w:val="003031E0"/>
    <w:rsid w:val="00320333"/>
    <w:rsid w:val="0032479C"/>
    <w:rsid w:val="0033133C"/>
    <w:rsid w:val="00340CF5"/>
    <w:rsid w:val="00342EF9"/>
    <w:rsid w:val="00366A61"/>
    <w:rsid w:val="00373D71"/>
    <w:rsid w:val="003B3B8C"/>
    <w:rsid w:val="003F5A86"/>
    <w:rsid w:val="003F65A1"/>
    <w:rsid w:val="003F749D"/>
    <w:rsid w:val="00400209"/>
    <w:rsid w:val="00413326"/>
    <w:rsid w:val="00437992"/>
    <w:rsid w:val="004506E6"/>
    <w:rsid w:val="004667FB"/>
    <w:rsid w:val="00474B05"/>
    <w:rsid w:val="0047531E"/>
    <w:rsid w:val="004854C8"/>
    <w:rsid w:val="00492B04"/>
    <w:rsid w:val="00494465"/>
    <w:rsid w:val="004B48A1"/>
    <w:rsid w:val="004B6C91"/>
    <w:rsid w:val="004C27AE"/>
    <w:rsid w:val="004C5756"/>
    <w:rsid w:val="004F000C"/>
    <w:rsid w:val="0051638F"/>
    <w:rsid w:val="005202F2"/>
    <w:rsid w:val="00526D5A"/>
    <w:rsid w:val="00530653"/>
    <w:rsid w:val="0053294E"/>
    <w:rsid w:val="00541D25"/>
    <w:rsid w:val="005660FD"/>
    <w:rsid w:val="005668DB"/>
    <w:rsid w:val="00576CD9"/>
    <w:rsid w:val="0058377A"/>
    <w:rsid w:val="005A05DB"/>
    <w:rsid w:val="005A51CF"/>
    <w:rsid w:val="005A537E"/>
    <w:rsid w:val="005D6877"/>
    <w:rsid w:val="005E14AC"/>
    <w:rsid w:val="00624B0B"/>
    <w:rsid w:val="00651F91"/>
    <w:rsid w:val="00654BAC"/>
    <w:rsid w:val="0065675E"/>
    <w:rsid w:val="006621C5"/>
    <w:rsid w:val="006856A1"/>
    <w:rsid w:val="00686822"/>
    <w:rsid w:val="006A3EB1"/>
    <w:rsid w:val="006C50C1"/>
    <w:rsid w:val="006E40F4"/>
    <w:rsid w:val="006E64D3"/>
    <w:rsid w:val="00714AF3"/>
    <w:rsid w:val="007567A2"/>
    <w:rsid w:val="00771E1E"/>
    <w:rsid w:val="00784805"/>
    <w:rsid w:val="00794C54"/>
    <w:rsid w:val="007A625A"/>
    <w:rsid w:val="007B4CE8"/>
    <w:rsid w:val="007B57FC"/>
    <w:rsid w:val="007C0BBC"/>
    <w:rsid w:val="007C22E4"/>
    <w:rsid w:val="007D0EDA"/>
    <w:rsid w:val="007D3962"/>
    <w:rsid w:val="007D3E51"/>
    <w:rsid w:val="00803197"/>
    <w:rsid w:val="0080465E"/>
    <w:rsid w:val="0081288B"/>
    <w:rsid w:val="00860044"/>
    <w:rsid w:val="00867B76"/>
    <w:rsid w:val="0087139E"/>
    <w:rsid w:val="00893A52"/>
    <w:rsid w:val="008A0222"/>
    <w:rsid w:val="008A1EFA"/>
    <w:rsid w:val="008A31C8"/>
    <w:rsid w:val="008A4E1C"/>
    <w:rsid w:val="008C228A"/>
    <w:rsid w:val="008D0EE6"/>
    <w:rsid w:val="008D4D37"/>
    <w:rsid w:val="008E481C"/>
    <w:rsid w:val="00904473"/>
    <w:rsid w:val="009053DB"/>
    <w:rsid w:val="00933070"/>
    <w:rsid w:val="0095140F"/>
    <w:rsid w:val="0097371F"/>
    <w:rsid w:val="009E6DA5"/>
    <w:rsid w:val="009E7B36"/>
    <w:rsid w:val="00A00B4F"/>
    <w:rsid w:val="00A05631"/>
    <w:rsid w:val="00A0754F"/>
    <w:rsid w:val="00A112EA"/>
    <w:rsid w:val="00A32A18"/>
    <w:rsid w:val="00A3444B"/>
    <w:rsid w:val="00A42A5C"/>
    <w:rsid w:val="00A43FC2"/>
    <w:rsid w:val="00A44B32"/>
    <w:rsid w:val="00A64979"/>
    <w:rsid w:val="00A64E35"/>
    <w:rsid w:val="00A7627A"/>
    <w:rsid w:val="00A87445"/>
    <w:rsid w:val="00AB6595"/>
    <w:rsid w:val="00AD1D33"/>
    <w:rsid w:val="00AF040E"/>
    <w:rsid w:val="00B07872"/>
    <w:rsid w:val="00B411FF"/>
    <w:rsid w:val="00B56026"/>
    <w:rsid w:val="00B61B33"/>
    <w:rsid w:val="00B833BA"/>
    <w:rsid w:val="00BA21AB"/>
    <w:rsid w:val="00BB09AB"/>
    <w:rsid w:val="00BB2354"/>
    <w:rsid w:val="00BD145E"/>
    <w:rsid w:val="00BD5B6D"/>
    <w:rsid w:val="00C046E3"/>
    <w:rsid w:val="00C04AB5"/>
    <w:rsid w:val="00C25ADC"/>
    <w:rsid w:val="00C2672D"/>
    <w:rsid w:val="00C27DCB"/>
    <w:rsid w:val="00C33D25"/>
    <w:rsid w:val="00C47526"/>
    <w:rsid w:val="00C53958"/>
    <w:rsid w:val="00C6175E"/>
    <w:rsid w:val="00CA5224"/>
    <w:rsid w:val="00CD605F"/>
    <w:rsid w:val="00CE34FD"/>
    <w:rsid w:val="00D050A1"/>
    <w:rsid w:val="00D1319D"/>
    <w:rsid w:val="00D43DD3"/>
    <w:rsid w:val="00D501E7"/>
    <w:rsid w:val="00D5146D"/>
    <w:rsid w:val="00D517E3"/>
    <w:rsid w:val="00D54981"/>
    <w:rsid w:val="00D55285"/>
    <w:rsid w:val="00D923BB"/>
    <w:rsid w:val="00DA2A70"/>
    <w:rsid w:val="00DB278D"/>
    <w:rsid w:val="00DE3F91"/>
    <w:rsid w:val="00DE7906"/>
    <w:rsid w:val="00E70756"/>
    <w:rsid w:val="00E730C6"/>
    <w:rsid w:val="00E75753"/>
    <w:rsid w:val="00EB6BDA"/>
    <w:rsid w:val="00EE6366"/>
    <w:rsid w:val="00EF1842"/>
    <w:rsid w:val="00EF23C9"/>
    <w:rsid w:val="00F23E56"/>
    <w:rsid w:val="00F31178"/>
    <w:rsid w:val="00F344FB"/>
    <w:rsid w:val="00F47164"/>
    <w:rsid w:val="00F53250"/>
    <w:rsid w:val="00F53768"/>
    <w:rsid w:val="00F7396B"/>
    <w:rsid w:val="00F8541E"/>
    <w:rsid w:val="00F91442"/>
    <w:rsid w:val="00FA5267"/>
    <w:rsid w:val="00FB2FDA"/>
    <w:rsid w:val="00FB7E5E"/>
    <w:rsid w:val="00FC585F"/>
    <w:rsid w:val="00FC5A65"/>
    <w:rsid w:val="00FF621E"/>
    <w:rsid w:val="00FF6327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  <w:style w:type="paragraph" w:customStyle="1" w:styleId="ConsPlusNormal">
    <w:name w:val="ConsPlusNormal"/>
    <w:rsid w:val="00B61B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4C575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5756"/>
    <w:pPr>
      <w:widowControl w:val="0"/>
      <w:shd w:val="clear" w:color="auto" w:fill="FFFFFF"/>
      <w:spacing w:line="317" w:lineRule="exact"/>
      <w:ind w:firstLine="720"/>
      <w:contextualSpacing w:val="0"/>
    </w:pPr>
    <w:rPr>
      <w:rFonts w:eastAsia="Times New Roman" w:cs="Times New Roman"/>
      <w:i/>
      <w:iCs/>
      <w:color w:val="auto"/>
      <w:sz w:val="28"/>
      <w:szCs w:val="28"/>
    </w:rPr>
  </w:style>
  <w:style w:type="paragraph" w:customStyle="1" w:styleId="31">
    <w:name w:val="Основной текст3"/>
    <w:basedOn w:val="a"/>
    <w:rsid w:val="00D501E7"/>
    <w:pPr>
      <w:widowControl w:val="0"/>
      <w:shd w:val="clear" w:color="auto" w:fill="FFFFFF"/>
      <w:spacing w:after="360" w:line="0" w:lineRule="atLeast"/>
      <w:ind w:hanging="740"/>
      <w:contextualSpacing w:val="0"/>
      <w:jc w:val="center"/>
    </w:pPr>
    <w:rPr>
      <w:rFonts w:eastAsia="Times New Roman" w:cs="Times New Roman"/>
      <w:color w:val="000000"/>
      <w:spacing w:val="-1"/>
      <w:sz w:val="26"/>
      <w:szCs w:val="26"/>
      <w:lang w:eastAsia="ru-RU"/>
    </w:rPr>
  </w:style>
  <w:style w:type="paragraph" w:customStyle="1" w:styleId="Body1">
    <w:name w:val="Body 1"/>
    <w:uiPriority w:val="99"/>
    <w:rsid w:val="00C2672D"/>
    <w:pPr>
      <w:spacing w:after="0" w:line="360" w:lineRule="auto"/>
      <w:ind w:firstLine="709"/>
    </w:pPr>
    <w:rPr>
      <w:rFonts w:ascii="Helvetica" w:eastAsia="Times New Roman" w:hAnsi="Helvetica" w:cs="Times New Roman"/>
      <w:color w:val="000000"/>
      <w:sz w:val="24"/>
      <w:szCs w:val="20"/>
      <w:lang w:val="en-US" w:eastAsia="ru-RU"/>
    </w:rPr>
  </w:style>
  <w:style w:type="paragraph" w:customStyle="1" w:styleId="Web">
    <w:name w:val="Обычный (Web)"/>
    <w:basedOn w:val="a"/>
    <w:next w:val="aa"/>
    <w:unhideWhenUsed/>
    <w:rsid w:val="00CD605F"/>
    <w:pPr>
      <w:spacing w:before="100" w:beforeAutospacing="1" w:after="115" w:line="240" w:lineRule="auto"/>
      <w:ind w:firstLine="0"/>
      <w:contextualSpacing w:val="0"/>
      <w:jc w:val="left"/>
    </w:pPr>
    <w:rPr>
      <w:rFonts w:eastAsia="Times New Roman" w:cs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3477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iv4fspm@gmail.com</cp:lastModifiedBy>
  <cp:revision>3</cp:revision>
  <dcterms:created xsi:type="dcterms:W3CDTF">2026-06-12T10:17:00Z</dcterms:created>
  <dcterms:modified xsi:type="dcterms:W3CDTF">2026-06-12T10:45:00Z</dcterms:modified>
</cp:coreProperties>
</file>