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41B48" w14:textId="77777777" w:rsidR="00945913" w:rsidRDefault="00945913" w:rsidP="0012595D">
      <w:pPr>
        <w:pStyle w:val="11"/>
        <w:spacing w:before="52"/>
        <w:ind w:left="2096" w:right="19"/>
      </w:pPr>
    </w:p>
    <w:p w14:paraId="3ED777F1" w14:textId="77777777" w:rsidR="00945913" w:rsidRDefault="00945913" w:rsidP="0012595D">
      <w:pPr>
        <w:pStyle w:val="11"/>
        <w:spacing w:before="52"/>
        <w:ind w:left="2096" w:right="19"/>
      </w:pPr>
    </w:p>
    <w:p w14:paraId="6B2129C5" w14:textId="77777777" w:rsidR="00945913" w:rsidRPr="002D7F78" w:rsidRDefault="00945913" w:rsidP="00945913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2D7F78">
        <w:rPr>
          <w:rFonts w:ascii="Times New Roman" w:hAnsi="Times New Roman"/>
          <w:b/>
          <w:sz w:val="24"/>
          <w:szCs w:val="24"/>
        </w:rPr>
        <w:t>ДЕПАРТАМЕНТ КУЛЬТУРЫ ГОРОДА МОСКВЫ</w:t>
      </w:r>
    </w:p>
    <w:p w14:paraId="724C66DF" w14:textId="77777777" w:rsidR="00945913" w:rsidRPr="002D7F78" w:rsidRDefault="00945913" w:rsidP="00945913">
      <w:pPr>
        <w:pStyle w:val="a6"/>
        <w:jc w:val="center"/>
        <w:rPr>
          <w:rFonts w:ascii="Times New Roman" w:hAnsi="Times New Roman"/>
          <w:i/>
          <w:sz w:val="24"/>
          <w:szCs w:val="24"/>
        </w:rPr>
      </w:pPr>
      <w:r w:rsidRPr="002D7F78">
        <w:rPr>
          <w:rFonts w:ascii="Times New Roman" w:hAnsi="Times New Roman"/>
          <w:i/>
          <w:sz w:val="24"/>
          <w:szCs w:val="24"/>
        </w:rPr>
        <w:t>Государственное бюджетное учреждение</w:t>
      </w:r>
    </w:p>
    <w:p w14:paraId="78136009" w14:textId="77777777" w:rsidR="00945913" w:rsidRPr="002D7F78" w:rsidRDefault="00945913" w:rsidP="00945913">
      <w:pPr>
        <w:pStyle w:val="a6"/>
        <w:jc w:val="center"/>
        <w:rPr>
          <w:rFonts w:ascii="Times New Roman" w:hAnsi="Times New Roman"/>
          <w:i/>
          <w:sz w:val="24"/>
          <w:szCs w:val="24"/>
        </w:rPr>
      </w:pPr>
      <w:r w:rsidRPr="002D7F78">
        <w:rPr>
          <w:rFonts w:ascii="Times New Roman" w:hAnsi="Times New Roman"/>
          <w:i/>
          <w:sz w:val="24"/>
          <w:szCs w:val="24"/>
        </w:rPr>
        <w:t>дополнительного образования города Москвы</w:t>
      </w:r>
    </w:p>
    <w:p w14:paraId="1A58302F" w14:textId="77777777" w:rsidR="00945913" w:rsidRPr="002D7F78" w:rsidRDefault="00945913" w:rsidP="00945913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2D7F78">
        <w:rPr>
          <w:rFonts w:ascii="Times New Roman" w:hAnsi="Times New Roman"/>
          <w:b/>
          <w:sz w:val="24"/>
          <w:szCs w:val="24"/>
        </w:rPr>
        <w:t xml:space="preserve">«Московская городская детская музыкальная школа имени </w:t>
      </w:r>
      <w:proofErr w:type="spellStart"/>
      <w:r w:rsidRPr="002D7F78">
        <w:rPr>
          <w:rFonts w:ascii="Times New Roman" w:hAnsi="Times New Roman"/>
          <w:b/>
          <w:sz w:val="24"/>
          <w:szCs w:val="24"/>
        </w:rPr>
        <w:t>И.О.Дунаевского</w:t>
      </w:r>
      <w:proofErr w:type="spellEnd"/>
      <w:r w:rsidRPr="002D7F78">
        <w:rPr>
          <w:rFonts w:ascii="Times New Roman" w:hAnsi="Times New Roman"/>
          <w:b/>
          <w:sz w:val="24"/>
          <w:szCs w:val="24"/>
        </w:rPr>
        <w:t>»</w:t>
      </w:r>
    </w:p>
    <w:p w14:paraId="443D38BE" w14:textId="77777777" w:rsidR="00945913" w:rsidRPr="002D7F78" w:rsidRDefault="00945913" w:rsidP="0094591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6"/>
          <w:szCs w:val="36"/>
        </w:rPr>
      </w:pPr>
    </w:p>
    <w:p w14:paraId="7BB6974E" w14:textId="77777777" w:rsidR="00945913" w:rsidRPr="002D7F78" w:rsidRDefault="00945913" w:rsidP="009459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6"/>
          <w:szCs w:val="36"/>
        </w:rPr>
      </w:pPr>
    </w:p>
    <w:p w14:paraId="26D773B7" w14:textId="77777777" w:rsidR="00945913" w:rsidRPr="002D7F78" w:rsidRDefault="00945913" w:rsidP="009459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6"/>
          <w:szCs w:val="36"/>
        </w:rPr>
      </w:pPr>
    </w:p>
    <w:p w14:paraId="327EE802" w14:textId="77777777" w:rsidR="00945913" w:rsidRPr="002D7F78" w:rsidRDefault="00945913" w:rsidP="009459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6"/>
          <w:szCs w:val="36"/>
        </w:rPr>
      </w:pPr>
    </w:p>
    <w:p w14:paraId="499754DD" w14:textId="77777777" w:rsidR="00945913" w:rsidRPr="002D7F78" w:rsidRDefault="00945913" w:rsidP="009459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6"/>
          <w:szCs w:val="36"/>
        </w:rPr>
      </w:pPr>
    </w:p>
    <w:p w14:paraId="4D9F8EB5" w14:textId="77777777" w:rsidR="00945913" w:rsidRPr="002D7F78" w:rsidRDefault="00945913" w:rsidP="009459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6"/>
          <w:szCs w:val="36"/>
        </w:rPr>
      </w:pPr>
    </w:p>
    <w:p w14:paraId="7D328938" w14:textId="77777777" w:rsidR="00945913" w:rsidRPr="002D7F78" w:rsidRDefault="009012E1" w:rsidP="00945913">
      <w:pPr>
        <w:pStyle w:val="a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</w:t>
      </w:r>
      <w:r w:rsidR="00945913" w:rsidRPr="002D7F78">
        <w:rPr>
          <w:rFonts w:ascii="Times New Roman" w:hAnsi="Times New Roman"/>
          <w:b/>
          <w:sz w:val="28"/>
          <w:szCs w:val="28"/>
        </w:rPr>
        <w:t xml:space="preserve">Дополнительная </w:t>
      </w:r>
      <w:r w:rsidR="00945913">
        <w:rPr>
          <w:rFonts w:ascii="Times New Roman" w:hAnsi="Times New Roman"/>
          <w:b/>
          <w:sz w:val="28"/>
          <w:szCs w:val="28"/>
        </w:rPr>
        <w:t>предпрофессиональная</w:t>
      </w:r>
    </w:p>
    <w:p w14:paraId="16C736E3" w14:textId="77777777" w:rsidR="00945913" w:rsidRPr="002D7F78" w:rsidRDefault="00945913" w:rsidP="0094591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2D7F78">
        <w:rPr>
          <w:rFonts w:ascii="Times New Roman" w:hAnsi="Times New Roman"/>
          <w:b/>
          <w:sz w:val="28"/>
          <w:szCs w:val="28"/>
        </w:rPr>
        <w:t xml:space="preserve"> программа</w:t>
      </w:r>
    </w:p>
    <w:p w14:paraId="73915A95" w14:textId="77777777" w:rsidR="00945913" w:rsidRPr="002D7F78" w:rsidRDefault="00945913" w:rsidP="0094591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2D7F78">
        <w:rPr>
          <w:rFonts w:ascii="Times New Roman" w:hAnsi="Times New Roman"/>
          <w:b/>
          <w:sz w:val="28"/>
          <w:szCs w:val="28"/>
        </w:rPr>
        <w:t>в области музыкального искусства</w:t>
      </w:r>
    </w:p>
    <w:p w14:paraId="2A4D0835" w14:textId="77777777" w:rsidR="00945913" w:rsidRDefault="00945913" w:rsidP="0094591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2D7F78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Струнные </w:t>
      </w:r>
      <w:r w:rsidRPr="002D7F78">
        <w:rPr>
          <w:rFonts w:ascii="Times New Roman" w:hAnsi="Times New Roman"/>
          <w:b/>
          <w:sz w:val="28"/>
          <w:szCs w:val="28"/>
        </w:rPr>
        <w:t>инструменты»</w:t>
      </w:r>
    </w:p>
    <w:p w14:paraId="68409951" w14:textId="77777777" w:rsidR="00945913" w:rsidRDefault="00945913" w:rsidP="0094591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11469DE2" w14:textId="77777777" w:rsidR="00945913" w:rsidRDefault="00945913" w:rsidP="0094591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Предметная область</w:t>
      </w:r>
    </w:p>
    <w:p w14:paraId="5D239854" w14:textId="77777777" w:rsidR="00945913" w:rsidRPr="002D7F78" w:rsidRDefault="00945913" w:rsidP="0094591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ПО.01. «Музыкальное исполнительство»</w:t>
      </w:r>
    </w:p>
    <w:p w14:paraId="3997B551" w14:textId="77777777" w:rsidR="00945913" w:rsidRPr="002D7F78" w:rsidRDefault="00945913" w:rsidP="0094591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0C13C65C" w14:textId="77777777" w:rsidR="00945913" w:rsidRPr="002D7F78" w:rsidRDefault="00945913" w:rsidP="0094591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2D7F78">
        <w:rPr>
          <w:rFonts w:ascii="Times New Roman" w:hAnsi="Times New Roman"/>
          <w:b/>
          <w:sz w:val="28"/>
          <w:szCs w:val="28"/>
        </w:rPr>
        <w:t>Программа по учебному предмету</w:t>
      </w:r>
    </w:p>
    <w:p w14:paraId="6DAD7A68" w14:textId="77777777" w:rsidR="00945913" w:rsidRPr="002D7F78" w:rsidRDefault="00945913" w:rsidP="00945913">
      <w:pPr>
        <w:pStyle w:val="a6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ПО.01.УП.03. </w:t>
      </w:r>
      <w:r w:rsidRPr="002D7F78">
        <w:rPr>
          <w:rFonts w:ascii="Times New Roman" w:hAnsi="Times New Roman"/>
          <w:b/>
          <w:sz w:val="28"/>
          <w:szCs w:val="28"/>
        </w:rPr>
        <w:t>ФОРТЕПИАНО</w:t>
      </w:r>
    </w:p>
    <w:p w14:paraId="333DD075" w14:textId="77777777" w:rsidR="00945913" w:rsidRPr="002D7F78" w:rsidRDefault="00945913" w:rsidP="009459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6572E8E6" w14:textId="77777777" w:rsidR="00945913" w:rsidRPr="004B36BE" w:rsidRDefault="00945913" w:rsidP="00945913">
      <w:pPr>
        <w:pStyle w:val="a6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B36BE">
        <w:rPr>
          <w:rFonts w:ascii="Times New Roman" w:eastAsia="Times New Roman" w:hAnsi="Times New Roman"/>
          <w:b/>
          <w:sz w:val="28"/>
          <w:szCs w:val="28"/>
        </w:rPr>
        <w:t xml:space="preserve">Срок обучения – </w:t>
      </w:r>
      <w:r>
        <w:rPr>
          <w:rFonts w:ascii="Times New Roman" w:eastAsia="Times New Roman" w:hAnsi="Times New Roman"/>
          <w:b/>
          <w:sz w:val="28"/>
          <w:szCs w:val="28"/>
        </w:rPr>
        <w:t>7(8) лет</w:t>
      </w:r>
    </w:p>
    <w:p w14:paraId="045DBBF1" w14:textId="77777777" w:rsidR="00945913" w:rsidRPr="002D7F78" w:rsidRDefault="00945913" w:rsidP="009459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FFADBF" w14:textId="77777777" w:rsidR="00945913" w:rsidRPr="002D7F78" w:rsidRDefault="00945913" w:rsidP="009459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5DB93DC5" w14:textId="77777777" w:rsidR="00945913" w:rsidRPr="002D7F78" w:rsidRDefault="00945913" w:rsidP="009459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83900D" w14:textId="77777777" w:rsidR="00945913" w:rsidRDefault="00945913" w:rsidP="0094591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14:paraId="203A0244" w14:textId="77777777" w:rsidR="00945913" w:rsidRDefault="00945913" w:rsidP="009459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6C759F60" w14:textId="77777777" w:rsidR="00945913" w:rsidRDefault="00945913" w:rsidP="009459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77701A4F" w14:textId="77777777" w:rsidR="00945913" w:rsidRDefault="00945913" w:rsidP="009459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22AE5365" w14:textId="77777777" w:rsidR="00945913" w:rsidRPr="004B36BE" w:rsidRDefault="00945913" w:rsidP="00945913">
      <w:pPr>
        <w:rPr>
          <w:rFonts w:ascii="Times New Roman" w:hAnsi="Times New Roman" w:cs="Times New Roman"/>
          <w:b/>
        </w:rPr>
      </w:pPr>
    </w:p>
    <w:p w14:paraId="14C20590" w14:textId="77777777" w:rsidR="00945913" w:rsidRDefault="00945913" w:rsidP="00945913"/>
    <w:p w14:paraId="725C1DCE" w14:textId="77777777" w:rsidR="00945913" w:rsidRDefault="00945913" w:rsidP="00945913">
      <w:pPr>
        <w:jc w:val="center"/>
      </w:pPr>
    </w:p>
    <w:p w14:paraId="52F06664" w14:textId="77777777" w:rsidR="00945913" w:rsidRPr="00945913" w:rsidRDefault="00945913" w:rsidP="0012595D">
      <w:pPr>
        <w:pStyle w:val="11"/>
        <w:spacing w:before="52"/>
        <w:ind w:left="2096" w:right="19"/>
        <w:rPr>
          <w:lang w:val="ru-RU"/>
        </w:rPr>
      </w:pPr>
    </w:p>
    <w:p w14:paraId="6B94DC39" w14:textId="77777777" w:rsidR="0012595D" w:rsidRPr="00442609" w:rsidRDefault="0012595D" w:rsidP="0012595D">
      <w:pPr>
        <w:pStyle w:val="11"/>
        <w:spacing w:before="52"/>
        <w:ind w:left="2096" w:right="19"/>
        <w:rPr>
          <w:lang w:val="ru-RU"/>
        </w:rPr>
      </w:pPr>
      <w:r w:rsidRPr="00442609">
        <w:rPr>
          <w:lang w:val="ru-RU"/>
        </w:rPr>
        <w:t>Структура программы учебного предмета</w:t>
      </w:r>
    </w:p>
    <w:p w14:paraId="48D16500" w14:textId="77777777" w:rsidR="0012595D" w:rsidRPr="00442609" w:rsidRDefault="0012595D" w:rsidP="0012595D">
      <w:pPr>
        <w:pStyle w:val="a4"/>
        <w:spacing w:before="10"/>
        <w:rPr>
          <w:b/>
          <w:lang w:val="ru-RU"/>
        </w:rPr>
      </w:pPr>
    </w:p>
    <w:p w14:paraId="241C993A" w14:textId="77777777" w:rsidR="0012595D" w:rsidRPr="00B30E4E" w:rsidRDefault="0012595D" w:rsidP="0012595D">
      <w:pPr>
        <w:pStyle w:val="a3"/>
        <w:widowControl w:val="0"/>
        <w:numPr>
          <w:ilvl w:val="0"/>
          <w:numId w:val="19"/>
        </w:numPr>
        <w:tabs>
          <w:tab w:val="left" w:pos="301"/>
        </w:tabs>
        <w:spacing w:after="0" w:line="240" w:lineRule="auto"/>
        <w:ind w:hanging="199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ПОЯСНИТЕЛЬНАЯЗАПИСКА</w:t>
      </w:r>
    </w:p>
    <w:p w14:paraId="782F12F2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before="197"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Характеристика учебного предмета, его место и роль в образовательном</w:t>
      </w:r>
      <w:r w:rsidR="00275AB3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процессе.</w:t>
      </w:r>
    </w:p>
    <w:p w14:paraId="40F6B5B1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Цель и задачи учебного</w:t>
      </w:r>
      <w:r w:rsidR="00275AB3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предмета.</w:t>
      </w:r>
    </w:p>
    <w:p w14:paraId="53A510CE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Место учебного предмета в структуре образовательной</w:t>
      </w:r>
      <w:r w:rsidR="00275AB3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программы.</w:t>
      </w:r>
    </w:p>
    <w:p w14:paraId="7E828FF1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Срок  реализации  учебного</w:t>
      </w:r>
      <w:r w:rsidR="00275AB3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предмета.</w:t>
      </w:r>
    </w:p>
    <w:p w14:paraId="71D8F9F9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ind w:right="534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Объем учебного времени, предусмотренный</w:t>
      </w:r>
      <w:r w:rsidR="00B83AEE">
        <w:rPr>
          <w:rFonts w:ascii="Times New Roman" w:hAnsi="Times New Roman" w:cs="Times New Roman"/>
          <w:sz w:val="28"/>
          <w:szCs w:val="28"/>
        </w:rPr>
        <w:t xml:space="preserve"> учебным планом образовательной организации</w:t>
      </w:r>
      <w:r w:rsidRPr="00B30E4E">
        <w:rPr>
          <w:rFonts w:ascii="Times New Roman" w:hAnsi="Times New Roman" w:cs="Times New Roman"/>
          <w:sz w:val="28"/>
          <w:szCs w:val="28"/>
        </w:rPr>
        <w:t xml:space="preserve"> на реализацию учебного</w:t>
      </w:r>
      <w:r w:rsidR="00275AB3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предмета.</w:t>
      </w:r>
    </w:p>
    <w:p w14:paraId="2BFAB52D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Форма проведения учебных аудиторных</w:t>
      </w:r>
      <w:r w:rsidR="00275AB3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занятий.</w:t>
      </w:r>
    </w:p>
    <w:p w14:paraId="4C055298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Обоснование структуры программы учебного</w:t>
      </w:r>
      <w:r w:rsidR="00275AB3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предмета.</w:t>
      </w:r>
    </w:p>
    <w:p w14:paraId="033E637E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Методы</w:t>
      </w:r>
      <w:r w:rsidR="00275AB3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обучения.</w:t>
      </w:r>
    </w:p>
    <w:p w14:paraId="0B7B9D30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before="2"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Описание материально-технических условий реализации учебного</w:t>
      </w:r>
      <w:r w:rsidR="00275AB3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предмета.</w:t>
      </w:r>
    </w:p>
    <w:p w14:paraId="2049E7B3" w14:textId="77777777" w:rsidR="0012595D" w:rsidRPr="00B30E4E" w:rsidRDefault="0012595D" w:rsidP="0012595D">
      <w:pPr>
        <w:pStyle w:val="a4"/>
        <w:rPr>
          <w:lang w:val="ru-RU"/>
        </w:rPr>
      </w:pPr>
    </w:p>
    <w:p w14:paraId="4E4A7D68" w14:textId="77777777" w:rsidR="0012595D" w:rsidRPr="00B30E4E" w:rsidRDefault="0012595D" w:rsidP="0012595D">
      <w:pPr>
        <w:pStyle w:val="a3"/>
        <w:widowControl w:val="0"/>
        <w:numPr>
          <w:ilvl w:val="0"/>
          <w:numId w:val="19"/>
        </w:numPr>
        <w:tabs>
          <w:tab w:val="left" w:pos="380"/>
        </w:tabs>
        <w:spacing w:before="199" w:after="0" w:line="240" w:lineRule="auto"/>
        <w:ind w:left="380" w:hanging="279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СТРУКТУРА И СОДЕРЖАНИЕ УЧЕБНОГО</w:t>
      </w:r>
      <w:r w:rsidR="00643235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ПРЕДМЕТА</w:t>
      </w:r>
    </w:p>
    <w:p w14:paraId="1AB9E300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09"/>
          <w:tab w:val="left" w:pos="810"/>
        </w:tabs>
        <w:spacing w:before="199" w:after="0" w:line="240" w:lineRule="auto"/>
        <w:ind w:left="821" w:right="111" w:hanging="360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Сведения о затратах учебного времени, предусмотренного на освоение учебного предмета.</w:t>
      </w:r>
    </w:p>
    <w:p w14:paraId="68463B7B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09"/>
          <w:tab w:val="left" w:pos="810"/>
        </w:tabs>
        <w:spacing w:after="0" w:line="274" w:lineRule="exact"/>
        <w:ind w:hanging="348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Распределение учебного материала по годам</w:t>
      </w:r>
      <w:r w:rsidR="00667D35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обучения.</w:t>
      </w:r>
    </w:p>
    <w:p w14:paraId="6964DEA2" w14:textId="77777777" w:rsidR="0012595D" w:rsidRPr="00B30E4E" w:rsidRDefault="0012595D" w:rsidP="0012595D">
      <w:pPr>
        <w:pStyle w:val="a4"/>
        <w:spacing w:before="5"/>
        <w:rPr>
          <w:lang w:val="ru-RU"/>
        </w:rPr>
      </w:pPr>
    </w:p>
    <w:p w14:paraId="5DBDDDD8" w14:textId="77777777" w:rsidR="0012595D" w:rsidRPr="00B30E4E" w:rsidRDefault="0012595D" w:rsidP="0012595D">
      <w:pPr>
        <w:pStyle w:val="a3"/>
        <w:widowControl w:val="0"/>
        <w:numPr>
          <w:ilvl w:val="0"/>
          <w:numId w:val="19"/>
        </w:numPr>
        <w:tabs>
          <w:tab w:val="left" w:pos="460"/>
        </w:tabs>
        <w:spacing w:after="0" w:line="240" w:lineRule="auto"/>
        <w:ind w:left="459" w:hanging="358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ТРЕБОВАНИЯ К УРОВНЮ ПОДГОТОВКИ</w:t>
      </w:r>
      <w:r w:rsidR="0057307C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ОБУЧАЮЩИХСЯ</w:t>
      </w:r>
    </w:p>
    <w:p w14:paraId="57F47E03" w14:textId="77777777" w:rsidR="0012595D" w:rsidRPr="00B30E4E" w:rsidRDefault="0012595D" w:rsidP="0012595D">
      <w:pPr>
        <w:pStyle w:val="a4"/>
      </w:pPr>
    </w:p>
    <w:p w14:paraId="59930B0F" w14:textId="77777777" w:rsidR="0012595D" w:rsidRPr="00B30E4E" w:rsidRDefault="0012595D" w:rsidP="0012595D">
      <w:pPr>
        <w:pStyle w:val="a3"/>
        <w:widowControl w:val="0"/>
        <w:numPr>
          <w:ilvl w:val="0"/>
          <w:numId w:val="19"/>
        </w:numPr>
        <w:tabs>
          <w:tab w:val="left" w:pos="474"/>
        </w:tabs>
        <w:spacing w:after="0" w:line="240" w:lineRule="auto"/>
        <w:ind w:left="473" w:hanging="372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ФОРМЫ И МЕТОДЫ  КОНТРОЛЯ, СИСТЕМА</w:t>
      </w:r>
      <w:r w:rsidR="0057307C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ОЦЕНОК</w:t>
      </w:r>
    </w:p>
    <w:p w14:paraId="791C33B5" w14:textId="77777777" w:rsidR="0012595D" w:rsidRPr="00B30E4E" w:rsidRDefault="0012595D" w:rsidP="0012595D">
      <w:pPr>
        <w:pStyle w:val="a4"/>
        <w:spacing w:before="5"/>
        <w:rPr>
          <w:lang w:val="ru-RU"/>
        </w:rPr>
      </w:pPr>
    </w:p>
    <w:p w14:paraId="49F8B139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09"/>
          <w:tab w:val="left" w:pos="810"/>
        </w:tabs>
        <w:spacing w:after="0" w:line="240" w:lineRule="auto"/>
        <w:ind w:hanging="348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Аттестация: цели, виды, форма,</w:t>
      </w:r>
      <w:r w:rsidR="0074063A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содержание.</w:t>
      </w:r>
    </w:p>
    <w:p w14:paraId="64B3A4F5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09"/>
          <w:tab w:val="left" w:pos="810"/>
        </w:tabs>
        <w:spacing w:after="0" w:line="240" w:lineRule="auto"/>
        <w:ind w:hanging="348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Критерии</w:t>
      </w:r>
      <w:r w:rsidR="0074063A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оценки.</w:t>
      </w:r>
    </w:p>
    <w:p w14:paraId="5ACC2F42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09"/>
          <w:tab w:val="left" w:pos="810"/>
        </w:tabs>
        <w:spacing w:after="0" w:line="240" w:lineRule="auto"/>
        <w:ind w:hanging="348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Требования к промежуточной</w:t>
      </w:r>
      <w:r w:rsidR="0074063A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аттестации.</w:t>
      </w:r>
    </w:p>
    <w:p w14:paraId="663DD22A" w14:textId="77777777" w:rsidR="0012595D" w:rsidRPr="00E7106A" w:rsidRDefault="0012595D" w:rsidP="00E7106A">
      <w:pPr>
        <w:pStyle w:val="a3"/>
        <w:widowControl w:val="0"/>
        <w:numPr>
          <w:ilvl w:val="1"/>
          <w:numId w:val="19"/>
        </w:numPr>
        <w:tabs>
          <w:tab w:val="left" w:pos="809"/>
          <w:tab w:val="left" w:pos="810"/>
        </w:tabs>
        <w:spacing w:after="0" w:line="240" w:lineRule="auto"/>
        <w:ind w:hanging="348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Требования к итоговой</w:t>
      </w:r>
      <w:r w:rsidR="0074063A">
        <w:rPr>
          <w:rFonts w:ascii="Times New Roman" w:hAnsi="Times New Roman" w:cs="Times New Roman"/>
          <w:sz w:val="28"/>
          <w:szCs w:val="28"/>
        </w:rPr>
        <w:t xml:space="preserve"> </w:t>
      </w:r>
      <w:r w:rsidR="00E7106A">
        <w:rPr>
          <w:rFonts w:ascii="Times New Roman" w:hAnsi="Times New Roman" w:cs="Times New Roman"/>
          <w:sz w:val="28"/>
          <w:szCs w:val="28"/>
        </w:rPr>
        <w:t xml:space="preserve">аттестации </w:t>
      </w:r>
      <w:r w:rsidR="004048F4" w:rsidRPr="00E7106A">
        <w:rPr>
          <w:rFonts w:ascii="Times New Roman" w:hAnsi="Times New Roman" w:cs="Times New Roman"/>
          <w:sz w:val="28"/>
          <w:szCs w:val="28"/>
        </w:rPr>
        <w:t>для 7</w:t>
      </w:r>
      <w:r w:rsidRPr="00E7106A">
        <w:rPr>
          <w:rFonts w:ascii="Times New Roman" w:hAnsi="Times New Roman" w:cs="Times New Roman"/>
          <w:sz w:val="28"/>
          <w:szCs w:val="28"/>
        </w:rPr>
        <w:t>-го</w:t>
      </w:r>
      <w:r w:rsidR="0074063A">
        <w:rPr>
          <w:rFonts w:ascii="Times New Roman" w:hAnsi="Times New Roman" w:cs="Times New Roman"/>
          <w:sz w:val="28"/>
          <w:szCs w:val="28"/>
        </w:rPr>
        <w:t xml:space="preserve"> </w:t>
      </w:r>
      <w:r w:rsidR="004048F4" w:rsidRPr="00E7106A">
        <w:rPr>
          <w:rFonts w:ascii="Times New Roman" w:hAnsi="Times New Roman" w:cs="Times New Roman"/>
          <w:sz w:val="28"/>
          <w:szCs w:val="28"/>
        </w:rPr>
        <w:t>года обучения</w:t>
      </w:r>
    </w:p>
    <w:p w14:paraId="6CB47144" w14:textId="77777777" w:rsidR="0012595D" w:rsidRPr="00E7106A" w:rsidRDefault="0012595D" w:rsidP="0012595D">
      <w:pPr>
        <w:pStyle w:val="a4"/>
        <w:rPr>
          <w:color w:val="FF0000"/>
          <w:lang w:val="ru-RU"/>
        </w:rPr>
      </w:pPr>
    </w:p>
    <w:p w14:paraId="616A4000" w14:textId="77777777" w:rsidR="0012595D" w:rsidRPr="00B30E4E" w:rsidRDefault="0012595D" w:rsidP="0012595D">
      <w:pPr>
        <w:pStyle w:val="a3"/>
        <w:widowControl w:val="0"/>
        <w:numPr>
          <w:ilvl w:val="0"/>
          <w:numId w:val="19"/>
        </w:numPr>
        <w:tabs>
          <w:tab w:val="left" w:pos="395"/>
        </w:tabs>
        <w:spacing w:after="0" w:line="240" w:lineRule="auto"/>
        <w:ind w:left="394" w:hanging="293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МЕТОДИЧЕСКОЕ ОБЕСПЕЧЕНИЕ УЧЕБНОГОПРОЦЕССА</w:t>
      </w:r>
    </w:p>
    <w:p w14:paraId="44263B68" w14:textId="77777777" w:rsidR="0012595D" w:rsidRPr="00B30E4E" w:rsidRDefault="0012595D" w:rsidP="0012595D">
      <w:pPr>
        <w:pStyle w:val="a4"/>
        <w:spacing w:before="4"/>
      </w:pPr>
    </w:p>
    <w:p w14:paraId="09C1E4D8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before="1"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Методические рекомендации педагогическим</w:t>
      </w:r>
      <w:r w:rsidR="00B83AEE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работникам.</w:t>
      </w:r>
    </w:p>
    <w:p w14:paraId="6E74E0B2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Рекомендации по организации самостоятельной работы</w:t>
      </w:r>
      <w:r w:rsidR="00B83AEE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обучающихся.</w:t>
      </w:r>
    </w:p>
    <w:p w14:paraId="14DD0FA4" w14:textId="77777777" w:rsidR="0012595D" w:rsidRPr="00B30E4E" w:rsidRDefault="0012595D" w:rsidP="0012595D">
      <w:pPr>
        <w:pStyle w:val="a4"/>
        <w:rPr>
          <w:lang w:val="ru-RU"/>
        </w:rPr>
      </w:pPr>
    </w:p>
    <w:p w14:paraId="7FADCD88" w14:textId="77777777" w:rsidR="0012595D" w:rsidRPr="00B30E4E" w:rsidRDefault="0012595D" w:rsidP="0012595D">
      <w:pPr>
        <w:pStyle w:val="a4"/>
        <w:spacing w:before="4"/>
        <w:rPr>
          <w:lang w:val="ru-RU"/>
        </w:rPr>
      </w:pPr>
    </w:p>
    <w:p w14:paraId="49B2DB22" w14:textId="77777777" w:rsidR="0012595D" w:rsidRPr="00B30E4E" w:rsidRDefault="0012595D" w:rsidP="0012595D">
      <w:pPr>
        <w:pStyle w:val="a3"/>
        <w:widowControl w:val="0"/>
        <w:numPr>
          <w:ilvl w:val="0"/>
          <w:numId w:val="19"/>
        </w:numPr>
        <w:tabs>
          <w:tab w:val="left" w:pos="474"/>
        </w:tabs>
        <w:spacing w:before="1" w:after="0" w:line="240" w:lineRule="auto"/>
        <w:ind w:left="473" w:hanging="372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СПИСКИ  РЕКОМЕНДУЕМОЙ  МЕТОДИЧЕСКОЙ  И  НОТНОЙ</w:t>
      </w:r>
      <w:r w:rsidR="00B83AEE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ЛИТЕРАТУРЫ</w:t>
      </w:r>
    </w:p>
    <w:p w14:paraId="6D8D8396" w14:textId="77777777" w:rsidR="0012595D" w:rsidRPr="00B30E4E" w:rsidRDefault="0012595D" w:rsidP="0012595D">
      <w:pPr>
        <w:pStyle w:val="a4"/>
        <w:rPr>
          <w:lang w:val="ru-RU"/>
        </w:rPr>
      </w:pPr>
    </w:p>
    <w:p w14:paraId="68FE0255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 xml:space="preserve">Основная </w:t>
      </w:r>
      <w:proofErr w:type="spellStart"/>
      <w:r w:rsidRPr="00B30E4E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B83AEE">
        <w:rPr>
          <w:rFonts w:ascii="Times New Roman" w:hAnsi="Times New Roman" w:cs="Times New Roman"/>
          <w:sz w:val="28"/>
          <w:szCs w:val="28"/>
        </w:rPr>
        <w:t xml:space="preserve"> – </w:t>
      </w:r>
      <w:r w:rsidRPr="00B30E4E">
        <w:rPr>
          <w:rFonts w:ascii="Times New Roman" w:hAnsi="Times New Roman" w:cs="Times New Roman"/>
          <w:sz w:val="28"/>
          <w:szCs w:val="28"/>
        </w:rPr>
        <w:t>методическая</w:t>
      </w:r>
      <w:r w:rsidR="00B83AEE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литература.</w:t>
      </w:r>
    </w:p>
    <w:p w14:paraId="73AC65FF" w14:textId="77777777" w:rsidR="0012595D" w:rsidRPr="00B30E4E" w:rsidRDefault="0012595D" w:rsidP="0012595D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Нотная</w:t>
      </w:r>
      <w:r w:rsidR="00B83AEE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литература.</w:t>
      </w:r>
    </w:p>
    <w:p w14:paraId="37D1CFCA" w14:textId="77777777" w:rsidR="0012595D" w:rsidRDefault="0012595D" w:rsidP="0012595D"/>
    <w:p w14:paraId="071D3E72" w14:textId="77777777" w:rsidR="0012595D" w:rsidRDefault="0012595D" w:rsidP="0012595D">
      <w:pPr>
        <w:spacing w:after="0" w:line="240" w:lineRule="auto"/>
      </w:pPr>
    </w:p>
    <w:p w14:paraId="07F14886" w14:textId="77777777" w:rsidR="0012595D" w:rsidRDefault="0012595D" w:rsidP="0012595D">
      <w:pPr>
        <w:spacing w:after="0" w:line="240" w:lineRule="auto"/>
      </w:pPr>
    </w:p>
    <w:p w14:paraId="4E77FD7E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11442">
        <w:rPr>
          <w:rFonts w:ascii="Times New Roman" w:eastAsia="Times New Roman" w:hAnsi="Times New Roman" w:cs="Times New Roman"/>
          <w:sz w:val="32"/>
          <w:szCs w:val="32"/>
        </w:rPr>
        <w:lastRenderedPageBreak/>
        <w:t>I. ПОЯСНИТЕЛЬНАЯ ЗАПИСКА</w:t>
      </w:r>
    </w:p>
    <w:p w14:paraId="6C44A92E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Характеристика учебного предмета, его место и роль в образовательном процессе. </w:t>
      </w:r>
    </w:p>
    <w:p w14:paraId="211B44D2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>Программа учебного предмета</w:t>
      </w:r>
      <w:r w:rsidR="009661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ПО.01.УП.03 </w:t>
      </w:r>
    </w:p>
    <w:p w14:paraId="2E2BF08D" w14:textId="77777777" w:rsidR="0012595D" w:rsidRPr="00811442" w:rsidRDefault="0012595D" w:rsidP="00E710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>«Фортепиано»</w:t>
      </w:r>
      <w:r w:rsidR="009661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>разработана на основе и с учетом Федеральных государственных требований к дополнительной предпрофе</w:t>
      </w:r>
      <w:r w:rsidR="005A236B">
        <w:rPr>
          <w:rFonts w:ascii="Times New Roman" w:eastAsia="Times New Roman" w:hAnsi="Times New Roman" w:cs="Times New Roman"/>
          <w:sz w:val="28"/>
          <w:szCs w:val="28"/>
        </w:rPr>
        <w:t xml:space="preserve">ссиональной 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программе в области музыкального искусства </w:t>
      </w:r>
      <w:r w:rsidR="00E7106A">
        <w:rPr>
          <w:rFonts w:ascii="Times New Roman" w:eastAsia="Times New Roman" w:hAnsi="Times New Roman" w:cs="Times New Roman"/>
          <w:sz w:val="28"/>
          <w:szCs w:val="28"/>
        </w:rPr>
        <w:t>«Струнные инструменты»</w:t>
      </w:r>
      <w:r w:rsidR="0096612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6B816E7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Учебный предмет «Фортепиано» направлен на приобретение обучающимися знаний, умений и навыков игры на фортепиано, получение </w:t>
      </w:r>
    </w:p>
    <w:p w14:paraId="3F539946" w14:textId="77777777" w:rsidR="0012595D" w:rsidRPr="00980514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>ими художественного образования, а также на эстетическое воспитание и духовно</w:t>
      </w:r>
      <w:r w:rsidRPr="00FE706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нравственное развитие ученика. </w:t>
      </w:r>
    </w:p>
    <w:p w14:paraId="052BE7DA" w14:textId="77777777" w:rsidR="0012595D" w:rsidRPr="00980514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6A4C5F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b/>
          <w:i/>
          <w:sz w:val="28"/>
          <w:szCs w:val="28"/>
        </w:rPr>
        <w:t>Цель и задачи учебного предмета</w:t>
      </w:r>
    </w:p>
    <w:p w14:paraId="09009881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9661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у одаренных детей комплекс знаний, умений и </w:t>
      </w:r>
    </w:p>
    <w:p w14:paraId="76E744FC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>навыков, позволяющих в дальнейшем осваивать основные профессиональные образовательные программы в области музыкального искусства.</w:t>
      </w:r>
    </w:p>
    <w:p w14:paraId="214E5EC3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b/>
          <w:sz w:val="28"/>
          <w:szCs w:val="28"/>
        </w:rPr>
        <w:t>Задачи</w:t>
      </w:r>
    </w:p>
    <w:p w14:paraId="56962D97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81144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обучающие: </w:t>
      </w:r>
    </w:p>
    <w:p w14:paraId="5A5FD006" w14:textId="77777777" w:rsidR="0012595D" w:rsidRPr="00413AE2" w:rsidRDefault="0012595D" w:rsidP="0012595D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комплекс исполнительских знаний, умений и навыков, </w:t>
      </w:r>
    </w:p>
    <w:p w14:paraId="28BC4BAD" w14:textId="77777777" w:rsidR="0012595D" w:rsidRPr="00413AE2" w:rsidRDefault="0012595D" w:rsidP="0012595D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позволяющий использовать многообразные возможности фортепиано;</w:t>
      </w:r>
    </w:p>
    <w:p w14:paraId="5AAFE8FD" w14:textId="77777777" w:rsidR="0012595D" w:rsidRPr="00413AE2" w:rsidRDefault="0012595D" w:rsidP="0012595D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овладеть знаниями в соответствии с программными требованиями фортепианного репертуара, включающего произведения разных форм, стилей и жанров;</w:t>
      </w:r>
    </w:p>
    <w:p w14:paraId="298A1425" w14:textId="77777777" w:rsidR="0012595D" w:rsidRPr="00413AE2" w:rsidRDefault="0012595D" w:rsidP="0012595D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обучить навыкам самостоятельной работы с музыкальным материалом, навыкам чтения с листа и аккомпанемента.</w:t>
      </w:r>
    </w:p>
    <w:p w14:paraId="313387F0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81144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развивающие: </w:t>
      </w:r>
    </w:p>
    <w:p w14:paraId="20F2DA61" w14:textId="77777777" w:rsidR="0012595D" w:rsidRPr="00413AE2" w:rsidRDefault="0012595D" w:rsidP="0012595D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развить музыкально-творческие способности;</w:t>
      </w:r>
    </w:p>
    <w:p w14:paraId="1FB08D10" w14:textId="77777777" w:rsidR="0012595D" w:rsidRPr="00413AE2" w:rsidRDefault="0012595D" w:rsidP="0012595D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развить полифоническое мышление, исполнительские навыки, эмоциональную сферу ребенка;</w:t>
      </w:r>
    </w:p>
    <w:p w14:paraId="53205FC6" w14:textId="77777777" w:rsidR="0012595D" w:rsidRPr="00413AE2" w:rsidRDefault="0012595D" w:rsidP="0012595D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развить любознательность и кругозор.</w:t>
      </w:r>
    </w:p>
    <w:p w14:paraId="1C071B47" w14:textId="77777777" w:rsidR="0012595D" w:rsidRPr="00413AE2" w:rsidRDefault="0012595D" w:rsidP="0012595D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сформировать и развивать правильный художественный вкус к музыкальной культуре.</w:t>
      </w:r>
    </w:p>
    <w:p w14:paraId="57AE3F4B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81144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воспитательные: </w:t>
      </w:r>
    </w:p>
    <w:p w14:paraId="52BF0B8B" w14:textId="77777777" w:rsidR="0012595D" w:rsidRPr="00413AE2" w:rsidRDefault="0012595D" w:rsidP="0012595D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воспитать и развить у обучающихся личностные</w:t>
      </w:r>
    </w:p>
    <w:p w14:paraId="062AB189" w14:textId="77777777" w:rsidR="0012595D" w:rsidRPr="00BE6602" w:rsidRDefault="0012595D" w:rsidP="00BE660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 xml:space="preserve">качества, позволяющие уважать и принимать духовные и культурные ценности </w:t>
      </w:r>
      <w:r w:rsidRPr="00BE6602">
        <w:rPr>
          <w:rFonts w:ascii="Times New Roman" w:eastAsia="Times New Roman" w:hAnsi="Times New Roman" w:cs="Times New Roman"/>
          <w:sz w:val="28"/>
          <w:szCs w:val="28"/>
        </w:rPr>
        <w:t>разных народов;</w:t>
      </w:r>
    </w:p>
    <w:p w14:paraId="2EE986AC" w14:textId="77777777" w:rsidR="0012595D" w:rsidRPr="00966129" w:rsidRDefault="0012595D" w:rsidP="00966129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сформировать у обучающихся эстетические</w:t>
      </w:r>
      <w:r w:rsidR="009661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6129">
        <w:rPr>
          <w:rFonts w:ascii="Times New Roman" w:eastAsia="Times New Roman" w:hAnsi="Times New Roman" w:cs="Times New Roman"/>
          <w:sz w:val="28"/>
          <w:szCs w:val="28"/>
        </w:rPr>
        <w:t>взгляды, нравственные установки и потребность</w:t>
      </w:r>
      <w:r w:rsidR="009661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6129">
        <w:rPr>
          <w:rFonts w:ascii="Times New Roman" w:eastAsia="Times New Roman" w:hAnsi="Times New Roman" w:cs="Times New Roman"/>
          <w:sz w:val="28"/>
          <w:szCs w:val="28"/>
        </w:rPr>
        <w:t>общения с духовными ценностями;</w:t>
      </w:r>
    </w:p>
    <w:p w14:paraId="4FE04D46" w14:textId="77777777" w:rsidR="0012595D" w:rsidRPr="00413AE2" w:rsidRDefault="0012595D" w:rsidP="0012595D">
      <w:pPr>
        <w:pStyle w:val="a3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сформировать высокие этические нормы в отношениях преподавателей с учениками;</w:t>
      </w:r>
    </w:p>
    <w:p w14:paraId="6B0159A2" w14:textId="77777777" w:rsidR="0012595D" w:rsidRPr="00980514" w:rsidRDefault="0012595D" w:rsidP="0012595D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2DD88893" w14:textId="77777777" w:rsidR="0012595D" w:rsidRPr="00980514" w:rsidRDefault="0012595D" w:rsidP="0012595D">
      <w:pPr>
        <w:pStyle w:val="a3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воспитать интерес к восприятию музыкального искусства, самостоятельному музыкальному исполнительству.</w:t>
      </w:r>
    </w:p>
    <w:p w14:paraId="66FC3875" w14:textId="77777777" w:rsidR="0012595D" w:rsidRPr="00980514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0EBE29" w14:textId="77777777" w:rsidR="00E7106A" w:rsidRDefault="00E7106A" w:rsidP="0012595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51A22D0B" w14:textId="77777777" w:rsidR="00966129" w:rsidRDefault="00966129" w:rsidP="0012595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55A6EC77" w14:textId="77777777" w:rsidR="00F82821" w:rsidRDefault="00F82821" w:rsidP="0012595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7FCA7987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 xml:space="preserve">Место учебного предмета в структуре образовательной программы. </w:t>
      </w:r>
    </w:p>
    <w:p w14:paraId="15A52A41" w14:textId="77777777" w:rsidR="00387375" w:rsidRDefault="00387375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C52BCFA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Учебный предмет ПО.01.УП.03 «Фортепиано» входит в обязательную часть, </w:t>
      </w:r>
    </w:p>
    <w:p w14:paraId="0D28B9F6" w14:textId="0166024A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>в предметную область</w:t>
      </w:r>
      <w:r w:rsidR="009D12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>«Музыкальное исполнительство»</w:t>
      </w:r>
      <w:r w:rsidR="009D12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>дополнительной предпроф</w:t>
      </w:r>
      <w:r w:rsidR="00F62F13">
        <w:rPr>
          <w:rFonts w:ascii="Times New Roman" w:eastAsia="Times New Roman" w:hAnsi="Times New Roman" w:cs="Times New Roman"/>
          <w:sz w:val="28"/>
          <w:szCs w:val="28"/>
        </w:rPr>
        <w:t>ессиональной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 программы </w:t>
      </w:r>
    </w:p>
    <w:p w14:paraId="6E72BEA6" w14:textId="77777777" w:rsidR="0012595D" w:rsidRPr="00413AE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11442">
        <w:rPr>
          <w:rFonts w:ascii="Times New Roman" w:eastAsia="Times New Roman" w:hAnsi="Times New Roman" w:cs="Times New Roman"/>
          <w:sz w:val="28"/>
          <w:szCs w:val="28"/>
          <w:u w:val="single"/>
        </w:rPr>
        <w:t>«</w:t>
      </w:r>
      <w:r w:rsidR="00E7106A">
        <w:rPr>
          <w:rFonts w:ascii="Times New Roman" w:eastAsia="Times New Roman" w:hAnsi="Times New Roman" w:cs="Times New Roman"/>
          <w:sz w:val="28"/>
          <w:szCs w:val="28"/>
          <w:u w:val="single"/>
        </w:rPr>
        <w:t>Струнные инструменты</w:t>
      </w:r>
      <w:r w:rsidRPr="0081144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». </w:t>
      </w:r>
    </w:p>
    <w:p w14:paraId="4308CD8E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3C2A61D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Учебный предмет направлен на приобретение и формирование у </w:t>
      </w:r>
    </w:p>
    <w:p w14:paraId="1D6B8519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обучающихся следующих знаний, умений и навыков: </w:t>
      </w:r>
    </w:p>
    <w:p w14:paraId="40DDCC66" w14:textId="77777777" w:rsidR="0012595D" w:rsidRPr="00C645C7" w:rsidRDefault="0012595D" w:rsidP="0012595D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знания музыкальной терминологии;</w:t>
      </w:r>
    </w:p>
    <w:p w14:paraId="17F7475D" w14:textId="77777777" w:rsidR="0012595D" w:rsidRPr="00C645C7" w:rsidRDefault="0012595D" w:rsidP="0012595D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 xml:space="preserve">знания художественно-эстетических и технических особенностей, </w:t>
      </w:r>
    </w:p>
    <w:p w14:paraId="04797A41" w14:textId="77777777" w:rsidR="0012595D" w:rsidRPr="00C645C7" w:rsidRDefault="0012595D" w:rsidP="0012595D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характерных для фортепианного исполнительства;</w:t>
      </w:r>
    </w:p>
    <w:p w14:paraId="4353BD52" w14:textId="77777777" w:rsidR="0012595D" w:rsidRPr="00C645C7" w:rsidRDefault="0012595D" w:rsidP="0012595D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умения грамотно исполнять музыкальные произведения на фортепиано;</w:t>
      </w:r>
    </w:p>
    <w:p w14:paraId="7E92C4FB" w14:textId="77777777" w:rsidR="0012595D" w:rsidRPr="00C645C7" w:rsidRDefault="0012595D" w:rsidP="0012595D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 xml:space="preserve">умения самостоятельно разучивать музыкальные произведения </w:t>
      </w:r>
    </w:p>
    <w:p w14:paraId="5F9BDB5A" w14:textId="77777777" w:rsidR="0012595D" w:rsidRPr="00C645C7" w:rsidRDefault="0012595D" w:rsidP="0012595D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различных жанров и стилей на фортепиано;</w:t>
      </w:r>
    </w:p>
    <w:p w14:paraId="793AE36F" w14:textId="77777777" w:rsidR="0012595D" w:rsidRPr="00C645C7" w:rsidRDefault="0012595D" w:rsidP="0012595D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 xml:space="preserve">умения самостоятельно преодолевать технические трудности при </w:t>
      </w:r>
    </w:p>
    <w:p w14:paraId="63340E10" w14:textId="77777777" w:rsidR="0012595D" w:rsidRPr="00C645C7" w:rsidRDefault="0012595D" w:rsidP="0012595D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разучивании несложного музыкального произведения на фортепиано;</w:t>
      </w:r>
    </w:p>
    <w:p w14:paraId="5F0C55A6" w14:textId="77777777" w:rsidR="0012595D" w:rsidRPr="00C645C7" w:rsidRDefault="0012595D" w:rsidP="0012595D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 xml:space="preserve">умения создавать художественный образ при исполнении музыкального </w:t>
      </w:r>
    </w:p>
    <w:p w14:paraId="773EB956" w14:textId="77777777" w:rsidR="0012595D" w:rsidRPr="00C645C7" w:rsidRDefault="0012595D" w:rsidP="0012595D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произведения на фортепиано;</w:t>
      </w:r>
    </w:p>
    <w:p w14:paraId="3C5917FF" w14:textId="77777777" w:rsidR="0012595D" w:rsidRPr="00C645C7" w:rsidRDefault="0012595D" w:rsidP="0012595D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 xml:space="preserve">навыков чтения с листа несложных музыкальных произведений на </w:t>
      </w:r>
    </w:p>
    <w:p w14:paraId="40FA5FF0" w14:textId="77777777" w:rsidR="0012595D" w:rsidRPr="00C645C7" w:rsidRDefault="0012595D" w:rsidP="0012595D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фортепиано;</w:t>
      </w:r>
    </w:p>
    <w:p w14:paraId="603F4CE8" w14:textId="77777777" w:rsidR="0012595D" w:rsidRPr="00E87D31" w:rsidRDefault="0012595D" w:rsidP="0012595D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 xml:space="preserve">навыков публичных выступлений на концертах, академических зачетах, </w:t>
      </w:r>
      <w:r w:rsidRPr="00E87D31">
        <w:rPr>
          <w:rFonts w:ascii="Times New Roman" w:eastAsia="Times New Roman" w:hAnsi="Times New Roman" w:cs="Times New Roman"/>
          <w:sz w:val="28"/>
          <w:szCs w:val="28"/>
        </w:rPr>
        <w:t xml:space="preserve">открытых уроках и т.п. </w:t>
      </w:r>
    </w:p>
    <w:p w14:paraId="77764E7F" w14:textId="77777777" w:rsidR="0012595D" w:rsidRPr="00811442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0AE65C3" w14:textId="77777777" w:rsidR="0012595D" w:rsidRPr="00E7106A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Срок реализации учебного предмета </w:t>
      </w:r>
      <w:r w:rsidR="00E7106A">
        <w:rPr>
          <w:rFonts w:ascii="Times New Roman" w:eastAsia="Times New Roman" w:hAnsi="Times New Roman" w:cs="Times New Roman"/>
          <w:sz w:val="28"/>
          <w:szCs w:val="28"/>
        </w:rPr>
        <w:t>составляет 7 лет (2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8 клас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сы); </w:t>
      </w:r>
    </w:p>
    <w:p w14:paraId="0D8294A1" w14:textId="77777777" w:rsidR="0012595D" w:rsidRPr="008C69C1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C69C1">
        <w:rPr>
          <w:rFonts w:ascii="Times New Roman" w:eastAsia="Times New Roman" w:hAnsi="Times New Roman" w:cs="Times New Roman"/>
          <w:b/>
          <w:sz w:val="28"/>
          <w:szCs w:val="28"/>
        </w:rPr>
        <w:t>Объем учебного времени</w:t>
      </w:r>
      <w:r w:rsidRPr="008C69C1">
        <w:rPr>
          <w:rFonts w:ascii="Times New Roman" w:eastAsia="Times New Roman" w:hAnsi="Times New Roman" w:cs="Times New Roman"/>
          <w:sz w:val="28"/>
          <w:szCs w:val="28"/>
        </w:rPr>
        <w:t xml:space="preserve">, предусмотренный учебным планом </w:t>
      </w:r>
    </w:p>
    <w:p w14:paraId="658C8D19" w14:textId="77777777" w:rsidR="0012595D" w:rsidRPr="008C69C1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C69C1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образовательного учреждения на реализацию учебного предмета </w:t>
      </w:r>
    </w:p>
    <w:p w14:paraId="5C0DE327" w14:textId="77777777" w:rsidR="0012595D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C69C1">
        <w:rPr>
          <w:rFonts w:ascii="Times New Roman" w:eastAsia="Times New Roman" w:hAnsi="Times New Roman" w:cs="Times New Roman"/>
          <w:sz w:val="28"/>
          <w:szCs w:val="28"/>
        </w:rPr>
        <w:t>«Фортепиано»</w:t>
      </w:r>
    </w:p>
    <w:p w14:paraId="1BD03EAA" w14:textId="77777777" w:rsidR="0012595D" w:rsidRDefault="0012595D" w:rsidP="001259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F00BE07" w14:textId="77777777" w:rsidR="0012595D" w:rsidRPr="008C69C1" w:rsidRDefault="0012595D" w:rsidP="0012595D">
      <w:pPr>
        <w:spacing w:before="69"/>
        <w:ind w:right="107"/>
        <w:jc w:val="right"/>
        <w:rPr>
          <w:rFonts w:ascii="Times New Roman" w:hAnsi="Times New Roman" w:cs="Times New Roman"/>
          <w:i/>
          <w:sz w:val="24"/>
        </w:rPr>
      </w:pPr>
      <w:r w:rsidRPr="008C69C1">
        <w:rPr>
          <w:rFonts w:ascii="Times New Roman" w:hAnsi="Times New Roman" w:cs="Times New Roman"/>
          <w:i/>
          <w:sz w:val="24"/>
        </w:rPr>
        <w:t>Таблица 1</w:t>
      </w:r>
    </w:p>
    <w:p w14:paraId="7A86C3D8" w14:textId="77777777" w:rsidR="0012595D" w:rsidRDefault="0012595D" w:rsidP="0012595D">
      <w:pPr>
        <w:pStyle w:val="a4"/>
        <w:spacing w:before="9"/>
        <w:rPr>
          <w:i/>
          <w:sz w:val="17"/>
        </w:rPr>
      </w:pPr>
    </w:p>
    <w:tbl>
      <w:tblPr>
        <w:tblW w:w="7924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2"/>
        <w:gridCol w:w="1232"/>
        <w:gridCol w:w="30"/>
      </w:tblGrid>
      <w:tr w:rsidR="00E7106A" w:rsidRPr="00D748B1" w14:paraId="71A9AF8C" w14:textId="77777777" w:rsidTr="00E7106A">
        <w:trPr>
          <w:trHeight w:hRule="exact" w:val="572"/>
        </w:trPr>
        <w:tc>
          <w:tcPr>
            <w:tcW w:w="6662" w:type="dxa"/>
          </w:tcPr>
          <w:p w14:paraId="1F14233E" w14:textId="77777777" w:rsidR="00E7106A" w:rsidRPr="00D748B1" w:rsidRDefault="00E7106A" w:rsidP="001259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left w:val="single" w:sz="4" w:space="0" w:color="auto"/>
            </w:tcBorders>
          </w:tcPr>
          <w:p w14:paraId="6298B90B" w14:textId="77777777" w:rsidR="00E7106A" w:rsidRDefault="00E7106A" w:rsidP="0012595D">
            <w:pPr>
              <w:rPr>
                <w:rFonts w:ascii="Times New Roman" w:eastAsia="Times New Roman" w:hAnsi="Times New Roman" w:cs="Times New Roman"/>
                <w:i/>
                <w:sz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lang w:eastAsia="en-US"/>
              </w:rPr>
              <w:t>Срок обучения – 7лет(2-8 классы)</w:t>
            </w:r>
          </w:p>
          <w:p w14:paraId="17FFCBB1" w14:textId="77777777" w:rsidR="00E7106A" w:rsidRPr="00D748B1" w:rsidRDefault="00E7106A" w:rsidP="0012595D">
            <w:pPr>
              <w:pStyle w:val="TableParagraph"/>
              <w:spacing w:line="183" w:lineRule="exact"/>
              <w:ind w:left="0"/>
              <w:rPr>
                <w:i/>
                <w:sz w:val="16"/>
                <w:lang w:val="ru-RU"/>
              </w:rPr>
            </w:pPr>
          </w:p>
        </w:tc>
        <w:tc>
          <w:tcPr>
            <w:tcW w:w="30" w:type="dxa"/>
          </w:tcPr>
          <w:p w14:paraId="4B35FFF8" w14:textId="77777777" w:rsidR="00E7106A" w:rsidRPr="00D748B1" w:rsidRDefault="00E7106A" w:rsidP="0012595D">
            <w:pPr>
              <w:pStyle w:val="TableParagraph"/>
              <w:spacing w:line="181" w:lineRule="exact"/>
              <w:ind w:left="0" w:right="302"/>
              <w:jc w:val="center"/>
              <w:rPr>
                <w:i/>
                <w:sz w:val="16"/>
                <w:lang w:val="ru-RU"/>
              </w:rPr>
            </w:pPr>
          </w:p>
        </w:tc>
      </w:tr>
      <w:tr w:rsidR="00E7106A" w:rsidRPr="00D748B1" w14:paraId="53E6EA25" w14:textId="77777777" w:rsidTr="00E7106A">
        <w:trPr>
          <w:trHeight w:hRule="exact" w:val="410"/>
        </w:trPr>
        <w:tc>
          <w:tcPr>
            <w:tcW w:w="6662" w:type="dxa"/>
          </w:tcPr>
          <w:p w14:paraId="15C081A0" w14:textId="77777777" w:rsidR="00E7106A" w:rsidRPr="00D748B1" w:rsidRDefault="00E7106A" w:rsidP="0012595D">
            <w:pPr>
              <w:pStyle w:val="TableParagraph"/>
              <w:spacing w:line="247" w:lineRule="exact"/>
              <w:ind w:left="0"/>
            </w:pPr>
            <w:proofErr w:type="spellStart"/>
            <w:r w:rsidRPr="00D748B1">
              <w:t>Максимальная</w:t>
            </w:r>
            <w:proofErr w:type="spellEnd"/>
            <w:r w:rsidRPr="00D748B1">
              <w:t xml:space="preserve"> </w:t>
            </w:r>
            <w:proofErr w:type="spellStart"/>
            <w:r w:rsidRPr="00D748B1">
              <w:t>учебная</w:t>
            </w:r>
            <w:proofErr w:type="spellEnd"/>
            <w:r w:rsidRPr="00D748B1">
              <w:t xml:space="preserve"> </w:t>
            </w:r>
            <w:proofErr w:type="spellStart"/>
            <w:r w:rsidRPr="00D748B1">
              <w:t>нагрузка</w:t>
            </w:r>
            <w:proofErr w:type="spellEnd"/>
          </w:p>
        </w:tc>
        <w:tc>
          <w:tcPr>
            <w:tcW w:w="1232" w:type="dxa"/>
            <w:tcBorders>
              <w:left w:val="single" w:sz="4" w:space="0" w:color="auto"/>
            </w:tcBorders>
          </w:tcPr>
          <w:p w14:paraId="1539A308" w14:textId="77777777" w:rsidR="00E7106A" w:rsidRPr="008C69C1" w:rsidRDefault="00E7106A" w:rsidP="0012595D">
            <w:pPr>
              <w:pStyle w:val="TableParagraph"/>
              <w:spacing w:line="247" w:lineRule="exact"/>
              <w:ind w:left="0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594</w:t>
            </w:r>
          </w:p>
        </w:tc>
        <w:tc>
          <w:tcPr>
            <w:tcW w:w="30" w:type="dxa"/>
          </w:tcPr>
          <w:p w14:paraId="5F301D75" w14:textId="77777777" w:rsidR="00E7106A" w:rsidRPr="00D748B1" w:rsidRDefault="00E7106A" w:rsidP="0012595D">
            <w:pPr>
              <w:pStyle w:val="TableParagraph"/>
              <w:spacing w:line="247" w:lineRule="exact"/>
              <w:ind w:left="0" w:right="302"/>
              <w:jc w:val="center"/>
              <w:rPr>
                <w:lang w:val="ru-RU"/>
              </w:rPr>
            </w:pPr>
          </w:p>
        </w:tc>
      </w:tr>
      <w:tr w:rsidR="00E7106A" w:rsidRPr="00D748B1" w14:paraId="757D63A2" w14:textId="77777777" w:rsidTr="00E7106A">
        <w:trPr>
          <w:trHeight w:hRule="exact" w:val="439"/>
        </w:trPr>
        <w:tc>
          <w:tcPr>
            <w:tcW w:w="6662" w:type="dxa"/>
          </w:tcPr>
          <w:p w14:paraId="5CB162B5" w14:textId="77777777" w:rsidR="00E7106A" w:rsidRPr="00D748B1" w:rsidRDefault="00E7106A" w:rsidP="0012595D">
            <w:pPr>
              <w:pStyle w:val="TableParagraph"/>
              <w:spacing w:line="247" w:lineRule="exact"/>
              <w:ind w:left="0"/>
              <w:rPr>
                <w:lang w:val="ru-RU"/>
              </w:rPr>
            </w:pPr>
            <w:r w:rsidRPr="00D748B1">
              <w:rPr>
                <w:lang w:val="ru-RU"/>
              </w:rPr>
              <w:t>Количество часов на аудиторные занятия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14:paraId="1C24AEB8" w14:textId="77777777" w:rsidR="00E7106A" w:rsidRPr="00D748B1" w:rsidRDefault="00E7106A" w:rsidP="0012595D">
            <w:pPr>
              <w:pStyle w:val="TableParagraph"/>
              <w:spacing w:line="247" w:lineRule="exact"/>
              <w:ind w:left="0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198</w:t>
            </w:r>
          </w:p>
        </w:tc>
        <w:tc>
          <w:tcPr>
            <w:tcW w:w="30" w:type="dxa"/>
          </w:tcPr>
          <w:p w14:paraId="464F9113" w14:textId="77777777" w:rsidR="00E7106A" w:rsidRPr="00D748B1" w:rsidRDefault="00E7106A" w:rsidP="0012595D">
            <w:pPr>
              <w:pStyle w:val="TableParagraph"/>
              <w:spacing w:line="247" w:lineRule="exact"/>
              <w:ind w:left="0" w:right="302"/>
              <w:jc w:val="center"/>
              <w:rPr>
                <w:lang w:val="ru-RU"/>
              </w:rPr>
            </w:pPr>
          </w:p>
        </w:tc>
      </w:tr>
      <w:tr w:rsidR="00E7106A" w:rsidRPr="00D748B1" w14:paraId="592D7DC8" w14:textId="77777777" w:rsidTr="00E7106A">
        <w:trPr>
          <w:trHeight w:hRule="exact" w:val="471"/>
        </w:trPr>
        <w:tc>
          <w:tcPr>
            <w:tcW w:w="6662" w:type="dxa"/>
          </w:tcPr>
          <w:p w14:paraId="666446F8" w14:textId="77777777" w:rsidR="00E7106A" w:rsidRPr="00D748B1" w:rsidRDefault="00E7106A" w:rsidP="0012595D">
            <w:pPr>
              <w:pStyle w:val="TableParagraph"/>
              <w:spacing w:line="247" w:lineRule="exact"/>
              <w:ind w:left="0"/>
              <w:rPr>
                <w:lang w:val="ru-RU"/>
              </w:rPr>
            </w:pPr>
            <w:r w:rsidRPr="00D748B1">
              <w:rPr>
                <w:lang w:val="ru-RU"/>
              </w:rPr>
              <w:t>Количество часов на внеаудиторную</w:t>
            </w:r>
            <w:hyperlink w:anchor="_bookmark1" w:history="1">
              <w:r w:rsidRPr="00D748B1">
                <w:rPr>
                  <w:position w:val="10"/>
                  <w:sz w:val="14"/>
                  <w:lang w:val="ru-RU"/>
                </w:rPr>
                <w:t>1</w:t>
              </w:r>
            </w:hyperlink>
            <w:r w:rsidRPr="00D748B1">
              <w:rPr>
                <w:lang w:val="ru-RU"/>
              </w:rPr>
              <w:t>(самостоятельную) работу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14:paraId="30038185" w14:textId="77777777" w:rsidR="00E7106A" w:rsidRPr="008C69C1" w:rsidRDefault="00E7106A" w:rsidP="0012595D">
            <w:pPr>
              <w:pStyle w:val="TableParagraph"/>
              <w:spacing w:line="247" w:lineRule="exact"/>
              <w:ind w:left="0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396</w:t>
            </w:r>
          </w:p>
        </w:tc>
        <w:tc>
          <w:tcPr>
            <w:tcW w:w="30" w:type="dxa"/>
          </w:tcPr>
          <w:p w14:paraId="118C9499" w14:textId="77777777" w:rsidR="00E7106A" w:rsidRPr="00D748B1" w:rsidRDefault="00E7106A" w:rsidP="0012595D">
            <w:pPr>
              <w:pStyle w:val="TableParagraph"/>
              <w:spacing w:line="247" w:lineRule="exact"/>
              <w:ind w:left="0" w:right="302"/>
              <w:jc w:val="center"/>
              <w:rPr>
                <w:lang w:val="ru-RU"/>
              </w:rPr>
            </w:pPr>
          </w:p>
        </w:tc>
      </w:tr>
    </w:tbl>
    <w:p w14:paraId="413F5772" w14:textId="77777777" w:rsidR="0012595D" w:rsidRPr="00D748B1" w:rsidRDefault="0012595D" w:rsidP="0012595D">
      <w:pPr>
        <w:pStyle w:val="a4"/>
        <w:spacing w:before="8"/>
        <w:rPr>
          <w:i/>
          <w:sz w:val="17"/>
        </w:rPr>
      </w:pPr>
    </w:p>
    <w:p w14:paraId="360A7892" w14:textId="77777777" w:rsidR="0012595D" w:rsidRPr="00D748B1" w:rsidRDefault="0012595D" w:rsidP="0012595D">
      <w:pPr>
        <w:spacing w:before="65"/>
        <w:ind w:right="108"/>
        <w:rPr>
          <w:rFonts w:ascii="Times New Roman" w:hAnsi="Times New Roman" w:cs="Times New Roman"/>
          <w:sz w:val="28"/>
        </w:rPr>
      </w:pPr>
      <w:r w:rsidRPr="00D748B1">
        <w:rPr>
          <w:rFonts w:ascii="Times New Roman" w:hAnsi="Times New Roman" w:cs="Times New Roman"/>
          <w:b/>
          <w:sz w:val="28"/>
        </w:rPr>
        <w:t xml:space="preserve">Форма проведения учебных аудиторных занятий </w:t>
      </w:r>
      <w:r w:rsidRPr="00D748B1">
        <w:rPr>
          <w:rFonts w:ascii="Times New Roman" w:hAnsi="Times New Roman" w:cs="Times New Roman"/>
          <w:sz w:val="28"/>
        </w:rPr>
        <w:t>- индивидуальная.</w:t>
      </w:r>
    </w:p>
    <w:p w14:paraId="4AC04FCE" w14:textId="77777777" w:rsidR="0012595D" w:rsidRPr="006E58D5" w:rsidRDefault="0012595D" w:rsidP="0012595D">
      <w:pPr>
        <w:tabs>
          <w:tab w:val="left" w:pos="2005"/>
          <w:tab w:val="left" w:pos="3601"/>
          <w:tab w:val="left" w:pos="5310"/>
          <w:tab w:val="left" w:pos="6666"/>
          <w:tab w:val="left" w:pos="8140"/>
        </w:tabs>
        <w:spacing w:before="119"/>
        <w:ind w:left="121" w:right="105"/>
        <w:jc w:val="both"/>
        <w:rPr>
          <w:rFonts w:ascii="Times New Roman" w:hAnsi="Times New Roman" w:cs="Times New Roman"/>
          <w:b/>
          <w:sz w:val="28"/>
        </w:rPr>
      </w:pPr>
      <w:r w:rsidRPr="006E58D5">
        <w:rPr>
          <w:rFonts w:ascii="Times New Roman" w:hAnsi="Times New Roman" w:cs="Times New Roman"/>
          <w:b/>
          <w:sz w:val="28"/>
        </w:rPr>
        <w:t>Обоснование</w:t>
      </w:r>
      <w:r w:rsidRPr="006E58D5">
        <w:rPr>
          <w:rFonts w:ascii="Times New Roman" w:hAnsi="Times New Roman" w:cs="Times New Roman"/>
          <w:b/>
          <w:sz w:val="28"/>
        </w:rPr>
        <w:tab/>
        <w:t>структуры</w:t>
      </w:r>
      <w:r w:rsidRPr="006E58D5">
        <w:rPr>
          <w:rFonts w:ascii="Times New Roman" w:hAnsi="Times New Roman" w:cs="Times New Roman"/>
          <w:b/>
          <w:sz w:val="28"/>
        </w:rPr>
        <w:tab/>
        <w:t>программы</w:t>
      </w:r>
      <w:r w:rsidRPr="006E58D5">
        <w:rPr>
          <w:rFonts w:ascii="Times New Roman" w:hAnsi="Times New Roman" w:cs="Times New Roman"/>
          <w:b/>
          <w:sz w:val="28"/>
        </w:rPr>
        <w:tab/>
        <w:t>учебного</w:t>
      </w:r>
      <w:r w:rsidRPr="006E58D5">
        <w:rPr>
          <w:rFonts w:ascii="Times New Roman" w:hAnsi="Times New Roman" w:cs="Times New Roman"/>
          <w:b/>
          <w:sz w:val="28"/>
        </w:rPr>
        <w:tab/>
        <w:t>предмета.</w:t>
      </w:r>
    </w:p>
    <w:p w14:paraId="4EC278B6" w14:textId="77777777" w:rsidR="0012595D" w:rsidRPr="006E58D5" w:rsidRDefault="0012595D" w:rsidP="0012595D">
      <w:pPr>
        <w:tabs>
          <w:tab w:val="left" w:pos="2005"/>
          <w:tab w:val="left" w:pos="3601"/>
          <w:tab w:val="left" w:pos="5310"/>
          <w:tab w:val="left" w:pos="6666"/>
          <w:tab w:val="left" w:pos="8140"/>
        </w:tabs>
        <w:spacing w:before="119"/>
        <w:ind w:left="121" w:right="105"/>
        <w:jc w:val="both"/>
        <w:rPr>
          <w:rFonts w:ascii="Times New Roman" w:hAnsi="Times New Roman" w:cs="Times New Roman"/>
          <w:sz w:val="28"/>
        </w:rPr>
      </w:pPr>
      <w:r w:rsidRPr="006E58D5">
        <w:rPr>
          <w:rFonts w:ascii="Times New Roman" w:hAnsi="Times New Roman" w:cs="Times New Roman"/>
          <w:spacing w:val="-1"/>
          <w:sz w:val="28"/>
        </w:rPr>
        <w:t xml:space="preserve">Программа </w:t>
      </w:r>
      <w:r w:rsidRPr="006E58D5">
        <w:rPr>
          <w:rFonts w:ascii="Times New Roman" w:hAnsi="Times New Roman" w:cs="Times New Roman"/>
          <w:sz w:val="28"/>
        </w:rPr>
        <w:t xml:space="preserve">содержит </w:t>
      </w:r>
      <w:r w:rsidRPr="006E58D5">
        <w:rPr>
          <w:rFonts w:ascii="Times New Roman" w:hAnsi="Times New Roman" w:cs="Times New Roman"/>
          <w:spacing w:val="-4"/>
          <w:sz w:val="28"/>
        </w:rPr>
        <w:t xml:space="preserve">необходимые </w:t>
      </w:r>
      <w:r w:rsidRPr="006E58D5">
        <w:rPr>
          <w:rFonts w:ascii="Times New Roman" w:hAnsi="Times New Roman" w:cs="Times New Roman"/>
          <w:sz w:val="28"/>
        </w:rPr>
        <w:t>для организации занятий</w:t>
      </w:r>
      <w:r w:rsidR="00387375">
        <w:rPr>
          <w:rFonts w:ascii="Times New Roman" w:hAnsi="Times New Roman" w:cs="Times New Roman"/>
          <w:sz w:val="28"/>
        </w:rPr>
        <w:t xml:space="preserve"> </w:t>
      </w:r>
      <w:r w:rsidRPr="006E58D5">
        <w:rPr>
          <w:rFonts w:ascii="Times New Roman" w:hAnsi="Times New Roman" w:cs="Times New Roman"/>
          <w:sz w:val="28"/>
        </w:rPr>
        <w:t>параметры:</w:t>
      </w:r>
    </w:p>
    <w:p w14:paraId="159DC705" w14:textId="77777777" w:rsidR="0012595D" w:rsidRPr="00413AE2" w:rsidRDefault="0012595D" w:rsidP="0012595D">
      <w:pPr>
        <w:pStyle w:val="a3"/>
        <w:widowControl w:val="0"/>
        <w:numPr>
          <w:ilvl w:val="0"/>
          <w:numId w:val="13"/>
        </w:numPr>
        <w:tabs>
          <w:tab w:val="left" w:pos="830"/>
        </w:tabs>
        <w:spacing w:before="119" w:after="0" w:line="242" w:lineRule="auto"/>
        <w:ind w:right="105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сведения о затратах учебного времени, предусмотренного на освоение учебного</w:t>
      </w:r>
      <w:r w:rsidR="00387375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предмета;</w:t>
      </w:r>
    </w:p>
    <w:p w14:paraId="60E8C9AE" w14:textId="77777777" w:rsidR="0012595D" w:rsidRPr="00413AE2" w:rsidRDefault="0012595D" w:rsidP="0012595D">
      <w:pPr>
        <w:pStyle w:val="a3"/>
        <w:widowControl w:val="0"/>
        <w:numPr>
          <w:ilvl w:val="0"/>
          <w:numId w:val="13"/>
        </w:numPr>
        <w:tabs>
          <w:tab w:val="left" w:pos="830"/>
        </w:tabs>
        <w:spacing w:after="0" w:line="318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распределение учебного материала по годам</w:t>
      </w:r>
      <w:r w:rsidR="00387375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обучения;</w:t>
      </w:r>
    </w:p>
    <w:p w14:paraId="5D8E0142" w14:textId="77777777" w:rsidR="0012595D" w:rsidRPr="00413AE2" w:rsidRDefault="0012595D" w:rsidP="0012595D">
      <w:pPr>
        <w:pStyle w:val="a3"/>
        <w:widowControl w:val="0"/>
        <w:numPr>
          <w:ilvl w:val="0"/>
          <w:numId w:val="13"/>
        </w:numPr>
        <w:tabs>
          <w:tab w:val="left" w:pos="830"/>
        </w:tabs>
        <w:spacing w:after="0" w:line="322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lastRenderedPageBreak/>
        <w:t>описание дидактических единиц учебного</w:t>
      </w:r>
      <w:r w:rsidR="006F59CD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предмета;</w:t>
      </w:r>
    </w:p>
    <w:p w14:paraId="2BD33425" w14:textId="77777777" w:rsidR="0012595D" w:rsidRPr="00413AE2" w:rsidRDefault="0012595D" w:rsidP="0012595D">
      <w:pPr>
        <w:pStyle w:val="a3"/>
        <w:widowControl w:val="0"/>
        <w:numPr>
          <w:ilvl w:val="0"/>
          <w:numId w:val="13"/>
        </w:numPr>
        <w:tabs>
          <w:tab w:val="left" w:pos="830"/>
        </w:tabs>
        <w:spacing w:after="0" w:line="322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требования к уровню подготовки</w:t>
      </w:r>
      <w:r w:rsidR="006F59CD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обучающихся;</w:t>
      </w:r>
    </w:p>
    <w:p w14:paraId="608429E2" w14:textId="77777777" w:rsidR="0012595D" w:rsidRPr="00413AE2" w:rsidRDefault="0012595D" w:rsidP="0012595D">
      <w:pPr>
        <w:pStyle w:val="a3"/>
        <w:widowControl w:val="0"/>
        <w:numPr>
          <w:ilvl w:val="0"/>
          <w:numId w:val="13"/>
        </w:numPr>
        <w:tabs>
          <w:tab w:val="left" w:pos="830"/>
        </w:tabs>
        <w:spacing w:after="0" w:line="322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формы и методы контроля, система</w:t>
      </w:r>
      <w:r w:rsidR="006F59CD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оценок;</w:t>
      </w:r>
    </w:p>
    <w:p w14:paraId="4947B704" w14:textId="77777777" w:rsidR="0012595D" w:rsidRPr="00413AE2" w:rsidRDefault="0012595D" w:rsidP="0012595D">
      <w:pPr>
        <w:pStyle w:val="a3"/>
        <w:widowControl w:val="0"/>
        <w:numPr>
          <w:ilvl w:val="0"/>
          <w:numId w:val="13"/>
        </w:numPr>
        <w:tabs>
          <w:tab w:val="left" w:pos="830"/>
        </w:tabs>
        <w:spacing w:after="0" w:line="322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методическое обеспечение учебного</w:t>
      </w:r>
      <w:r w:rsidR="006F59CD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процесса.</w:t>
      </w:r>
    </w:p>
    <w:p w14:paraId="5F44EE37" w14:textId="77777777" w:rsidR="0012595D" w:rsidRPr="006E58D5" w:rsidRDefault="0012595D" w:rsidP="0012595D">
      <w:pPr>
        <w:pStyle w:val="a4"/>
        <w:spacing w:before="2"/>
        <w:ind w:left="121" w:right="108"/>
        <w:jc w:val="both"/>
        <w:rPr>
          <w:lang w:val="ru-RU"/>
        </w:rPr>
      </w:pPr>
      <w:r w:rsidRPr="006E58D5">
        <w:rPr>
          <w:lang w:val="ru-RU"/>
        </w:rPr>
        <w:t>В соответствии с данными направлениями строится основной раздел программы - «Структура и содержание учебного предмета».</w:t>
      </w:r>
    </w:p>
    <w:p w14:paraId="7273A50B" w14:textId="77777777" w:rsidR="0012595D" w:rsidRPr="006E58D5" w:rsidRDefault="0012595D" w:rsidP="0012595D">
      <w:pPr>
        <w:pStyle w:val="a4"/>
        <w:spacing w:before="119"/>
        <w:ind w:left="121" w:right="108"/>
        <w:jc w:val="both"/>
        <w:rPr>
          <w:lang w:val="ru-RU"/>
        </w:rPr>
      </w:pPr>
      <w:r w:rsidRPr="006E58D5">
        <w:rPr>
          <w:b/>
          <w:lang w:val="ru-RU"/>
        </w:rPr>
        <w:t xml:space="preserve">Методы обучения. </w:t>
      </w:r>
      <w:r w:rsidRPr="006E58D5">
        <w:rPr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598F9ADE" w14:textId="77777777" w:rsidR="0012595D" w:rsidRPr="00413AE2" w:rsidRDefault="0012595D" w:rsidP="0012595D">
      <w:pPr>
        <w:pStyle w:val="a3"/>
        <w:widowControl w:val="0"/>
        <w:numPr>
          <w:ilvl w:val="0"/>
          <w:numId w:val="12"/>
        </w:numPr>
        <w:tabs>
          <w:tab w:val="left" w:pos="829"/>
        </w:tabs>
        <w:spacing w:after="0" w:line="321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словесный (рассказ, беседа,</w:t>
      </w:r>
      <w:r w:rsidR="006F59CD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объяснение);</w:t>
      </w:r>
    </w:p>
    <w:p w14:paraId="75352ADC" w14:textId="77777777" w:rsidR="0012595D" w:rsidRPr="00413AE2" w:rsidRDefault="0012595D" w:rsidP="0012595D">
      <w:pPr>
        <w:pStyle w:val="a3"/>
        <w:widowControl w:val="0"/>
        <w:numPr>
          <w:ilvl w:val="0"/>
          <w:numId w:val="12"/>
        </w:numPr>
        <w:tabs>
          <w:tab w:val="left" w:pos="829"/>
        </w:tabs>
        <w:spacing w:after="0" w:line="240" w:lineRule="auto"/>
        <w:ind w:right="109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метод упражнений и повторений (выработка игровых навыков ученика, работа над художественно-образной сферой</w:t>
      </w:r>
      <w:r w:rsidR="006F59CD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произведения);</w:t>
      </w:r>
    </w:p>
    <w:p w14:paraId="13BA2F90" w14:textId="77777777" w:rsidR="0012595D" w:rsidRPr="00413AE2" w:rsidRDefault="0012595D" w:rsidP="0012595D">
      <w:pPr>
        <w:pStyle w:val="a3"/>
        <w:widowControl w:val="0"/>
        <w:numPr>
          <w:ilvl w:val="0"/>
          <w:numId w:val="12"/>
        </w:numPr>
        <w:tabs>
          <w:tab w:val="left" w:pos="829"/>
          <w:tab w:val="left" w:pos="1786"/>
          <w:tab w:val="left" w:pos="2822"/>
          <w:tab w:val="left" w:pos="3826"/>
          <w:tab w:val="left" w:pos="5306"/>
          <w:tab w:val="left" w:pos="6559"/>
          <w:tab w:val="left" w:pos="8071"/>
        </w:tabs>
        <w:spacing w:before="2" w:after="0" w:line="240" w:lineRule="auto"/>
        <w:ind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метод  показа (показ педагогом игровых движений, исполнение педагогом пьес с использованием многообразных  вариантов</w:t>
      </w:r>
      <w:r w:rsidR="006F59CD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показа);</w:t>
      </w:r>
    </w:p>
    <w:p w14:paraId="68BF61AE" w14:textId="77777777" w:rsidR="0012595D" w:rsidRDefault="0012595D" w:rsidP="0012595D">
      <w:pPr>
        <w:pStyle w:val="a3"/>
        <w:widowControl w:val="0"/>
        <w:numPr>
          <w:ilvl w:val="0"/>
          <w:numId w:val="12"/>
        </w:numPr>
        <w:tabs>
          <w:tab w:val="left" w:pos="829"/>
        </w:tabs>
        <w:spacing w:after="0" w:line="240" w:lineRule="auto"/>
        <w:ind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объяснительно-иллюстративный (педагог играет произведение ученика и попутно</w:t>
      </w:r>
      <w:r w:rsidR="006F59CD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объясняет).</w:t>
      </w:r>
    </w:p>
    <w:p w14:paraId="11133D29" w14:textId="77777777" w:rsidR="0012595D" w:rsidRPr="00413AE2" w:rsidRDefault="0012595D" w:rsidP="0012595D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 xml:space="preserve">репродуктивный метод (повторение учеником игровых приемов по </w:t>
      </w:r>
    </w:p>
    <w:p w14:paraId="2A1E056B" w14:textId="77777777" w:rsidR="0012595D" w:rsidRPr="00413AE2" w:rsidRDefault="0012595D" w:rsidP="0012595D">
      <w:pPr>
        <w:pStyle w:val="a3"/>
        <w:spacing w:after="0" w:line="240" w:lineRule="auto"/>
        <w:ind w:left="1213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образцу учителя).</w:t>
      </w:r>
    </w:p>
    <w:p w14:paraId="5CC2A433" w14:textId="77777777" w:rsidR="0012595D" w:rsidRPr="00413AE2" w:rsidRDefault="0012595D" w:rsidP="0012595D">
      <w:pPr>
        <w:pStyle w:val="a3"/>
        <w:widowControl w:val="0"/>
        <w:tabs>
          <w:tab w:val="left" w:pos="829"/>
        </w:tabs>
        <w:spacing w:after="0" w:line="240" w:lineRule="auto"/>
        <w:ind w:left="1213" w:right="106"/>
        <w:contextualSpacing w:val="0"/>
        <w:jc w:val="both"/>
        <w:rPr>
          <w:rFonts w:ascii="Times New Roman" w:hAnsi="Times New Roman" w:cs="Times New Roman"/>
          <w:sz w:val="28"/>
        </w:rPr>
      </w:pPr>
    </w:p>
    <w:p w14:paraId="32221990" w14:textId="77777777" w:rsidR="0012595D" w:rsidRPr="006E58D5" w:rsidRDefault="0012595D" w:rsidP="0012595D">
      <w:pPr>
        <w:pStyle w:val="a4"/>
        <w:spacing w:before="10"/>
        <w:jc w:val="both"/>
        <w:rPr>
          <w:sz w:val="27"/>
          <w:lang w:val="ru-RU"/>
        </w:rPr>
      </w:pPr>
    </w:p>
    <w:p w14:paraId="613B6567" w14:textId="77777777" w:rsidR="0012595D" w:rsidRPr="006E58D5" w:rsidRDefault="0012595D" w:rsidP="0012595D">
      <w:pPr>
        <w:pStyle w:val="a4"/>
        <w:spacing w:line="242" w:lineRule="auto"/>
        <w:ind w:left="120" w:right="108"/>
        <w:jc w:val="both"/>
        <w:rPr>
          <w:lang w:val="ru-RU"/>
        </w:rPr>
      </w:pPr>
      <w:r w:rsidRPr="006E58D5">
        <w:rPr>
          <w:lang w:val="ru-RU"/>
        </w:rPr>
        <w:t>Выбор методов зависит от возраста и индивидуальных особенностей учащегося.</w:t>
      </w:r>
    </w:p>
    <w:p w14:paraId="3EAE142F" w14:textId="77777777" w:rsidR="0012595D" w:rsidRPr="00B30E4E" w:rsidRDefault="00000000" w:rsidP="0012595D">
      <w:pPr>
        <w:pStyle w:val="a4"/>
        <w:jc w:val="both"/>
        <w:rPr>
          <w:sz w:val="25"/>
          <w:lang w:val="ru-RU"/>
        </w:rPr>
      </w:pPr>
      <w:r>
        <w:pict w14:anchorId="21FE5467">
          <v:line id="_x0000_s1026" style="position:absolute;left:0;text-align:left;z-index:251658240;mso-wrap-distance-left:0;mso-wrap-distance-right:0;mso-position-horizontal-relative:page" from="85.1pt,16.7pt" to="229.1pt,16.7pt" strokeweight=".72pt">
            <w10:wrap type="topAndBottom" anchorx="page"/>
          </v:line>
        </w:pict>
      </w:r>
      <w:bookmarkStart w:id="0" w:name="_bookmark1"/>
      <w:bookmarkEnd w:id="0"/>
      <w:r w:rsidR="0012595D" w:rsidRPr="006E58D5">
        <w:rPr>
          <w:position w:val="10"/>
          <w:sz w:val="14"/>
        </w:rPr>
        <w:t xml:space="preserve">1 </w:t>
      </w:r>
      <w:proofErr w:type="spellStart"/>
      <w:r w:rsidR="0012595D" w:rsidRPr="006E58D5">
        <w:rPr>
          <w:b/>
        </w:rPr>
        <w:t>Виды</w:t>
      </w:r>
      <w:proofErr w:type="spellEnd"/>
      <w:r w:rsidR="0012595D" w:rsidRPr="006E58D5">
        <w:rPr>
          <w:b/>
        </w:rPr>
        <w:t xml:space="preserve"> </w:t>
      </w:r>
      <w:proofErr w:type="spellStart"/>
      <w:r w:rsidR="0012595D" w:rsidRPr="006E58D5">
        <w:rPr>
          <w:b/>
        </w:rPr>
        <w:t>внеаудиторной</w:t>
      </w:r>
      <w:proofErr w:type="spellEnd"/>
      <w:r w:rsidR="0012595D" w:rsidRPr="006E58D5">
        <w:rPr>
          <w:b/>
        </w:rPr>
        <w:t xml:space="preserve"> </w:t>
      </w:r>
      <w:proofErr w:type="spellStart"/>
      <w:r w:rsidR="0012595D" w:rsidRPr="006E58D5">
        <w:rPr>
          <w:b/>
        </w:rPr>
        <w:t>работы</w:t>
      </w:r>
      <w:proofErr w:type="spellEnd"/>
      <w:r w:rsidR="0012595D" w:rsidRPr="006E58D5">
        <w:t>:</w:t>
      </w:r>
    </w:p>
    <w:p w14:paraId="37491AE7" w14:textId="77777777" w:rsidR="0012595D" w:rsidRPr="00413AE2" w:rsidRDefault="0012595D" w:rsidP="0012595D">
      <w:pPr>
        <w:pStyle w:val="a3"/>
        <w:widowControl w:val="0"/>
        <w:numPr>
          <w:ilvl w:val="0"/>
          <w:numId w:val="11"/>
        </w:numPr>
        <w:tabs>
          <w:tab w:val="left" w:pos="247"/>
        </w:tabs>
        <w:spacing w:before="44" w:after="0" w:line="240" w:lineRule="auto"/>
        <w:ind w:firstLine="0"/>
        <w:contextualSpacing w:val="0"/>
        <w:jc w:val="both"/>
        <w:rPr>
          <w:rFonts w:ascii="Times New Roman" w:hAnsi="Times New Roman" w:cs="Times New Roman"/>
        </w:rPr>
      </w:pPr>
      <w:r w:rsidRPr="00413AE2">
        <w:rPr>
          <w:rFonts w:ascii="Times New Roman" w:hAnsi="Times New Roman" w:cs="Times New Roman"/>
        </w:rPr>
        <w:t>самостоятельные занятия по подготовке учебной</w:t>
      </w:r>
      <w:r w:rsidR="006F59CD">
        <w:rPr>
          <w:rFonts w:ascii="Times New Roman" w:hAnsi="Times New Roman" w:cs="Times New Roman"/>
        </w:rPr>
        <w:t xml:space="preserve"> </w:t>
      </w:r>
      <w:r w:rsidRPr="00413AE2">
        <w:rPr>
          <w:rFonts w:ascii="Times New Roman" w:hAnsi="Times New Roman" w:cs="Times New Roman"/>
        </w:rPr>
        <w:t>программы;</w:t>
      </w:r>
    </w:p>
    <w:p w14:paraId="0A99E2DE" w14:textId="77777777" w:rsidR="0012595D" w:rsidRPr="00413AE2" w:rsidRDefault="0012595D" w:rsidP="0012595D">
      <w:pPr>
        <w:pStyle w:val="a3"/>
        <w:widowControl w:val="0"/>
        <w:numPr>
          <w:ilvl w:val="0"/>
          <w:numId w:val="11"/>
        </w:numPr>
        <w:tabs>
          <w:tab w:val="left" w:pos="249"/>
        </w:tabs>
        <w:spacing w:before="40" w:after="0" w:line="240" w:lineRule="auto"/>
        <w:ind w:left="248" w:hanging="127"/>
        <w:contextualSpacing w:val="0"/>
        <w:jc w:val="both"/>
        <w:rPr>
          <w:rFonts w:ascii="Times New Roman" w:hAnsi="Times New Roman" w:cs="Times New Roman"/>
        </w:rPr>
      </w:pPr>
      <w:r w:rsidRPr="00413AE2">
        <w:rPr>
          <w:rFonts w:ascii="Times New Roman" w:hAnsi="Times New Roman" w:cs="Times New Roman"/>
        </w:rPr>
        <w:t>подготовка к контрольным урокам, зачетам и</w:t>
      </w:r>
      <w:r w:rsidR="006F59CD">
        <w:rPr>
          <w:rFonts w:ascii="Times New Roman" w:hAnsi="Times New Roman" w:cs="Times New Roman"/>
        </w:rPr>
        <w:t xml:space="preserve"> </w:t>
      </w:r>
      <w:r w:rsidRPr="00413AE2">
        <w:rPr>
          <w:rFonts w:ascii="Times New Roman" w:hAnsi="Times New Roman" w:cs="Times New Roman"/>
        </w:rPr>
        <w:t>экзаменам;</w:t>
      </w:r>
    </w:p>
    <w:p w14:paraId="4CA1150C" w14:textId="77777777" w:rsidR="0012595D" w:rsidRPr="00413AE2" w:rsidRDefault="0012595D" w:rsidP="0012595D">
      <w:pPr>
        <w:pStyle w:val="a3"/>
        <w:widowControl w:val="0"/>
        <w:numPr>
          <w:ilvl w:val="0"/>
          <w:numId w:val="11"/>
        </w:numPr>
        <w:tabs>
          <w:tab w:val="left" w:pos="249"/>
        </w:tabs>
        <w:spacing w:before="37" w:after="0" w:line="240" w:lineRule="auto"/>
        <w:ind w:left="248" w:hanging="127"/>
        <w:contextualSpacing w:val="0"/>
        <w:jc w:val="both"/>
        <w:rPr>
          <w:rFonts w:ascii="Times New Roman" w:hAnsi="Times New Roman" w:cs="Times New Roman"/>
        </w:rPr>
      </w:pPr>
      <w:r w:rsidRPr="00413AE2">
        <w:rPr>
          <w:rFonts w:ascii="Times New Roman" w:hAnsi="Times New Roman" w:cs="Times New Roman"/>
        </w:rPr>
        <w:t>подготовка к концертным, конкурсным</w:t>
      </w:r>
      <w:r w:rsidR="006F59CD">
        <w:rPr>
          <w:rFonts w:ascii="Times New Roman" w:hAnsi="Times New Roman" w:cs="Times New Roman"/>
        </w:rPr>
        <w:t xml:space="preserve"> </w:t>
      </w:r>
      <w:r w:rsidRPr="00413AE2">
        <w:rPr>
          <w:rFonts w:ascii="Times New Roman" w:hAnsi="Times New Roman" w:cs="Times New Roman"/>
        </w:rPr>
        <w:t>выступления;</w:t>
      </w:r>
    </w:p>
    <w:p w14:paraId="5AB14240" w14:textId="77777777" w:rsidR="0012595D" w:rsidRPr="00413AE2" w:rsidRDefault="0012595D" w:rsidP="0012595D">
      <w:pPr>
        <w:pStyle w:val="a3"/>
        <w:widowControl w:val="0"/>
        <w:numPr>
          <w:ilvl w:val="0"/>
          <w:numId w:val="11"/>
        </w:numPr>
        <w:tabs>
          <w:tab w:val="left" w:pos="249"/>
        </w:tabs>
        <w:spacing w:before="37" w:after="0" w:line="240" w:lineRule="auto"/>
        <w:ind w:left="248" w:hanging="127"/>
        <w:contextualSpacing w:val="0"/>
        <w:jc w:val="both"/>
        <w:rPr>
          <w:rFonts w:ascii="Times New Roman" w:hAnsi="Times New Roman" w:cs="Times New Roman"/>
        </w:rPr>
      </w:pPr>
      <w:r w:rsidRPr="00413AE2">
        <w:rPr>
          <w:rFonts w:ascii="Times New Roman" w:hAnsi="Times New Roman" w:cs="Times New Roman"/>
        </w:rPr>
        <w:t>посещение учреждений культуры (филармоний, театров, концертных залов, музеев и</w:t>
      </w:r>
      <w:r w:rsidR="006F59CD">
        <w:rPr>
          <w:rFonts w:ascii="Times New Roman" w:hAnsi="Times New Roman" w:cs="Times New Roman"/>
        </w:rPr>
        <w:t xml:space="preserve"> </w:t>
      </w:r>
      <w:r w:rsidRPr="00413AE2">
        <w:rPr>
          <w:rFonts w:ascii="Times New Roman" w:hAnsi="Times New Roman" w:cs="Times New Roman"/>
        </w:rPr>
        <w:t>др.),</w:t>
      </w:r>
    </w:p>
    <w:p w14:paraId="5D4789BC" w14:textId="77777777" w:rsidR="0012595D" w:rsidRPr="00413AE2" w:rsidRDefault="0012595D" w:rsidP="0012595D">
      <w:pPr>
        <w:pStyle w:val="a3"/>
        <w:widowControl w:val="0"/>
        <w:numPr>
          <w:ilvl w:val="0"/>
          <w:numId w:val="11"/>
        </w:numPr>
        <w:tabs>
          <w:tab w:val="left" w:pos="278"/>
        </w:tabs>
        <w:spacing w:before="37" w:after="0"/>
        <w:ind w:right="104" w:firstLine="0"/>
        <w:contextualSpacing w:val="0"/>
        <w:jc w:val="both"/>
        <w:rPr>
          <w:rFonts w:ascii="Times New Roman" w:hAnsi="Times New Roman" w:cs="Times New Roman"/>
        </w:rPr>
      </w:pPr>
      <w:r w:rsidRPr="00413AE2">
        <w:rPr>
          <w:rFonts w:ascii="Times New Roman" w:hAnsi="Times New Roman" w:cs="Times New Roman"/>
        </w:rPr>
        <w:t>участие обучающихся в творческих мероприятиях и культурно-просветительск</w:t>
      </w:r>
      <w:r w:rsidR="007E1CF3">
        <w:rPr>
          <w:rFonts w:ascii="Times New Roman" w:hAnsi="Times New Roman" w:cs="Times New Roman"/>
        </w:rPr>
        <w:t>ой деятельности образовательной организации</w:t>
      </w:r>
      <w:r w:rsidRPr="00413AE2">
        <w:rPr>
          <w:rFonts w:ascii="Times New Roman" w:hAnsi="Times New Roman" w:cs="Times New Roman"/>
        </w:rPr>
        <w:t xml:space="preserve"> и</w:t>
      </w:r>
      <w:r w:rsidR="006F59CD">
        <w:rPr>
          <w:rFonts w:ascii="Times New Roman" w:hAnsi="Times New Roman" w:cs="Times New Roman"/>
        </w:rPr>
        <w:t xml:space="preserve"> </w:t>
      </w:r>
      <w:r w:rsidRPr="00413AE2">
        <w:rPr>
          <w:rFonts w:ascii="Times New Roman" w:hAnsi="Times New Roman" w:cs="Times New Roman"/>
        </w:rPr>
        <w:t>др.).</w:t>
      </w:r>
    </w:p>
    <w:p w14:paraId="1C7BCE23" w14:textId="77777777" w:rsidR="0012595D" w:rsidRPr="006E58D5" w:rsidRDefault="0012595D" w:rsidP="0012595D">
      <w:pPr>
        <w:spacing w:before="52"/>
        <w:ind w:left="261" w:right="104"/>
        <w:jc w:val="both"/>
        <w:rPr>
          <w:rFonts w:ascii="Times New Roman" w:hAnsi="Times New Roman" w:cs="Times New Roman"/>
          <w:sz w:val="28"/>
        </w:rPr>
      </w:pPr>
      <w:r w:rsidRPr="006E58D5">
        <w:rPr>
          <w:rFonts w:ascii="Times New Roman" w:hAnsi="Times New Roman" w:cs="Times New Roman"/>
          <w:b/>
          <w:sz w:val="28"/>
        </w:rPr>
        <w:t>Описание материально-технических условий реализации учебного предмета</w:t>
      </w:r>
      <w:r w:rsidRPr="006E58D5">
        <w:rPr>
          <w:rFonts w:ascii="Times New Roman" w:hAnsi="Times New Roman" w:cs="Times New Roman"/>
          <w:sz w:val="28"/>
        </w:rPr>
        <w:t>. Материально-т</w:t>
      </w:r>
      <w:r w:rsidR="006F59CD">
        <w:rPr>
          <w:rFonts w:ascii="Times New Roman" w:hAnsi="Times New Roman" w:cs="Times New Roman"/>
          <w:sz w:val="28"/>
        </w:rPr>
        <w:t>ехническая база образовательной организации</w:t>
      </w:r>
      <w:r w:rsidRPr="006E58D5">
        <w:rPr>
          <w:rFonts w:ascii="Times New Roman" w:hAnsi="Times New Roman" w:cs="Times New Roman"/>
          <w:sz w:val="28"/>
        </w:rPr>
        <w:t xml:space="preserve"> должна соответствовать санитарным и противопожарным нормам, нормам охраны труда.</w:t>
      </w:r>
    </w:p>
    <w:p w14:paraId="549FCA36" w14:textId="77777777" w:rsidR="0012595D" w:rsidRPr="006E58D5" w:rsidRDefault="0012595D" w:rsidP="0012595D">
      <w:pPr>
        <w:pStyle w:val="a4"/>
        <w:tabs>
          <w:tab w:val="left" w:pos="1675"/>
          <w:tab w:val="left" w:pos="3273"/>
          <w:tab w:val="left" w:pos="4860"/>
          <w:tab w:val="left" w:pos="6196"/>
          <w:tab w:val="left" w:pos="8171"/>
        </w:tabs>
        <w:spacing w:before="119"/>
        <w:ind w:left="262" w:right="106" w:firstLine="719"/>
        <w:rPr>
          <w:lang w:val="ru-RU"/>
        </w:rPr>
      </w:pPr>
      <w:r w:rsidRPr="006E58D5">
        <w:rPr>
          <w:lang w:val="ru-RU"/>
        </w:rPr>
        <w:t>Для</w:t>
      </w:r>
      <w:r w:rsidRPr="006E58D5">
        <w:rPr>
          <w:lang w:val="ru-RU"/>
        </w:rPr>
        <w:tab/>
        <w:t>реализации</w:t>
      </w:r>
      <w:r w:rsidRPr="006E58D5">
        <w:rPr>
          <w:lang w:val="ru-RU"/>
        </w:rPr>
        <w:tab/>
        <w:t>программы</w:t>
      </w:r>
      <w:r w:rsidRPr="006E58D5">
        <w:rPr>
          <w:lang w:val="ru-RU"/>
        </w:rPr>
        <w:tab/>
        <w:t>предмета</w:t>
      </w:r>
      <w:r w:rsidRPr="006E58D5">
        <w:rPr>
          <w:lang w:val="ru-RU"/>
        </w:rPr>
        <w:tab/>
        <w:t>«Фортепиано»</w:t>
      </w:r>
      <w:r w:rsidR="0096612B">
        <w:rPr>
          <w:lang w:val="ru-RU"/>
        </w:rPr>
        <w:t xml:space="preserve"> </w:t>
      </w:r>
      <w:r w:rsidRPr="006E58D5">
        <w:rPr>
          <w:spacing w:val="-1"/>
          <w:lang w:val="ru-RU"/>
        </w:rPr>
        <w:t xml:space="preserve">необходимо </w:t>
      </w:r>
      <w:r w:rsidRPr="006E58D5">
        <w:rPr>
          <w:lang w:val="ru-RU"/>
        </w:rPr>
        <w:t>минимальное материально</w:t>
      </w:r>
      <w:r w:rsidR="006F59CD">
        <w:rPr>
          <w:lang w:val="ru-RU"/>
        </w:rPr>
        <w:t xml:space="preserve"> – </w:t>
      </w:r>
      <w:r w:rsidRPr="006E58D5">
        <w:rPr>
          <w:lang w:val="ru-RU"/>
        </w:rPr>
        <w:t>техническое</w:t>
      </w:r>
      <w:r w:rsidR="006F59CD">
        <w:rPr>
          <w:lang w:val="ru-RU"/>
        </w:rPr>
        <w:t xml:space="preserve"> </w:t>
      </w:r>
      <w:r w:rsidRPr="006E58D5">
        <w:rPr>
          <w:lang w:val="ru-RU"/>
        </w:rPr>
        <w:t>обеспечение:</w:t>
      </w:r>
    </w:p>
    <w:p w14:paraId="111D6DFC" w14:textId="77777777" w:rsidR="0012595D" w:rsidRPr="00413AE2" w:rsidRDefault="0012595D" w:rsidP="0012595D">
      <w:pPr>
        <w:pStyle w:val="a3"/>
        <w:widowControl w:val="0"/>
        <w:numPr>
          <w:ilvl w:val="1"/>
          <w:numId w:val="11"/>
        </w:numPr>
        <w:tabs>
          <w:tab w:val="left" w:pos="1237"/>
          <w:tab w:val="left" w:pos="2589"/>
        </w:tabs>
        <w:spacing w:after="0" w:line="242" w:lineRule="auto"/>
        <w:ind w:right="108" w:firstLine="708"/>
        <w:contextualSpacing w:val="0"/>
        <w:rPr>
          <w:rFonts w:ascii="Times New Roman" w:hAnsi="Times New Roman" w:cs="Times New Roman"/>
          <w:sz w:val="28"/>
          <w:szCs w:val="28"/>
        </w:rPr>
      </w:pPr>
      <w:r w:rsidRPr="00413AE2">
        <w:rPr>
          <w:rFonts w:ascii="Times New Roman" w:hAnsi="Times New Roman" w:cs="Times New Roman"/>
          <w:sz w:val="28"/>
          <w:szCs w:val="28"/>
        </w:rPr>
        <w:t>учебные</w:t>
      </w:r>
      <w:r w:rsidRPr="00413AE2">
        <w:rPr>
          <w:rFonts w:ascii="Times New Roman" w:hAnsi="Times New Roman" w:cs="Times New Roman"/>
          <w:sz w:val="28"/>
          <w:szCs w:val="28"/>
        </w:rPr>
        <w:tab/>
        <w:t>а</w:t>
      </w:r>
      <w:r w:rsidR="006F59CD">
        <w:rPr>
          <w:rFonts w:ascii="Times New Roman" w:hAnsi="Times New Roman" w:cs="Times New Roman"/>
          <w:sz w:val="28"/>
          <w:szCs w:val="28"/>
        </w:rPr>
        <w:t>удитории  площадью  не  менее  12</w:t>
      </w:r>
      <w:r w:rsidRPr="00413AE2">
        <w:rPr>
          <w:rFonts w:ascii="Times New Roman" w:hAnsi="Times New Roman" w:cs="Times New Roman"/>
          <w:sz w:val="28"/>
          <w:szCs w:val="28"/>
        </w:rPr>
        <w:t xml:space="preserve">  кв.м. с достаточной   звукоизоляцией; </w:t>
      </w:r>
      <w:r w:rsidR="006F59CD">
        <w:rPr>
          <w:rFonts w:ascii="Times New Roman" w:hAnsi="Times New Roman" w:cs="Times New Roman"/>
          <w:sz w:val="28"/>
          <w:szCs w:val="28"/>
        </w:rPr>
        <w:t xml:space="preserve">акустическое </w:t>
      </w:r>
      <w:r w:rsidRPr="00413AE2">
        <w:rPr>
          <w:rFonts w:ascii="Times New Roman" w:hAnsi="Times New Roman" w:cs="Times New Roman"/>
          <w:sz w:val="28"/>
          <w:szCs w:val="28"/>
        </w:rPr>
        <w:t>пианино или</w:t>
      </w:r>
      <w:r w:rsidR="006F59CD">
        <w:rPr>
          <w:rFonts w:ascii="Times New Roman" w:hAnsi="Times New Roman" w:cs="Times New Roman"/>
          <w:sz w:val="28"/>
          <w:szCs w:val="28"/>
        </w:rPr>
        <w:t xml:space="preserve"> </w:t>
      </w:r>
      <w:r w:rsidRPr="00413AE2">
        <w:rPr>
          <w:rFonts w:ascii="Times New Roman" w:hAnsi="Times New Roman" w:cs="Times New Roman"/>
          <w:sz w:val="28"/>
          <w:szCs w:val="28"/>
        </w:rPr>
        <w:t>рояль;</w:t>
      </w:r>
    </w:p>
    <w:p w14:paraId="31111365" w14:textId="77777777" w:rsidR="0012595D" w:rsidRPr="00413AE2" w:rsidRDefault="0012595D" w:rsidP="0012595D">
      <w:pPr>
        <w:pStyle w:val="a3"/>
        <w:widowControl w:val="0"/>
        <w:numPr>
          <w:ilvl w:val="1"/>
          <w:numId w:val="11"/>
        </w:numPr>
        <w:tabs>
          <w:tab w:val="left" w:pos="1146"/>
        </w:tabs>
        <w:spacing w:after="0" w:line="322" w:lineRule="exact"/>
        <w:ind w:left="1145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13AE2">
        <w:rPr>
          <w:rFonts w:ascii="Times New Roman" w:hAnsi="Times New Roman" w:cs="Times New Roman"/>
          <w:sz w:val="28"/>
          <w:szCs w:val="28"/>
        </w:rPr>
        <w:t xml:space="preserve">зал для </w:t>
      </w:r>
      <w:r w:rsidR="00945E5E">
        <w:rPr>
          <w:rFonts w:ascii="Times New Roman" w:hAnsi="Times New Roman" w:cs="Times New Roman"/>
          <w:sz w:val="28"/>
          <w:szCs w:val="28"/>
        </w:rPr>
        <w:t xml:space="preserve">концертных </w:t>
      </w:r>
      <w:r w:rsidRPr="00413AE2">
        <w:rPr>
          <w:rFonts w:ascii="Times New Roman" w:hAnsi="Times New Roman" w:cs="Times New Roman"/>
          <w:sz w:val="28"/>
          <w:szCs w:val="28"/>
        </w:rPr>
        <w:t>выступлений;</w:t>
      </w:r>
    </w:p>
    <w:p w14:paraId="7721E207" w14:textId="77777777" w:rsidR="0012595D" w:rsidRPr="00413AE2" w:rsidRDefault="0096612B" w:rsidP="0012595D">
      <w:pPr>
        <w:pStyle w:val="a3"/>
        <w:tabs>
          <w:tab w:val="left" w:pos="1296"/>
          <w:tab w:val="left" w:pos="1297"/>
          <w:tab w:val="left" w:pos="3005"/>
          <w:tab w:val="left" w:pos="4337"/>
          <w:tab w:val="left" w:pos="5798"/>
          <w:tab w:val="left" w:pos="7001"/>
          <w:tab w:val="left" w:pos="7925"/>
          <w:tab w:val="left" w:pos="8294"/>
        </w:tabs>
        <w:ind w:left="982" w:right="1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технические</w:t>
      </w:r>
      <w:r>
        <w:rPr>
          <w:rFonts w:ascii="Times New Roman" w:hAnsi="Times New Roman" w:cs="Times New Roman"/>
          <w:sz w:val="28"/>
          <w:szCs w:val="28"/>
        </w:rPr>
        <w:tab/>
        <w:t xml:space="preserve">средства: </w:t>
      </w:r>
      <w:r w:rsidR="0012595D" w:rsidRPr="00413AE2">
        <w:rPr>
          <w:rFonts w:ascii="Times New Roman" w:hAnsi="Times New Roman" w:cs="Times New Roman"/>
          <w:sz w:val="28"/>
          <w:szCs w:val="28"/>
        </w:rPr>
        <w:t>метроном,</w:t>
      </w:r>
      <w:r w:rsidR="0012595D" w:rsidRPr="00413AE2">
        <w:rPr>
          <w:rFonts w:ascii="Times New Roman" w:hAnsi="Times New Roman" w:cs="Times New Roman"/>
          <w:sz w:val="28"/>
          <w:szCs w:val="28"/>
        </w:rPr>
        <w:tab/>
        <w:t>наличие</w:t>
      </w:r>
      <w:r w:rsidR="0012595D" w:rsidRPr="00413AE2">
        <w:rPr>
          <w:rFonts w:ascii="Times New Roman" w:hAnsi="Times New Roman" w:cs="Times New Roman"/>
          <w:sz w:val="28"/>
          <w:szCs w:val="28"/>
        </w:rPr>
        <w:tab/>
        <w:t>фоно-</w:t>
      </w:r>
      <w:r w:rsidR="0012595D" w:rsidRPr="00413AE2">
        <w:rPr>
          <w:rFonts w:ascii="Times New Roman" w:hAnsi="Times New Roman" w:cs="Times New Roman"/>
          <w:sz w:val="28"/>
          <w:szCs w:val="28"/>
        </w:rPr>
        <w:tab/>
        <w:t>и</w:t>
      </w:r>
    </w:p>
    <w:p w14:paraId="69E92CAA" w14:textId="77777777" w:rsidR="0012595D" w:rsidRPr="00413AE2" w:rsidRDefault="0012595D" w:rsidP="0012595D">
      <w:pPr>
        <w:pStyle w:val="a3"/>
        <w:tabs>
          <w:tab w:val="left" w:pos="1296"/>
          <w:tab w:val="left" w:pos="1297"/>
          <w:tab w:val="left" w:pos="3005"/>
          <w:tab w:val="left" w:pos="4337"/>
          <w:tab w:val="left" w:pos="5798"/>
          <w:tab w:val="left" w:pos="7001"/>
          <w:tab w:val="left" w:pos="7925"/>
          <w:tab w:val="left" w:pos="8294"/>
        </w:tabs>
        <w:ind w:left="982" w:right="106"/>
        <w:rPr>
          <w:rFonts w:ascii="Times New Roman" w:hAnsi="Times New Roman" w:cs="Times New Roman"/>
          <w:sz w:val="28"/>
          <w:szCs w:val="28"/>
        </w:rPr>
      </w:pPr>
      <w:r w:rsidRPr="00413AE2">
        <w:rPr>
          <w:rFonts w:ascii="Times New Roman" w:hAnsi="Times New Roman" w:cs="Times New Roman"/>
          <w:sz w:val="28"/>
          <w:szCs w:val="28"/>
        </w:rPr>
        <w:t xml:space="preserve">  медиатеки, акустической системы для</w:t>
      </w:r>
      <w:r w:rsidR="00945E5E">
        <w:rPr>
          <w:rFonts w:ascii="Times New Roman" w:hAnsi="Times New Roman" w:cs="Times New Roman"/>
          <w:sz w:val="28"/>
          <w:szCs w:val="28"/>
        </w:rPr>
        <w:t xml:space="preserve"> </w:t>
      </w:r>
      <w:r w:rsidRPr="00413AE2">
        <w:rPr>
          <w:rFonts w:ascii="Times New Roman" w:hAnsi="Times New Roman" w:cs="Times New Roman"/>
          <w:sz w:val="28"/>
          <w:szCs w:val="28"/>
        </w:rPr>
        <w:t>воспроизведения.</w:t>
      </w:r>
    </w:p>
    <w:p w14:paraId="316354FE" w14:textId="77777777" w:rsidR="0012595D" w:rsidRPr="006E58D5" w:rsidRDefault="00945E5E" w:rsidP="0012595D">
      <w:pPr>
        <w:pStyle w:val="a4"/>
        <w:spacing w:line="242" w:lineRule="auto"/>
        <w:ind w:left="262" w:right="93" w:firstLine="719"/>
        <w:rPr>
          <w:lang w:val="ru-RU"/>
        </w:rPr>
      </w:pPr>
      <w:r>
        <w:rPr>
          <w:lang w:val="ru-RU"/>
        </w:rPr>
        <w:t>В образовательной организации</w:t>
      </w:r>
      <w:r w:rsidR="0012595D" w:rsidRPr="006E58D5">
        <w:rPr>
          <w:lang w:val="ru-RU"/>
        </w:rPr>
        <w:t xml:space="preserve"> должны быть условия для содержания, своевременного обслуживания и ремонта музыкальных инструментов.</w:t>
      </w:r>
    </w:p>
    <w:p w14:paraId="4AC068F1" w14:textId="77777777" w:rsidR="00E7106A" w:rsidRDefault="00E7106A" w:rsidP="0012595D">
      <w:pPr>
        <w:pStyle w:val="11"/>
        <w:tabs>
          <w:tab w:val="left" w:pos="1709"/>
        </w:tabs>
        <w:spacing w:before="184"/>
        <w:ind w:left="0"/>
        <w:jc w:val="both"/>
        <w:rPr>
          <w:lang w:val="ru-RU"/>
        </w:rPr>
      </w:pPr>
    </w:p>
    <w:p w14:paraId="5286C921" w14:textId="77777777" w:rsidR="00E7106A" w:rsidRDefault="00E7106A" w:rsidP="0012595D">
      <w:pPr>
        <w:pStyle w:val="11"/>
        <w:tabs>
          <w:tab w:val="left" w:pos="1709"/>
        </w:tabs>
        <w:spacing w:before="184"/>
        <w:ind w:left="0"/>
        <w:jc w:val="both"/>
        <w:rPr>
          <w:lang w:val="ru-RU"/>
        </w:rPr>
      </w:pPr>
    </w:p>
    <w:p w14:paraId="17DEE031" w14:textId="77777777" w:rsidR="0012595D" w:rsidRPr="00F44753" w:rsidRDefault="0012595D" w:rsidP="0012595D">
      <w:pPr>
        <w:pStyle w:val="11"/>
        <w:tabs>
          <w:tab w:val="left" w:pos="1709"/>
        </w:tabs>
        <w:spacing w:before="184"/>
        <w:ind w:left="0"/>
        <w:jc w:val="both"/>
        <w:rPr>
          <w:lang w:val="ru-RU"/>
        </w:rPr>
      </w:pPr>
      <w:r>
        <w:lastRenderedPageBreak/>
        <w:t>II</w:t>
      </w:r>
      <w:r w:rsidRPr="003971A1">
        <w:rPr>
          <w:lang w:val="ru-RU"/>
        </w:rPr>
        <w:t xml:space="preserve">. </w:t>
      </w:r>
      <w:r w:rsidRPr="00F44753">
        <w:rPr>
          <w:lang w:val="ru-RU"/>
        </w:rPr>
        <w:t>СТРУКТУРА И СОДЕРЖАНИЕ УЧЕБНОГОПРЕДМЕТА</w:t>
      </w:r>
    </w:p>
    <w:p w14:paraId="5C4B6C2D" w14:textId="77777777" w:rsidR="0012595D" w:rsidRDefault="0012595D" w:rsidP="0012595D"/>
    <w:p w14:paraId="5481D2E9" w14:textId="77777777" w:rsidR="0012595D" w:rsidRPr="00124B9D" w:rsidRDefault="0012595D" w:rsidP="0012595D">
      <w:pPr>
        <w:spacing w:before="196"/>
        <w:ind w:left="261" w:right="105"/>
        <w:jc w:val="both"/>
        <w:rPr>
          <w:rFonts w:ascii="Times New Roman" w:hAnsi="Times New Roman" w:cs="Times New Roman"/>
          <w:sz w:val="28"/>
        </w:rPr>
      </w:pPr>
      <w:r w:rsidRPr="00124B9D">
        <w:rPr>
          <w:rFonts w:ascii="Times New Roman" w:hAnsi="Times New Roman" w:cs="Times New Roman"/>
          <w:b/>
          <w:sz w:val="28"/>
        </w:rPr>
        <w:t xml:space="preserve">Сведения о затратах учебного времени, </w:t>
      </w:r>
      <w:r w:rsidRPr="00124B9D">
        <w:rPr>
          <w:rFonts w:ascii="Times New Roman" w:hAnsi="Times New Roman" w:cs="Times New Roman"/>
          <w:sz w:val="28"/>
        </w:rPr>
        <w:t>предусмотренного на освоение учебного предмета «Фортепиано» на максимальную, самостоятельную нагрузку обучающихся и аудиторные занятия:</w:t>
      </w:r>
    </w:p>
    <w:p w14:paraId="13852950" w14:textId="77777777" w:rsidR="0012595D" w:rsidRPr="00E87D31" w:rsidRDefault="0012595D" w:rsidP="0012595D">
      <w:pPr>
        <w:spacing w:before="1"/>
        <w:ind w:left="7080" w:right="107" w:firstLine="708"/>
        <w:rPr>
          <w:i/>
          <w:sz w:val="24"/>
        </w:rPr>
      </w:pPr>
      <w:r>
        <w:rPr>
          <w:i/>
          <w:sz w:val="24"/>
        </w:rPr>
        <w:t>Таблица 2</w:t>
      </w:r>
    </w:p>
    <w:tbl>
      <w:tblPr>
        <w:tblW w:w="938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883"/>
        <w:gridCol w:w="851"/>
        <w:gridCol w:w="737"/>
        <w:gridCol w:w="16"/>
        <w:gridCol w:w="522"/>
        <w:gridCol w:w="402"/>
        <w:gridCol w:w="48"/>
        <w:gridCol w:w="826"/>
        <w:gridCol w:w="992"/>
        <w:gridCol w:w="993"/>
      </w:tblGrid>
      <w:tr w:rsidR="0012595D" w14:paraId="27BD6833" w14:textId="77777777" w:rsidTr="0012595D">
        <w:trPr>
          <w:trHeight w:hRule="exact" w:val="420"/>
        </w:trPr>
        <w:tc>
          <w:tcPr>
            <w:tcW w:w="3118" w:type="dxa"/>
            <w:vMerge w:val="restart"/>
          </w:tcPr>
          <w:p w14:paraId="768E8E6B" w14:textId="77777777" w:rsidR="0012595D" w:rsidRPr="00980514" w:rsidRDefault="0012595D" w:rsidP="0012595D">
            <w:pPr>
              <w:pStyle w:val="TableParagraph"/>
              <w:ind w:left="0"/>
              <w:rPr>
                <w:i/>
                <w:sz w:val="16"/>
                <w:lang w:val="ru-RU"/>
              </w:rPr>
            </w:pPr>
          </w:p>
          <w:p w14:paraId="55FA8D17" w14:textId="77777777" w:rsidR="0012595D" w:rsidRPr="00980514" w:rsidRDefault="0012595D" w:rsidP="0012595D">
            <w:pPr>
              <w:pStyle w:val="TableParagraph"/>
              <w:spacing w:before="4"/>
              <w:ind w:left="0"/>
              <w:rPr>
                <w:i/>
                <w:sz w:val="19"/>
                <w:lang w:val="ru-RU"/>
              </w:rPr>
            </w:pPr>
          </w:p>
          <w:p w14:paraId="08038CB1" w14:textId="77777777" w:rsidR="0012595D" w:rsidRPr="007219EE" w:rsidRDefault="0012595D" w:rsidP="0012595D">
            <w:pPr>
              <w:pStyle w:val="TableParagraph"/>
              <w:spacing w:before="1"/>
              <w:ind w:left="0" w:right="1332"/>
              <w:jc w:val="center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Класс</w:t>
            </w:r>
            <w:proofErr w:type="spellEnd"/>
          </w:p>
        </w:tc>
        <w:tc>
          <w:tcPr>
            <w:tcW w:w="6270" w:type="dxa"/>
            <w:gridSpan w:val="10"/>
          </w:tcPr>
          <w:p w14:paraId="0B3913E8" w14:textId="77777777" w:rsidR="0012595D" w:rsidRPr="00E121D5" w:rsidRDefault="0012595D" w:rsidP="0012595D">
            <w:pPr>
              <w:pStyle w:val="TableParagraph"/>
              <w:spacing w:line="181" w:lineRule="exact"/>
              <w:ind w:left="0"/>
              <w:rPr>
                <w:i/>
                <w:sz w:val="16"/>
                <w:lang w:val="ru-RU"/>
              </w:rPr>
            </w:pPr>
            <w:proofErr w:type="spellStart"/>
            <w:r w:rsidRPr="007219EE">
              <w:rPr>
                <w:i/>
                <w:sz w:val="16"/>
              </w:rPr>
              <w:t>Распределение</w:t>
            </w:r>
            <w:proofErr w:type="spellEnd"/>
            <w:r w:rsidRPr="007219EE">
              <w:rPr>
                <w:i/>
                <w:sz w:val="16"/>
              </w:rPr>
              <w:t xml:space="preserve"> по </w:t>
            </w:r>
            <w:r>
              <w:rPr>
                <w:i/>
                <w:sz w:val="16"/>
                <w:lang w:val="ru-RU"/>
              </w:rPr>
              <w:t>классам</w:t>
            </w:r>
          </w:p>
        </w:tc>
      </w:tr>
      <w:tr w:rsidR="00E7106A" w14:paraId="01DD6D62" w14:textId="77777777" w:rsidTr="00E7106A">
        <w:trPr>
          <w:trHeight w:hRule="exact" w:val="422"/>
        </w:trPr>
        <w:tc>
          <w:tcPr>
            <w:tcW w:w="3118" w:type="dxa"/>
            <w:vMerge/>
          </w:tcPr>
          <w:p w14:paraId="285339DB" w14:textId="77777777" w:rsidR="00E7106A" w:rsidRDefault="00E7106A" w:rsidP="0012595D"/>
        </w:tc>
        <w:tc>
          <w:tcPr>
            <w:tcW w:w="883" w:type="dxa"/>
          </w:tcPr>
          <w:p w14:paraId="1BDF4B6C" w14:textId="77777777" w:rsidR="00E7106A" w:rsidRPr="00E121D5" w:rsidRDefault="00E7106A" w:rsidP="0012595D">
            <w:pPr>
              <w:pStyle w:val="TableParagraph"/>
              <w:spacing w:line="183" w:lineRule="exact"/>
              <w:ind w:left="0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 xml:space="preserve">        2</w:t>
            </w:r>
          </w:p>
        </w:tc>
        <w:tc>
          <w:tcPr>
            <w:tcW w:w="851" w:type="dxa"/>
          </w:tcPr>
          <w:p w14:paraId="605D1EF0" w14:textId="77777777" w:rsidR="00E7106A" w:rsidRPr="00E121D5" w:rsidRDefault="00E7106A" w:rsidP="00E7106A">
            <w:pPr>
              <w:pStyle w:val="TableParagraph"/>
              <w:spacing w:line="183" w:lineRule="exact"/>
              <w:ind w:left="0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 xml:space="preserve">      3</w:t>
            </w: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6F78B992" w14:textId="77777777" w:rsidR="00E7106A" w:rsidRPr="00E121D5" w:rsidRDefault="00E7106A" w:rsidP="00E7106A">
            <w:pPr>
              <w:pStyle w:val="TableParagraph"/>
              <w:spacing w:line="183" w:lineRule="exact"/>
              <w:ind w:left="0" w:right="1"/>
              <w:jc w:val="center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>4</w:t>
            </w:r>
          </w:p>
        </w:tc>
        <w:tc>
          <w:tcPr>
            <w:tcW w:w="940" w:type="dxa"/>
            <w:gridSpan w:val="3"/>
            <w:tcBorders>
              <w:right w:val="single" w:sz="4" w:space="0" w:color="auto"/>
            </w:tcBorders>
          </w:tcPr>
          <w:p w14:paraId="057414D2" w14:textId="77777777" w:rsidR="00E7106A" w:rsidRPr="00E121D5" w:rsidRDefault="00E7106A" w:rsidP="00E7106A">
            <w:pPr>
              <w:pStyle w:val="TableParagraph"/>
              <w:spacing w:line="183" w:lineRule="exact"/>
              <w:ind w:left="0" w:right="1"/>
              <w:jc w:val="center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>5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14F7CA7" w14:textId="77777777" w:rsidR="00E7106A" w:rsidRPr="00E121D5" w:rsidRDefault="00E7106A" w:rsidP="0012595D">
            <w:pPr>
              <w:pStyle w:val="TableParagraph"/>
              <w:spacing w:line="183" w:lineRule="exact"/>
              <w:ind w:left="0" w:right="1"/>
              <w:jc w:val="center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>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16DEDA1" w14:textId="77777777" w:rsidR="00E7106A" w:rsidRPr="00E121D5" w:rsidRDefault="00E7106A" w:rsidP="0012595D">
            <w:pPr>
              <w:pStyle w:val="TableParagraph"/>
              <w:spacing w:line="183" w:lineRule="exact"/>
              <w:ind w:left="0" w:right="1"/>
              <w:jc w:val="center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>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214226F6" w14:textId="77777777" w:rsidR="00E7106A" w:rsidRPr="00E121D5" w:rsidRDefault="00E7106A" w:rsidP="0012595D">
            <w:pPr>
              <w:pStyle w:val="TableParagraph"/>
              <w:spacing w:line="183" w:lineRule="exact"/>
              <w:ind w:left="0" w:right="1"/>
              <w:jc w:val="center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>8</w:t>
            </w:r>
          </w:p>
        </w:tc>
      </w:tr>
      <w:tr w:rsidR="00E7106A" w14:paraId="1B4147CC" w14:textId="77777777" w:rsidTr="00E7106A">
        <w:trPr>
          <w:trHeight w:hRule="exact" w:val="516"/>
        </w:trPr>
        <w:tc>
          <w:tcPr>
            <w:tcW w:w="3118" w:type="dxa"/>
          </w:tcPr>
          <w:p w14:paraId="26B9FD0E" w14:textId="77777777" w:rsidR="00E7106A" w:rsidRPr="004F33C1" w:rsidRDefault="00E7106A" w:rsidP="0012595D">
            <w:pPr>
              <w:pStyle w:val="TableParagraph"/>
              <w:spacing w:line="242" w:lineRule="auto"/>
              <w:ind w:left="0" w:right="218"/>
              <w:rPr>
                <w:lang w:val="ru-RU"/>
              </w:rPr>
            </w:pPr>
            <w:r w:rsidRPr="004F33C1">
              <w:rPr>
                <w:lang w:val="ru-RU"/>
              </w:rPr>
              <w:t>Продолжите</w:t>
            </w:r>
            <w:r>
              <w:rPr>
                <w:lang w:val="ru-RU"/>
              </w:rPr>
              <w:t>льность учебных занятий в неделях</w:t>
            </w:r>
          </w:p>
        </w:tc>
        <w:tc>
          <w:tcPr>
            <w:tcW w:w="883" w:type="dxa"/>
          </w:tcPr>
          <w:p w14:paraId="482DBB42" w14:textId="77777777" w:rsidR="00E7106A" w:rsidRPr="00E121D5" w:rsidRDefault="00E7106A" w:rsidP="0012595D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 w:rsidRPr="007219EE">
              <w:rPr>
                <w:sz w:val="20"/>
              </w:rPr>
              <w:t>3</w:t>
            </w:r>
            <w:r>
              <w:rPr>
                <w:sz w:val="20"/>
                <w:lang w:val="ru-RU"/>
              </w:rPr>
              <w:t>3</w:t>
            </w:r>
          </w:p>
        </w:tc>
        <w:tc>
          <w:tcPr>
            <w:tcW w:w="851" w:type="dxa"/>
          </w:tcPr>
          <w:p w14:paraId="1D75B429" w14:textId="77777777" w:rsidR="00E7106A" w:rsidRPr="007219EE" w:rsidRDefault="00E7106A" w:rsidP="0012595D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</w:rPr>
            </w:pPr>
            <w:r w:rsidRPr="007219EE">
              <w:rPr>
                <w:sz w:val="20"/>
              </w:rPr>
              <w:t>33</w:t>
            </w: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478D52EC" w14:textId="77777777" w:rsidR="00E7106A" w:rsidRPr="007219EE" w:rsidRDefault="00E7106A" w:rsidP="00E7106A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</w:rPr>
            </w:pPr>
            <w:r w:rsidRPr="007219EE">
              <w:rPr>
                <w:sz w:val="20"/>
              </w:rPr>
              <w:t>33</w:t>
            </w:r>
          </w:p>
        </w:tc>
        <w:tc>
          <w:tcPr>
            <w:tcW w:w="940" w:type="dxa"/>
            <w:gridSpan w:val="3"/>
            <w:tcBorders>
              <w:right w:val="single" w:sz="4" w:space="0" w:color="auto"/>
            </w:tcBorders>
          </w:tcPr>
          <w:p w14:paraId="13B31342" w14:textId="77777777" w:rsidR="00E7106A" w:rsidRPr="00E7106A" w:rsidRDefault="00E7106A" w:rsidP="00E7106A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  <w:tc>
          <w:tcPr>
            <w:tcW w:w="874" w:type="dxa"/>
            <w:gridSpan w:val="2"/>
            <w:tcBorders>
              <w:right w:val="single" w:sz="4" w:space="0" w:color="auto"/>
            </w:tcBorders>
          </w:tcPr>
          <w:p w14:paraId="57F6978D" w14:textId="77777777" w:rsidR="00E7106A" w:rsidRPr="007219EE" w:rsidRDefault="00E7106A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</w:rPr>
            </w:pPr>
            <w:r w:rsidRPr="007219EE">
              <w:rPr>
                <w:sz w:val="20"/>
              </w:rPr>
              <w:t>33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A20EE7D" w14:textId="77777777" w:rsidR="00E7106A" w:rsidRPr="00E121D5" w:rsidRDefault="00E7106A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4C6A0B53" w14:textId="77777777" w:rsidR="00E7106A" w:rsidRPr="00E121D5" w:rsidRDefault="00E7106A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</w:tr>
      <w:tr w:rsidR="00E7106A" w14:paraId="72031818" w14:textId="77777777" w:rsidTr="00E7106A">
        <w:trPr>
          <w:trHeight w:hRule="exact" w:val="516"/>
        </w:trPr>
        <w:tc>
          <w:tcPr>
            <w:tcW w:w="3118" w:type="dxa"/>
            <w:tcBorders>
              <w:bottom w:val="single" w:sz="4" w:space="0" w:color="auto"/>
            </w:tcBorders>
          </w:tcPr>
          <w:p w14:paraId="326C0C04" w14:textId="77777777" w:rsidR="00E7106A" w:rsidRPr="004F33C1" w:rsidRDefault="00E7106A" w:rsidP="0012595D">
            <w:pPr>
              <w:pStyle w:val="TableParagraph"/>
              <w:spacing w:line="242" w:lineRule="auto"/>
              <w:ind w:left="0" w:right="181"/>
              <w:rPr>
                <w:lang w:val="ru-RU"/>
              </w:rPr>
            </w:pPr>
            <w:r w:rsidRPr="004F33C1">
              <w:rPr>
                <w:lang w:val="ru-RU"/>
              </w:rPr>
              <w:t>Количество часов на аудиторные занятия в неделю</w:t>
            </w:r>
          </w:p>
        </w:tc>
        <w:tc>
          <w:tcPr>
            <w:tcW w:w="883" w:type="dxa"/>
          </w:tcPr>
          <w:p w14:paraId="7615C40D" w14:textId="77777777" w:rsidR="00E7106A" w:rsidRPr="00E121D5" w:rsidRDefault="00E7106A" w:rsidP="0012595D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 xml:space="preserve">     0.5</w:t>
            </w:r>
          </w:p>
        </w:tc>
        <w:tc>
          <w:tcPr>
            <w:tcW w:w="851" w:type="dxa"/>
          </w:tcPr>
          <w:p w14:paraId="3C0F1551" w14:textId="77777777" w:rsidR="00E7106A" w:rsidRPr="00E121D5" w:rsidRDefault="00E7106A" w:rsidP="0012595D">
            <w:pPr>
              <w:pStyle w:val="TableParagraph"/>
              <w:spacing w:line="226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0,5</w:t>
            </w: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29B1A22A" w14:textId="77777777" w:rsidR="00E7106A" w:rsidRPr="00E121D5" w:rsidRDefault="00E7106A" w:rsidP="00E7106A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940" w:type="dxa"/>
            <w:gridSpan w:val="3"/>
            <w:tcBorders>
              <w:right w:val="single" w:sz="4" w:space="0" w:color="auto"/>
            </w:tcBorders>
          </w:tcPr>
          <w:p w14:paraId="1EA6E1A7" w14:textId="77777777" w:rsidR="00E7106A" w:rsidRPr="00E121D5" w:rsidRDefault="00E7106A" w:rsidP="00E7106A">
            <w:pPr>
              <w:pStyle w:val="TableParagraph"/>
              <w:spacing w:line="226" w:lineRule="exact"/>
              <w:ind w:left="234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874" w:type="dxa"/>
            <w:gridSpan w:val="2"/>
            <w:tcBorders>
              <w:right w:val="single" w:sz="4" w:space="0" w:color="auto"/>
            </w:tcBorders>
          </w:tcPr>
          <w:p w14:paraId="032B8695" w14:textId="77777777" w:rsidR="00E7106A" w:rsidRPr="00E121D5" w:rsidRDefault="00E7106A" w:rsidP="00E7106A">
            <w:pPr>
              <w:pStyle w:val="TableParagraph"/>
              <w:spacing w:line="226" w:lineRule="exact"/>
              <w:ind w:left="0" w:right="4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 xml:space="preserve">        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7D6BD79" w14:textId="77777777" w:rsidR="00E7106A" w:rsidRPr="00E121D5" w:rsidRDefault="00E7106A" w:rsidP="0012595D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442F9F67" w14:textId="77777777" w:rsidR="00E7106A" w:rsidRPr="00E121D5" w:rsidRDefault="00E7106A" w:rsidP="0012595D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</w:tr>
      <w:tr w:rsidR="00E7106A" w14:paraId="767693CC" w14:textId="77777777" w:rsidTr="00E7106A">
        <w:trPr>
          <w:trHeight w:hRule="exact" w:val="661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7BC03D36" w14:textId="77777777" w:rsidR="00E7106A" w:rsidRPr="004F33C1" w:rsidRDefault="00E7106A" w:rsidP="0012595D">
            <w:pPr>
              <w:pStyle w:val="TableParagraph"/>
              <w:spacing w:line="242" w:lineRule="auto"/>
              <w:ind w:left="0" w:right="208"/>
              <w:rPr>
                <w:lang w:val="ru-RU"/>
              </w:rPr>
            </w:pPr>
            <w:r w:rsidRPr="004F33C1">
              <w:rPr>
                <w:lang w:val="ru-RU"/>
              </w:rPr>
              <w:t>Общее количество часов на аудиторные занятия по годам</w:t>
            </w:r>
          </w:p>
        </w:tc>
        <w:tc>
          <w:tcPr>
            <w:tcW w:w="883" w:type="dxa"/>
            <w:tcBorders>
              <w:bottom w:val="single" w:sz="4" w:space="0" w:color="auto"/>
            </w:tcBorders>
          </w:tcPr>
          <w:p w14:paraId="18F9416C" w14:textId="77777777" w:rsidR="00E7106A" w:rsidRPr="00E121D5" w:rsidRDefault="00E7106A" w:rsidP="0012595D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16,5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D4F8901" w14:textId="77777777" w:rsidR="00E7106A" w:rsidRPr="00E121D5" w:rsidRDefault="00E7106A" w:rsidP="0012595D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16,5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4" w:space="0" w:color="auto"/>
            </w:tcBorders>
          </w:tcPr>
          <w:p w14:paraId="5F47AAC0" w14:textId="77777777" w:rsidR="00E7106A" w:rsidRPr="00E121D5" w:rsidRDefault="00E7106A" w:rsidP="0012595D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  <w:p w14:paraId="5B6E7B37" w14:textId="77777777" w:rsidR="00E7106A" w:rsidRPr="00E121D5" w:rsidRDefault="00E7106A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</w:p>
        </w:tc>
        <w:tc>
          <w:tcPr>
            <w:tcW w:w="94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879C34C" w14:textId="77777777" w:rsidR="00E7106A" w:rsidRPr="00E121D5" w:rsidRDefault="00E7106A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  <w:tc>
          <w:tcPr>
            <w:tcW w:w="87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2461E0A" w14:textId="77777777" w:rsidR="00E7106A" w:rsidRPr="00E121D5" w:rsidRDefault="00E7106A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46FB40E5" w14:textId="77777777" w:rsidR="00E7106A" w:rsidRPr="00E121D5" w:rsidRDefault="00E7106A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2FF5742C" w14:textId="77777777" w:rsidR="00E7106A" w:rsidRPr="00E121D5" w:rsidRDefault="00E7106A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</w:tr>
      <w:tr w:rsidR="0012595D" w14:paraId="1D32AD0D" w14:textId="77777777" w:rsidTr="0012595D">
        <w:trPr>
          <w:trHeight w:hRule="exact" w:val="38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3E10F4D1" w14:textId="77777777" w:rsidR="0012595D" w:rsidRPr="004F33C1" w:rsidRDefault="0012595D" w:rsidP="0012595D">
            <w:pPr>
              <w:pStyle w:val="TableParagraph"/>
              <w:spacing w:line="242" w:lineRule="auto"/>
              <w:ind w:left="0" w:right="208"/>
              <w:rPr>
                <w:lang w:val="ru-RU"/>
              </w:rPr>
            </w:pPr>
          </w:p>
        </w:tc>
        <w:tc>
          <w:tcPr>
            <w:tcW w:w="883" w:type="dxa"/>
            <w:tcBorders>
              <w:top w:val="single" w:sz="4" w:space="0" w:color="auto"/>
            </w:tcBorders>
          </w:tcPr>
          <w:p w14:paraId="2B8CCB92" w14:textId="77777777" w:rsidR="0012595D" w:rsidRPr="007219EE" w:rsidRDefault="0012595D" w:rsidP="0012595D">
            <w:pPr>
              <w:pStyle w:val="TableParagraph"/>
              <w:spacing w:line="226" w:lineRule="exact"/>
              <w:ind w:left="0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36A6B1E" w14:textId="77777777" w:rsidR="0012595D" w:rsidRPr="007219EE" w:rsidRDefault="0012595D" w:rsidP="0012595D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</w:tcPr>
          <w:p w14:paraId="349C37E3" w14:textId="77777777" w:rsidR="0012595D" w:rsidRPr="007219EE" w:rsidRDefault="0012595D" w:rsidP="0012595D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</w:rPr>
            </w:pPr>
          </w:p>
        </w:tc>
        <w:tc>
          <w:tcPr>
            <w:tcW w:w="3261" w:type="dxa"/>
            <w:gridSpan w:val="5"/>
            <w:tcBorders>
              <w:top w:val="single" w:sz="4" w:space="0" w:color="auto"/>
            </w:tcBorders>
          </w:tcPr>
          <w:p w14:paraId="6818DF12" w14:textId="77777777" w:rsidR="0012595D" w:rsidRPr="007219EE" w:rsidRDefault="0012595D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</w:rPr>
            </w:pPr>
          </w:p>
        </w:tc>
      </w:tr>
      <w:tr w:rsidR="0012595D" w14:paraId="43B88A03" w14:textId="77777777" w:rsidTr="0012595D">
        <w:trPr>
          <w:trHeight w:val="938"/>
        </w:trPr>
        <w:tc>
          <w:tcPr>
            <w:tcW w:w="3118" w:type="dxa"/>
          </w:tcPr>
          <w:p w14:paraId="3C259AB3" w14:textId="77777777" w:rsidR="0012595D" w:rsidRPr="004F33C1" w:rsidRDefault="0012595D" w:rsidP="0012595D">
            <w:pPr>
              <w:pStyle w:val="TableParagraph"/>
              <w:spacing w:line="242" w:lineRule="auto"/>
              <w:ind w:left="0" w:right="388"/>
              <w:rPr>
                <w:lang w:val="ru-RU"/>
              </w:rPr>
            </w:pPr>
            <w:r w:rsidRPr="004F33C1">
              <w:rPr>
                <w:lang w:val="ru-RU"/>
              </w:rPr>
              <w:t>Общее количество часов на аудиторные занятия</w:t>
            </w:r>
          </w:p>
        </w:tc>
        <w:tc>
          <w:tcPr>
            <w:tcW w:w="6270" w:type="dxa"/>
            <w:gridSpan w:val="10"/>
          </w:tcPr>
          <w:p w14:paraId="09AC89BD" w14:textId="77777777" w:rsidR="0012595D" w:rsidRPr="00B23156" w:rsidRDefault="00E7106A" w:rsidP="0012595D">
            <w:pPr>
              <w:pStyle w:val="TableParagraph"/>
              <w:spacing w:line="226" w:lineRule="exact"/>
              <w:ind w:left="0" w:right="261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  <w:r w:rsidR="00F51705">
              <w:rPr>
                <w:sz w:val="20"/>
                <w:lang w:val="ru-RU"/>
              </w:rPr>
              <w:t>98</w:t>
            </w:r>
          </w:p>
          <w:p w14:paraId="3B2CE0CA" w14:textId="77777777" w:rsidR="0012595D" w:rsidRPr="007219EE" w:rsidRDefault="0012595D" w:rsidP="0012595D">
            <w:pPr>
              <w:pStyle w:val="TableParagraph"/>
              <w:spacing w:line="226" w:lineRule="exact"/>
              <w:ind w:left="0" w:right="2964"/>
              <w:jc w:val="center"/>
              <w:rPr>
                <w:sz w:val="20"/>
              </w:rPr>
            </w:pPr>
          </w:p>
        </w:tc>
      </w:tr>
      <w:tr w:rsidR="00F51705" w14:paraId="5AE69F46" w14:textId="77777777" w:rsidTr="00F51705">
        <w:trPr>
          <w:trHeight w:hRule="exact" w:val="770"/>
        </w:trPr>
        <w:tc>
          <w:tcPr>
            <w:tcW w:w="3118" w:type="dxa"/>
          </w:tcPr>
          <w:p w14:paraId="19936CC2" w14:textId="77777777" w:rsidR="00F51705" w:rsidRPr="004F33C1" w:rsidRDefault="00F51705" w:rsidP="0012595D">
            <w:pPr>
              <w:pStyle w:val="TableParagraph"/>
              <w:spacing w:line="252" w:lineRule="exact"/>
              <w:ind w:left="0" w:right="616"/>
              <w:rPr>
                <w:lang w:val="ru-RU"/>
              </w:rPr>
            </w:pPr>
            <w:r w:rsidRPr="004F33C1">
              <w:rPr>
                <w:lang w:val="ru-RU"/>
              </w:rPr>
              <w:t>Количество часов на внеаудиторные занятия в неделю</w:t>
            </w:r>
          </w:p>
        </w:tc>
        <w:tc>
          <w:tcPr>
            <w:tcW w:w="883" w:type="dxa"/>
          </w:tcPr>
          <w:p w14:paraId="47C015E2" w14:textId="77777777" w:rsidR="00F51705" w:rsidRPr="00930EF3" w:rsidRDefault="00F51705" w:rsidP="0012595D">
            <w:pPr>
              <w:pStyle w:val="TableParagraph"/>
              <w:spacing w:line="228" w:lineRule="exact"/>
              <w:ind w:left="0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 xml:space="preserve">      1</w:t>
            </w:r>
          </w:p>
        </w:tc>
        <w:tc>
          <w:tcPr>
            <w:tcW w:w="851" w:type="dxa"/>
          </w:tcPr>
          <w:p w14:paraId="2F145CEA" w14:textId="77777777" w:rsidR="00F51705" w:rsidRPr="00E121D5" w:rsidRDefault="00F51705" w:rsidP="0012595D">
            <w:pPr>
              <w:pStyle w:val="TableParagraph"/>
              <w:spacing w:line="228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3B3D405E" w14:textId="77777777" w:rsidR="00F51705" w:rsidRDefault="00F51705" w:rsidP="0012595D">
            <w:pPr>
              <w:pStyle w:val="TableParagraph"/>
              <w:spacing w:line="228" w:lineRule="exact"/>
              <w:ind w:left="0" w:right="1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  <w:p w14:paraId="37DB3B4D" w14:textId="77777777" w:rsidR="00F51705" w:rsidRPr="00E121D5" w:rsidRDefault="00F51705" w:rsidP="00F51705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  <w:lang w:val="ru-RU"/>
              </w:rPr>
            </w:pPr>
          </w:p>
        </w:tc>
        <w:tc>
          <w:tcPr>
            <w:tcW w:w="988" w:type="dxa"/>
            <w:gridSpan w:val="4"/>
            <w:tcBorders>
              <w:right w:val="single" w:sz="4" w:space="0" w:color="auto"/>
            </w:tcBorders>
          </w:tcPr>
          <w:p w14:paraId="707EDB0D" w14:textId="77777777" w:rsidR="00F51705" w:rsidRPr="00E121D5" w:rsidRDefault="00F51705" w:rsidP="0012595D">
            <w:pPr>
              <w:pStyle w:val="TableParagraph"/>
              <w:spacing w:line="228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  <w:p w14:paraId="4DA67902" w14:textId="77777777" w:rsidR="00F51705" w:rsidRPr="00E121D5" w:rsidRDefault="00F51705" w:rsidP="0012595D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  <w:lang w:val="ru-RU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067D222A" w14:textId="77777777" w:rsidR="00F51705" w:rsidRPr="00E121D5" w:rsidRDefault="00F51705" w:rsidP="00F51705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9944FF8" w14:textId="77777777" w:rsidR="00F51705" w:rsidRPr="00E121D5" w:rsidRDefault="00F51705" w:rsidP="0012595D">
            <w:pPr>
              <w:pStyle w:val="TableParagraph"/>
              <w:spacing w:line="228" w:lineRule="exact"/>
              <w:ind w:left="0" w:righ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19CCA51A" w14:textId="77777777" w:rsidR="00F51705" w:rsidRPr="00E121D5" w:rsidRDefault="00F51705" w:rsidP="0012595D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F51705" w14:paraId="3666F762" w14:textId="77777777" w:rsidTr="00F51705">
        <w:trPr>
          <w:trHeight w:hRule="exact" w:val="1022"/>
        </w:trPr>
        <w:tc>
          <w:tcPr>
            <w:tcW w:w="3118" w:type="dxa"/>
          </w:tcPr>
          <w:p w14:paraId="5C792F8C" w14:textId="77777777" w:rsidR="00F51705" w:rsidRPr="004F33C1" w:rsidRDefault="00F51705" w:rsidP="0012595D">
            <w:pPr>
              <w:pStyle w:val="TableParagraph"/>
              <w:ind w:left="0" w:right="165"/>
              <w:rPr>
                <w:lang w:val="ru-RU"/>
              </w:rPr>
            </w:pPr>
            <w:r w:rsidRPr="004F33C1">
              <w:rPr>
                <w:lang w:val="ru-RU"/>
              </w:rPr>
              <w:t>Общее количество часов на внеаудиторные (самостоятельные) занятия по годам</w:t>
            </w:r>
          </w:p>
        </w:tc>
        <w:tc>
          <w:tcPr>
            <w:tcW w:w="883" w:type="dxa"/>
          </w:tcPr>
          <w:p w14:paraId="3021F603" w14:textId="77777777" w:rsidR="00F51705" w:rsidRPr="00E121D5" w:rsidRDefault="00F51705" w:rsidP="0012595D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33</w:t>
            </w:r>
          </w:p>
        </w:tc>
        <w:tc>
          <w:tcPr>
            <w:tcW w:w="851" w:type="dxa"/>
          </w:tcPr>
          <w:p w14:paraId="21E79700" w14:textId="77777777" w:rsidR="00F51705" w:rsidRPr="00E121D5" w:rsidRDefault="00F51705" w:rsidP="0012595D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4C98A088" w14:textId="77777777" w:rsidR="00F51705" w:rsidRPr="00E121D5" w:rsidRDefault="00F51705" w:rsidP="0012595D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66</w:t>
            </w:r>
          </w:p>
          <w:p w14:paraId="165370D4" w14:textId="77777777" w:rsidR="00F51705" w:rsidRPr="00E121D5" w:rsidRDefault="00F51705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</w:p>
        </w:tc>
        <w:tc>
          <w:tcPr>
            <w:tcW w:w="988" w:type="dxa"/>
            <w:gridSpan w:val="4"/>
            <w:tcBorders>
              <w:right w:val="single" w:sz="4" w:space="0" w:color="auto"/>
            </w:tcBorders>
          </w:tcPr>
          <w:p w14:paraId="1A1C2C51" w14:textId="77777777" w:rsidR="00F51705" w:rsidRPr="00E121D5" w:rsidRDefault="00F51705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66</w:t>
            </w: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45DCD4DA" w14:textId="77777777" w:rsidR="00F51705" w:rsidRPr="00E121D5" w:rsidRDefault="00F51705" w:rsidP="00F51705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3DE763A" w14:textId="77777777" w:rsidR="00F51705" w:rsidRPr="00E121D5" w:rsidRDefault="00F51705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66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486A7067" w14:textId="77777777" w:rsidR="00F51705" w:rsidRPr="00E121D5" w:rsidRDefault="00F51705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66</w:t>
            </w:r>
          </w:p>
        </w:tc>
      </w:tr>
      <w:tr w:rsidR="0012595D" w:rsidRPr="00B23156" w14:paraId="0FDDD4D3" w14:textId="77777777" w:rsidTr="0012595D">
        <w:trPr>
          <w:trHeight w:val="938"/>
        </w:trPr>
        <w:tc>
          <w:tcPr>
            <w:tcW w:w="3118" w:type="dxa"/>
          </w:tcPr>
          <w:p w14:paraId="272D4DE2" w14:textId="77777777" w:rsidR="0012595D" w:rsidRPr="004F33C1" w:rsidRDefault="0012595D" w:rsidP="0012595D">
            <w:pPr>
              <w:pStyle w:val="TableParagraph"/>
              <w:ind w:left="0" w:right="388"/>
              <w:rPr>
                <w:lang w:val="ru-RU"/>
              </w:rPr>
            </w:pPr>
            <w:r w:rsidRPr="004F33C1">
              <w:rPr>
                <w:lang w:val="ru-RU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6270" w:type="dxa"/>
            <w:gridSpan w:val="10"/>
          </w:tcPr>
          <w:p w14:paraId="1011A46E" w14:textId="77777777" w:rsidR="0012595D" w:rsidRPr="00B23156" w:rsidRDefault="00F51705" w:rsidP="00F51705">
            <w:pPr>
              <w:pStyle w:val="TableParagraph"/>
              <w:spacing w:line="226" w:lineRule="exact"/>
              <w:ind w:left="0" w:right="296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396</w:t>
            </w:r>
          </w:p>
        </w:tc>
      </w:tr>
      <w:tr w:rsidR="00F51705" w14:paraId="0D661BF1" w14:textId="77777777" w:rsidTr="00F51705">
        <w:trPr>
          <w:trHeight w:hRule="exact" w:val="516"/>
        </w:trPr>
        <w:tc>
          <w:tcPr>
            <w:tcW w:w="3118" w:type="dxa"/>
          </w:tcPr>
          <w:p w14:paraId="4C3A535B" w14:textId="77777777" w:rsidR="00F51705" w:rsidRPr="004F33C1" w:rsidRDefault="00F51705" w:rsidP="0012595D">
            <w:pPr>
              <w:pStyle w:val="TableParagraph"/>
              <w:spacing w:line="242" w:lineRule="auto"/>
              <w:ind w:left="0" w:right="481"/>
              <w:rPr>
                <w:lang w:val="ru-RU"/>
              </w:rPr>
            </w:pPr>
            <w:r w:rsidRPr="004F33C1">
              <w:rPr>
                <w:lang w:val="ru-RU"/>
              </w:rPr>
              <w:t>Максимальное количество часов на занятия в неделю</w:t>
            </w:r>
          </w:p>
        </w:tc>
        <w:tc>
          <w:tcPr>
            <w:tcW w:w="883" w:type="dxa"/>
          </w:tcPr>
          <w:p w14:paraId="749CA671" w14:textId="77777777" w:rsidR="00F51705" w:rsidRPr="00930EF3" w:rsidRDefault="00F51705" w:rsidP="0012595D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 xml:space="preserve">    1,5</w:t>
            </w:r>
          </w:p>
        </w:tc>
        <w:tc>
          <w:tcPr>
            <w:tcW w:w="851" w:type="dxa"/>
          </w:tcPr>
          <w:p w14:paraId="38AA3BD5" w14:textId="77777777" w:rsidR="00F51705" w:rsidRPr="00E121D5" w:rsidRDefault="00F51705" w:rsidP="0012595D">
            <w:pPr>
              <w:pStyle w:val="TableParagraph"/>
              <w:spacing w:line="226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1,5</w:t>
            </w:r>
          </w:p>
        </w:tc>
        <w:tc>
          <w:tcPr>
            <w:tcW w:w="753" w:type="dxa"/>
            <w:gridSpan w:val="2"/>
            <w:tcBorders>
              <w:right w:val="single" w:sz="4" w:space="0" w:color="auto"/>
            </w:tcBorders>
          </w:tcPr>
          <w:p w14:paraId="75C61ABD" w14:textId="77777777" w:rsidR="00F51705" w:rsidRPr="00E121D5" w:rsidRDefault="00F51705" w:rsidP="0012595D">
            <w:pPr>
              <w:pStyle w:val="TableParagraph"/>
              <w:spacing w:line="226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3</w:t>
            </w:r>
          </w:p>
          <w:p w14:paraId="4BFCC5FC" w14:textId="77777777" w:rsidR="00F51705" w:rsidRPr="00E121D5" w:rsidRDefault="00F51705" w:rsidP="0012595D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</w:p>
        </w:tc>
        <w:tc>
          <w:tcPr>
            <w:tcW w:w="972" w:type="dxa"/>
            <w:gridSpan w:val="3"/>
            <w:tcBorders>
              <w:right w:val="single" w:sz="4" w:space="0" w:color="auto"/>
            </w:tcBorders>
          </w:tcPr>
          <w:p w14:paraId="3B44422B" w14:textId="77777777" w:rsidR="00F51705" w:rsidRPr="00E121D5" w:rsidRDefault="00F51705" w:rsidP="0012595D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44AB3B7F" w14:textId="77777777" w:rsidR="00F51705" w:rsidRPr="00E121D5" w:rsidRDefault="00F51705" w:rsidP="00F51705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81642BC" w14:textId="77777777" w:rsidR="00F51705" w:rsidRPr="00E121D5" w:rsidRDefault="00F51705" w:rsidP="0012595D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090B3111" w14:textId="77777777" w:rsidR="00F51705" w:rsidRPr="00E121D5" w:rsidRDefault="00F51705" w:rsidP="0012595D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</w:tr>
      <w:tr w:rsidR="00F51705" w14:paraId="67D59C52" w14:textId="77777777" w:rsidTr="00F51705">
        <w:trPr>
          <w:trHeight w:hRule="exact" w:val="516"/>
        </w:trPr>
        <w:tc>
          <w:tcPr>
            <w:tcW w:w="3118" w:type="dxa"/>
          </w:tcPr>
          <w:p w14:paraId="214A99F6" w14:textId="77777777" w:rsidR="00F51705" w:rsidRPr="004F33C1" w:rsidRDefault="00F51705" w:rsidP="0012595D">
            <w:pPr>
              <w:pStyle w:val="TableParagraph"/>
              <w:spacing w:line="242" w:lineRule="auto"/>
              <w:ind w:left="0" w:right="463"/>
              <w:rPr>
                <w:lang w:val="ru-RU"/>
              </w:rPr>
            </w:pPr>
            <w:r w:rsidRPr="004F33C1">
              <w:rPr>
                <w:lang w:val="ru-RU"/>
              </w:rPr>
              <w:t>Общее максимальное количество часов по годам</w:t>
            </w:r>
          </w:p>
        </w:tc>
        <w:tc>
          <w:tcPr>
            <w:tcW w:w="883" w:type="dxa"/>
          </w:tcPr>
          <w:p w14:paraId="460128B1" w14:textId="77777777" w:rsidR="00F51705" w:rsidRPr="00E121D5" w:rsidRDefault="00F51705" w:rsidP="0012595D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49,5</w:t>
            </w:r>
          </w:p>
        </w:tc>
        <w:tc>
          <w:tcPr>
            <w:tcW w:w="851" w:type="dxa"/>
          </w:tcPr>
          <w:p w14:paraId="3582DC3A" w14:textId="77777777" w:rsidR="00F51705" w:rsidRPr="00E121D5" w:rsidRDefault="00F51705" w:rsidP="0012595D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49,5</w:t>
            </w:r>
          </w:p>
        </w:tc>
        <w:tc>
          <w:tcPr>
            <w:tcW w:w="753" w:type="dxa"/>
            <w:gridSpan w:val="2"/>
            <w:tcBorders>
              <w:right w:val="single" w:sz="4" w:space="0" w:color="auto"/>
            </w:tcBorders>
          </w:tcPr>
          <w:p w14:paraId="7847734F" w14:textId="77777777" w:rsidR="00F51705" w:rsidRPr="00E121D5" w:rsidRDefault="00F51705" w:rsidP="0012595D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99      </w:t>
            </w:r>
          </w:p>
          <w:p w14:paraId="681FA086" w14:textId="77777777" w:rsidR="00F51705" w:rsidRPr="00E121D5" w:rsidRDefault="00F51705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</w:p>
        </w:tc>
        <w:tc>
          <w:tcPr>
            <w:tcW w:w="972" w:type="dxa"/>
            <w:gridSpan w:val="3"/>
            <w:tcBorders>
              <w:right w:val="single" w:sz="4" w:space="0" w:color="auto"/>
            </w:tcBorders>
          </w:tcPr>
          <w:p w14:paraId="205E1437" w14:textId="77777777" w:rsidR="00F51705" w:rsidRPr="00E121D5" w:rsidRDefault="00F51705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99</w:t>
            </w: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</w:tcPr>
          <w:p w14:paraId="543A4C29" w14:textId="77777777" w:rsidR="00F51705" w:rsidRPr="00E121D5" w:rsidRDefault="00F51705" w:rsidP="00F51705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B8893FD" w14:textId="77777777" w:rsidR="00F51705" w:rsidRPr="00E121D5" w:rsidRDefault="00F51705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99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21A23B9C" w14:textId="77777777" w:rsidR="00F51705" w:rsidRPr="00E121D5" w:rsidRDefault="00F51705" w:rsidP="0012595D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99</w:t>
            </w:r>
          </w:p>
        </w:tc>
      </w:tr>
      <w:tr w:rsidR="0012595D" w:rsidRPr="00B23156" w14:paraId="6049BF78" w14:textId="77777777" w:rsidTr="0012595D">
        <w:trPr>
          <w:trHeight w:val="938"/>
        </w:trPr>
        <w:tc>
          <w:tcPr>
            <w:tcW w:w="3118" w:type="dxa"/>
          </w:tcPr>
          <w:p w14:paraId="08DAEF07" w14:textId="77777777" w:rsidR="0012595D" w:rsidRPr="004F33C1" w:rsidRDefault="0012595D" w:rsidP="0012595D">
            <w:pPr>
              <w:pStyle w:val="TableParagraph"/>
              <w:ind w:left="0" w:right="624"/>
              <w:rPr>
                <w:lang w:val="ru-RU"/>
              </w:rPr>
            </w:pPr>
            <w:r w:rsidRPr="004F33C1">
              <w:rPr>
                <w:lang w:val="ru-RU"/>
              </w:rPr>
              <w:t>Общее максимальное количество часов на весь период обучения</w:t>
            </w:r>
          </w:p>
        </w:tc>
        <w:tc>
          <w:tcPr>
            <w:tcW w:w="6270" w:type="dxa"/>
            <w:gridSpan w:val="10"/>
          </w:tcPr>
          <w:p w14:paraId="52108EF9" w14:textId="77777777" w:rsidR="0012595D" w:rsidRPr="00E121D5" w:rsidRDefault="00F51705" w:rsidP="00F51705">
            <w:pPr>
              <w:pStyle w:val="TableParagraph"/>
              <w:spacing w:line="220" w:lineRule="exact"/>
              <w:ind w:left="0" w:right="296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594</w:t>
            </w:r>
          </w:p>
        </w:tc>
      </w:tr>
    </w:tbl>
    <w:p w14:paraId="084356B5" w14:textId="77777777" w:rsidR="0012595D" w:rsidRDefault="0012595D" w:rsidP="0012595D">
      <w:pPr>
        <w:pStyle w:val="11"/>
        <w:spacing w:before="64"/>
        <w:ind w:left="1833"/>
        <w:rPr>
          <w:i/>
          <w:sz w:val="32"/>
          <w:szCs w:val="32"/>
          <w:lang w:val="ru-RU"/>
        </w:rPr>
      </w:pPr>
    </w:p>
    <w:p w14:paraId="1A6217C0" w14:textId="77777777" w:rsidR="00216C75" w:rsidRDefault="00216C75" w:rsidP="0012595D">
      <w:pPr>
        <w:pStyle w:val="11"/>
        <w:spacing w:before="64"/>
        <w:ind w:left="1833"/>
        <w:rPr>
          <w:lang w:val="ru-RU"/>
        </w:rPr>
      </w:pPr>
    </w:p>
    <w:p w14:paraId="4035EADB" w14:textId="77777777" w:rsidR="00216C75" w:rsidRDefault="00216C75" w:rsidP="0012595D">
      <w:pPr>
        <w:pStyle w:val="11"/>
        <w:spacing w:before="64"/>
        <w:ind w:left="1833"/>
        <w:rPr>
          <w:lang w:val="ru-RU"/>
        </w:rPr>
      </w:pPr>
    </w:p>
    <w:p w14:paraId="6F7F9FAF" w14:textId="77777777" w:rsidR="00216C75" w:rsidRDefault="00216C75" w:rsidP="0012595D">
      <w:pPr>
        <w:pStyle w:val="11"/>
        <w:spacing w:before="64"/>
        <w:ind w:left="1833"/>
        <w:rPr>
          <w:lang w:val="ru-RU"/>
        </w:rPr>
      </w:pPr>
    </w:p>
    <w:p w14:paraId="0E1DEB66" w14:textId="77777777" w:rsidR="00216C75" w:rsidRDefault="00216C75" w:rsidP="0012595D">
      <w:pPr>
        <w:pStyle w:val="11"/>
        <w:spacing w:before="64"/>
        <w:ind w:left="1833"/>
        <w:rPr>
          <w:lang w:val="ru-RU"/>
        </w:rPr>
      </w:pPr>
    </w:p>
    <w:p w14:paraId="2CDC4E0B" w14:textId="77777777" w:rsidR="00216C75" w:rsidRDefault="00216C75" w:rsidP="0012595D">
      <w:pPr>
        <w:pStyle w:val="11"/>
        <w:spacing w:before="64"/>
        <w:ind w:left="1833"/>
        <w:rPr>
          <w:lang w:val="ru-RU"/>
        </w:rPr>
      </w:pPr>
    </w:p>
    <w:p w14:paraId="1AAAD95C" w14:textId="77777777" w:rsidR="00216C75" w:rsidRDefault="00216C75" w:rsidP="0012595D">
      <w:pPr>
        <w:pStyle w:val="11"/>
        <w:spacing w:before="64"/>
        <w:ind w:left="1833"/>
        <w:rPr>
          <w:lang w:val="ru-RU"/>
        </w:rPr>
      </w:pPr>
    </w:p>
    <w:p w14:paraId="27615E56" w14:textId="77777777" w:rsidR="00216C75" w:rsidRDefault="00216C75" w:rsidP="0012595D">
      <w:pPr>
        <w:pStyle w:val="11"/>
        <w:spacing w:before="64"/>
        <w:ind w:left="1833"/>
        <w:rPr>
          <w:lang w:val="ru-RU"/>
        </w:rPr>
      </w:pPr>
    </w:p>
    <w:p w14:paraId="5D6CE0C2" w14:textId="77777777" w:rsidR="00216C75" w:rsidRDefault="00216C75" w:rsidP="0012595D">
      <w:pPr>
        <w:pStyle w:val="11"/>
        <w:spacing w:before="64"/>
        <w:ind w:left="1833"/>
        <w:rPr>
          <w:lang w:val="ru-RU"/>
        </w:rPr>
      </w:pPr>
    </w:p>
    <w:p w14:paraId="34F75250" w14:textId="77777777" w:rsidR="00216C75" w:rsidRDefault="00216C75" w:rsidP="0012595D">
      <w:pPr>
        <w:pStyle w:val="11"/>
        <w:spacing w:before="64"/>
        <w:ind w:left="1833"/>
        <w:rPr>
          <w:lang w:val="ru-RU"/>
        </w:rPr>
      </w:pPr>
    </w:p>
    <w:p w14:paraId="0F1D86C1" w14:textId="77777777" w:rsidR="00216C75" w:rsidRDefault="00216C75" w:rsidP="0012595D">
      <w:pPr>
        <w:pStyle w:val="11"/>
        <w:spacing w:before="64"/>
        <w:ind w:left="1833"/>
        <w:rPr>
          <w:lang w:val="ru-RU"/>
        </w:rPr>
      </w:pPr>
    </w:p>
    <w:p w14:paraId="7AC75CB9" w14:textId="77777777" w:rsidR="0012595D" w:rsidRPr="004F33C1" w:rsidRDefault="0012595D" w:rsidP="0012595D">
      <w:pPr>
        <w:pStyle w:val="11"/>
        <w:spacing w:before="64"/>
        <w:ind w:left="1833"/>
        <w:rPr>
          <w:lang w:val="ru-RU"/>
        </w:rPr>
      </w:pPr>
      <w:r w:rsidRPr="004F33C1">
        <w:rPr>
          <w:lang w:val="ru-RU"/>
        </w:rPr>
        <w:lastRenderedPageBreak/>
        <w:t>Распределение учебного материала по годам обучения</w:t>
      </w:r>
    </w:p>
    <w:p w14:paraId="4D3D1167" w14:textId="77777777" w:rsidR="0012595D" w:rsidRDefault="0012595D" w:rsidP="0012595D">
      <w:pPr>
        <w:pStyle w:val="11"/>
        <w:spacing w:before="64"/>
        <w:ind w:left="1833"/>
        <w:rPr>
          <w:lang w:val="ru-RU"/>
        </w:rPr>
      </w:pPr>
    </w:p>
    <w:p w14:paraId="3AD18159" w14:textId="77777777" w:rsidR="0012595D" w:rsidRPr="004F33C1" w:rsidRDefault="0012595D" w:rsidP="0012595D">
      <w:pPr>
        <w:pStyle w:val="a4"/>
        <w:spacing w:before="7"/>
        <w:rPr>
          <w:b/>
          <w:sz w:val="23"/>
          <w:lang w:val="ru-RU"/>
        </w:rPr>
      </w:pPr>
    </w:p>
    <w:p w14:paraId="125C0083" w14:textId="77777777" w:rsidR="0012595D" w:rsidRDefault="0012595D" w:rsidP="0012595D">
      <w:pPr>
        <w:spacing w:after="8"/>
        <w:ind w:right="227"/>
        <w:jc w:val="right"/>
        <w:rPr>
          <w:i/>
          <w:sz w:val="24"/>
        </w:rPr>
      </w:pPr>
      <w:r>
        <w:rPr>
          <w:i/>
          <w:sz w:val="24"/>
        </w:rPr>
        <w:t>Таблица 3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217"/>
        <w:gridCol w:w="2721"/>
        <w:gridCol w:w="2938"/>
        <w:gridCol w:w="1788"/>
      </w:tblGrid>
      <w:tr w:rsidR="0012595D" w:rsidRPr="004F33C1" w14:paraId="4AA64B8D" w14:textId="77777777" w:rsidTr="0012595D">
        <w:trPr>
          <w:trHeight w:hRule="exact" w:val="744"/>
        </w:trPr>
        <w:tc>
          <w:tcPr>
            <w:tcW w:w="1908" w:type="dxa"/>
          </w:tcPr>
          <w:p w14:paraId="6E8C5883" w14:textId="77777777" w:rsidR="0012595D" w:rsidRPr="007219EE" w:rsidRDefault="0012595D" w:rsidP="0012595D">
            <w:pPr>
              <w:pStyle w:val="TableParagraph"/>
              <w:spacing w:line="237" w:lineRule="auto"/>
              <w:ind w:left="607" w:right="380" w:hanging="212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Раздел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учебного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предмета</w:t>
            </w:r>
            <w:proofErr w:type="spellEnd"/>
          </w:p>
        </w:tc>
        <w:tc>
          <w:tcPr>
            <w:tcW w:w="2938" w:type="dxa"/>
            <w:gridSpan w:val="2"/>
          </w:tcPr>
          <w:p w14:paraId="192C78E7" w14:textId="77777777" w:rsidR="0012595D" w:rsidRPr="007219EE" w:rsidRDefault="0012595D" w:rsidP="0012595D">
            <w:pPr>
              <w:pStyle w:val="TableParagraph"/>
              <w:spacing w:line="179" w:lineRule="exact"/>
              <w:ind w:left="624" w:right="532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Дидактические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единицы</w:t>
            </w:r>
            <w:proofErr w:type="spellEnd"/>
          </w:p>
        </w:tc>
        <w:tc>
          <w:tcPr>
            <w:tcW w:w="2938" w:type="dxa"/>
          </w:tcPr>
          <w:p w14:paraId="5A26EB31" w14:textId="77777777" w:rsidR="0012595D" w:rsidRPr="007219EE" w:rsidRDefault="0012595D" w:rsidP="0012595D">
            <w:pPr>
              <w:pStyle w:val="TableParagraph"/>
              <w:spacing w:line="237" w:lineRule="auto"/>
              <w:ind w:left="549" w:right="532" w:firstLine="91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Примерное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содержание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самостоятельной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работы</w:t>
            </w:r>
            <w:proofErr w:type="spellEnd"/>
          </w:p>
        </w:tc>
        <w:tc>
          <w:tcPr>
            <w:tcW w:w="1788" w:type="dxa"/>
          </w:tcPr>
          <w:p w14:paraId="22199643" w14:textId="77777777" w:rsidR="0012595D" w:rsidRPr="004F33C1" w:rsidRDefault="0012595D" w:rsidP="0012595D">
            <w:pPr>
              <w:pStyle w:val="TableParagraph"/>
              <w:ind w:left="283" w:right="287"/>
              <w:jc w:val="center"/>
              <w:rPr>
                <w:i/>
                <w:sz w:val="16"/>
                <w:lang w:val="ru-RU"/>
              </w:rPr>
            </w:pPr>
            <w:r w:rsidRPr="004F33C1">
              <w:rPr>
                <w:i/>
                <w:sz w:val="16"/>
                <w:lang w:val="ru-RU"/>
              </w:rPr>
              <w:t>Формы текущего контроля и промежуточной аттестации.</w:t>
            </w:r>
          </w:p>
        </w:tc>
      </w:tr>
      <w:tr w:rsidR="0012595D" w14:paraId="5834AE02" w14:textId="77777777" w:rsidTr="0012595D">
        <w:trPr>
          <w:trHeight w:hRule="exact" w:val="264"/>
        </w:trPr>
        <w:tc>
          <w:tcPr>
            <w:tcW w:w="9572" w:type="dxa"/>
            <w:gridSpan w:val="5"/>
          </w:tcPr>
          <w:p w14:paraId="68AD3770" w14:textId="77777777" w:rsidR="0012595D" w:rsidRPr="00D05A96" w:rsidRDefault="0012595D" w:rsidP="0012595D">
            <w:pPr>
              <w:pStyle w:val="TableParagraph"/>
              <w:spacing w:line="252" w:lineRule="exact"/>
              <w:ind w:left="4281"/>
              <w:rPr>
                <w:b/>
                <w:sz w:val="28"/>
                <w:szCs w:val="28"/>
                <w:lang w:val="ru-RU"/>
              </w:rPr>
            </w:pPr>
            <w:r w:rsidRPr="00D05A96">
              <w:rPr>
                <w:b/>
                <w:sz w:val="28"/>
                <w:szCs w:val="28"/>
              </w:rPr>
              <w:t xml:space="preserve">1  </w:t>
            </w:r>
            <w:r w:rsidR="00F51705" w:rsidRPr="00D05A96">
              <w:rPr>
                <w:b/>
                <w:sz w:val="28"/>
                <w:szCs w:val="28"/>
                <w:lang w:val="ru-RU"/>
              </w:rPr>
              <w:t xml:space="preserve">год обучения </w:t>
            </w:r>
          </w:p>
        </w:tc>
      </w:tr>
      <w:tr w:rsidR="0012595D" w:rsidRPr="004F33C1" w14:paraId="3AB21A74" w14:textId="77777777" w:rsidTr="00974793">
        <w:trPr>
          <w:trHeight w:hRule="exact" w:val="7880"/>
        </w:trPr>
        <w:tc>
          <w:tcPr>
            <w:tcW w:w="2125" w:type="dxa"/>
            <w:gridSpan w:val="2"/>
          </w:tcPr>
          <w:p w14:paraId="78047943" w14:textId="77777777" w:rsidR="0012595D" w:rsidRDefault="0012595D" w:rsidP="0012595D">
            <w:pPr>
              <w:pStyle w:val="TableParagraph"/>
              <w:ind w:right="150"/>
            </w:pPr>
            <w:proofErr w:type="spellStart"/>
            <w:r>
              <w:t>Формирование</w:t>
            </w:r>
            <w:proofErr w:type="spellEnd"/>
            <w:r>
              <w:t xml:space="preserve"> </w:t>
            </w:r>
            <w:proofErr w:type="spellStart"/>
            <w:r>
              <w:t>исполнительской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>.</w:t>
            </w:r>
          </w:p>
        </w:tc>
        <w:tc>
          <w:tcPr>
            <w:tcW w:w="2721" w:type="dxa"/>
          </w:tcPr>
          <w:p w14:paraId="5EACE6D0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Правильная посадка за инструментом, организация </w:t>
            </w:r>
          </w:p>
          <w:p w14:paraId="2A1FB3EC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игрового аппарата: формирование </w:t>
            </w:r>
          </w:p>
          <w:p w14:paraId="1D462FF7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навыков звукоизвлечения </w:t>
            </w:r>
          </w:p>
          <w:p w14:paraId="28AAD84B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non</w:t>
            </w:r>
            <w:proofErr w:type="spellEnd"/>
            <w:r w:rsidR="00C33C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legato</w:t>
            </w:r>
            <w:proofErr w:type="spellEnd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legato</w:t>
            </w:r>
            <w:proofErr w:type="spellEnd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stассаto</w:t>
            </w:r>
            <w:proofErr w:type="spellEnd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</w:p>
          <w:p w14:paraId="3D388C9D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переноса рук с </w:t>
            </w: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освобождением запястья, исполнения приёмов </w:t>
            </w:r>
          </w:p>
          <w:p w14:paraId="3D7734EF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мелкой техники. </w:t>
            </w:r>
          </w:p>
          <w:p w14:paraId="21367CC2" w14:textId="77777777" w:rsidR="00F51705" w:rsidRPr="00BA369D" w:rsidRDefault="0012595D" w:rsidP="00F51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Подготовительные упражнения.</w:t>
            </w:r>
            <w:r w:rsidR="00C33C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51705"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навыков слуховых </w:t>
            </w:r>
          </w:p>
          <w:p w14:paraId="425CE057" w14:textId="77777777" w:rsidR="00F51705" w:rsidRPr="00BA369D" w:rsidRDefault="00F51705" w:rsidP="00F51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представлений и приемов как средства </w:t>
            </w:r>
          </w:p>
          <w:p w14:paraId="0017367C" w14:textId="77777777" w:rsidR="00F51705" w:rsidRDefault="00F51705" w:rsidP="00F51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достижения звукового результата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91F476" w14:textId="77777777" w:rsidR="0012595D" w:rsidRPr="00B44AB0" w:rsidRDefault="0012595D" w:rsidP="00F51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гаммы и минорные </w:t>
            </w:r>
          </w:p>
          <w:p w14:paraId="1B5C1C4D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гаммы каждой рукой отдельно в одну, две октавы. Аккорды - </w:t>
            </w:r>
          </w:p>
          <w:p w14:paraId="37B67768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тонические трезвучия каждой </w:t>
            </w:r>
          </w:p>
          <w:p w14:paraId="6E0F9257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рукой отдельно. </w:t>
            </w:r>
          </w:p>
          <w:p w14:paraId="224506C1" w14:textId="30905AEA" w:rsidR="0012595D" w:rsidRPr="00974793" w:rsidRDefault="0012595D" w:rsidP="00974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5-6 легких этюдов. </w:t>
            </w:r>
          </w:p>
        </w:tc>
        <w:tc>
          <w:tcPr>
            <w:tcW w:w="2938" w:type="dxa"/>
          </w:tcPr>
          <w:p w14:paraId="4D20D3BC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за правильной </w:t>
            </w:r>
          </w:p>
          <w:p w14:paraId="7F67A0EB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посадкой за </w:t>
            </w:r>
          </w:p>
          <w:p w14:paraId="45955E77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инструментом, </w:t>
            </w:r>
          </w:p>
          <w:p w14:paraId="0E55E841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звукоизвлечением, </w:t>
            </w:r>
          </w:p>
          <w:p w14:paraId="10BBC41B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штрихами; </w:t>
            </w:r>
          </w:p>
          <w:p w14:paraId="0E5F0605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постановочные </w:t>
            </w:r>
          </w:p>
          <w:p w14:paraId="6E76A8DB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упражнения. </w:t>
            </w:r>
          </w:p>
          <w:p w14:paraId="5938DEDB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текстом</w:t>
            </w:r>
            <w:r w:rsidRPr="00B44AB0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75CA56CA" w14:textId="77777777" w:rsidR="0012595D" w:rsidRPr="004F33C1" w:rsidRDefault="0012595D" w:rsidP="0012595D">
            <w:pPr>
              <w:pStyle w:val="TableParagraph"/>
              <w:ind w:left="102" w:right="322"/>
              <w:rPr>
                <w:lang w:val="ru-RU"/>
              </w:rPr>
            </w:pPr>
          </w:p>
        </w:tc>
        <w:tc>
          <w:tcPr>
            <w:tcW w:w="1788" w:type="dxa"/>
            <w:vMerge w:val="restart"/>
            <w:tcBorders>
              <w:right w:val="single" w:sz="4" w:space="0" w:color="auto"/>
            </w:tcBorders>
          </w:tcPr>
          <w:p w14:paraId="6E707E6A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Поурочный </w:t>
            </w:r>
          </w:p>
          <w:p w14:paraId="6CAE8C3C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</w:t>
            </w: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ь.</w:t>
            </w:r>
          </w:p>
          <w:p w14:paraId="7F46D101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D1344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68F3F2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632F08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100E84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991CF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2B59FD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2803B2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22A16B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9760C2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67D8FB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FBDB3D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16ACFE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</w:t>
            </w:r>
          </w:p>
          <w:p w14:paraId="6AF77399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в I </w:t>
            </w:r>
          </w:p>
          <w:p w14:paraId="321AA101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429F76E9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A1906C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2E7FE3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ECFCA8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5A707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583E6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A1C58D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FB3E05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86FF48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Зачет</w:t>
            </w:r>
            <w:r w:rsidR="00F51705">
              <w:rPr>
                <w:rFonts w:ascii="Times New Roman" w:eastAsia="Times New Roman" w:hAnsi="Times New Roman" w:cs="Times New Roman"/>
                <w:sz w:val="24"/>
                <w:szCs w:val="24"/>
              </w:rPr>
              <w:t>(академический концерт)</w:t>
            </w: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II </w:t>
            </w:r>
          </w:p>
          <w:p w14:paraId="04FC7994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64D0D617" w14:textId="77777777" w:rsidR="0012595D" w:rsidRPr="004F33C1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12595D" w:rsidRPr="00A53B0A" w14:paraId="0CB8C358" w14:textId="77777777" w:rsidTr="0012595D">
        <w:trPr>
          <w:trHeight w:val="4927"/>
        </w:trPr>
        <w:tc>
          <w:tcPr>
            <w:tcW w:w="2125" w:type="dxa"/>
            <w:gridSpan w:val="2"/>
            <w:tcBorders>
              <w:bottom w:val="single" w:sz="4" w:space="0" w:color="000000"/>
            </w:tcBorders>
          </w:tcPr>
          <w:p w14:paraId="5DADB5C5" w14:textId="77777777" w:rsidR="0012595D" w:rsidRDefault="0012595D" w:rsidP="0012595D">
            <w:pPr>
              <w:pStyle w:val="TableParagraph"/>
              <w:spacing w:line="242" w:lineRule="auto"/>
              <w:ind w:right="757"/>
            </w:pP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пьесами</w:t>
            </w:r>
            <w:proofErr w:type="spellEnd"/>
            <w:r>
              <w:t>.</w:t>
            </w:r>
          </w:p>
        </w:tc>
        <w:tc>
          <w:tcPr>
            <w:tcW w:w="2721" w:type="dxa"/>
            <w:tcBorders>
              <w:bottom w:val="single" w:sz="4" w:space="0" w:color="000000"/>
            </w:tcBorders>
          </w:tcPr>
          <w:p w14:paraId="6C233A67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грамотного и осмысленного прочтения </w:t>
            </w:r>
          </w:p>
          <w:p w14:paraId="1E847A94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нотного текста, выразительного исполнения пьес </w:t>
            </w: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песенного, </w:t>
            </w:r>
          </w:p>
          <w:p w14:paraId="5B5F4EAA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танцевального склада различного программного содержания. </w:t>
            </w:r>
          </w:p>
          <w:p w14:paraId="7259B3DC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звуком, штрихами, </w:t>
            </w:r>
          </w:p>
          <w:p w14:paraId="7655F289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нюансами, фразировкой. </w:t>
            </w:r>
          </w:p>
          <w:p w14:paraId="5A465619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игры в ансамбле.</w:t>
            </w:r>
          </w:p>
          <w:p w14:paraId="5761DF50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 листа. Подбор по слуху.</w:t>
            </w:r>
          </w:p>
          <w:p w14:paraId="6234DBEC" w14:textId="2CFCA23E" w:rsidR="0012595D" w:rsidRPr="00974793" w:rsidRDefault="0012595D" w:rsidP="00974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4-5 пьес. </w:t>
            </w:r>
          </w:p>
        </w:tc>
        <w:tc>
          <w:tcPr>
            <w:tcW w:w="2938" w:type="dxa"/>
            <w:tcBorders>
              <w:bottom w:val="single" w:sz="4" w:space="0" w:color="000000"/>
            </w:tcBorders>
          </w:tcPr>
          <w:p w14:paraId="20E5E4EC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правильной </w:t>
            </w:r>
          </w:p>
          <w:p w14:paraId="2E8BF2B3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посадкой за инструментом, </w:t>
            </w:r>
          </w:p>
          <w:p w14:paraId="49EA8303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звукоизвлечением; </w:t>
            </w:r>
          </w:p>
          <w:p w14:paraId="44B0D697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выразительным </w:t>
            </w:r>
          </w:p>
          <w:p w14:paraId="4F254A27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интонированием </w:t>
            </w:r>
          </w:p>
          <w:p w14:paraId="649A9833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мелодии, преодолением </w:t>
            </w:r>
          </w:p>
          <w:p w14:paraId="19CDDB29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</w:t>
            </w: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дностей. </w:t>
            </w:r>
          </w:p>
          <w:p w14:paraId="095D6653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Навыки слухового </w:t>
            </w:r>
          </w:p>
          <w:p w14:paraId="5F2B3AFE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контроля.</w:t>
            </w:r>
          </w:p>
          <w:p w14:paraId="18830EFF" w14:textId="77777777" w:rsidR="0012595D" w:rsidRPr="00B44AB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наизусть.</w:t>
            </w:r>
          </w:p>
          <w:p w14:paraId="76E3159D" w14:textId="77777777" w:rsidR="0012595D" w:rsidRPr="004F33C1" w:rsidRDefault="0012595D" w:rsidP="0012595D">
            <w:pPr>
              <w:pStyle w:val="TableParagraph"/>
              <w:ind w:right="154"/>
              <w:rPr>
                <w:lang w:val="ru-RU"/>
              </w:rPr>
            </w:pPr>
          </w:p>
        </w:tc>
        <w:tc>
          <w:tcPr>
            <w:tcW w:w="1788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00C12518" w14:textId="77777777" w:rsidR="0012595D" w:rsidRPr="00A53B0A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</w:tbl>
    <w:p w14:paraId="272AAE3C" w14:textId="77777777" w:rsidR="0012595D" w:rsidRDefault="0012595D" w:rsidP="0012595D">
      <w:r>
        <w:br w:type="page"/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5"/>
        <w:gridCol w:w="2681"/>
        <w:gridCol w:w="2938"/>
        <w:gridCol w:w="1788"/>
      </w:tblGrid>
      <w:tr w:rsidR="0012595D" w:rsidRPr="007219EE" w14:paraId="41F8EA5A" w14:textId="77777777" w:rsidTr="0012595D">
        <w:trPr>
          <w:trHeight w:hRule="exact" w:val="262"/>
        </w:trPr>
        <w:tc>
          <w:tcPr>
            <w:tcW w:w="9572" w:type="dxa"/>
            <w:gridSpan w:val="4"/>
          </w:tcPr>
          <w:p w14:paraId="2B6AF9AB" w14:textId="77777777" w:rsidR="0012595D" w:rsidRPr="00D05A96" w:rsidRDefault="00216C75" w:rsidP="00216C75">
            <w:pPr>
              <w:pStyle w:val="TableParagraph"/>
              <w:spacing w:line="246" w:lineRule="exact"/>
              <w:ind w:left="0" w:right="4263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lastRenderedPageBreak/>
              <w:t xml:space="preserve">                                                </w:t>
            </w:r>
            <w:r w:rsidR="0012595D" w:rsidRPr="00D05A96">
              <w:rPr>
                <w:b/>
                <w:sz w:val="28"/>
                <w:szCs w:val="28"/>
                <w:lang w:val="ru-RU"/>
              </w:rPr>
              <w:t>2 год</w:t>
            </w:r>
            <w:r>
              <w:rPr>
                <w:b/>
                <w:sz w:val="28"/>
                <w:szCs w:val="28"/>
                <w:lang w:val="ru-RU"/>
              </w:rPr>
              <w:t xml:space="preserve"> обучения</w:t>
            </w:r>
            <w:r w:rsidR="0012595D" w:rsidRPr="00D05A96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оообуче</w:t>
            </w:r>
            <w:r w:rsidR="0012595D" w:rsidRPr="00D05A96">
              <w:rPr>
                <w:b/>
                <w:sz w:val="28"/>
                <w:szCs w:val="28"/>
                <w:lang w:val="ru-RU"/>
              </w:rPr>
              <w:t>обучения</w:t>
            </w:r>
            <w:proofErr w:type="spellEnd"/>
          </w:p>
        </w:tc>
      </w:tr>
      <w:tr w:rsidR="0012595D" w:rsidRPr="004F33C1" w14:paraId="37752F9C" w14:textId="77777777" w:rsidTr="0012595D">
        <w:trPr>
          <w:trHeight w:val="7378"/>
        </w:trPr>
        <w:tc>
          <w:tcPr>
            <w:tcW w:w="2165" w:type="dxa"/>
            <w:tcBorders>
              <w:bottom w:val="single" w:sz="4" w:space="0" w:color="000000"/>
            </w:tcBorders>
          </w:tcPr>
          <w:p w14:paraId="05435CFF" w14:textId="77777777" w:rsidR="0012595D" w:rsidRDefault="0012595D" w:rsidP="0012595D">
            <w:pPr>
              <w:pStyle w:val="TableParagraph"/>
              <w:ind w:right="150"/>
            </w:pPr>
            <w:proofErr w:type="spellStart"/>
            <w:r>
              <w:t>Формирование</w:t>
            </w:r>
            <w:proofErr w:type="spellEnd"/>
            <w:r>
              <w:t xml:space="preserve"> </w:t>
            </w:r>
            <w:proofErr w:type="spellStart"/>
            <w:r>
              <w:t>исполнительской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>.</w:t>
            </w:r>
          </w:p>
        </w:tc>
        <w:tc>
          <w:tcPr>
            <w:tcW w:w="2681" w:type="dxa"/>
            <w:tcBorders>
              <w:bottom w:val="single" w:sz="4" w:space="0" w:color="000000"/>
            </w:tcBorders>
          </w:tcPr>
          <w:p w14:paraId="045359CA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Навыки позиционной игры, </w:t>
            </w:r>
          </w:p>
          <w:p w14:paraId="0CA841E0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приёмы соединения позиций с подкладыванием 1-го пальца, переноса рук с освобождением </w:t>
            </w:r>
          </w:p>
          <w:p w14:paraId="2DF3D74A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запястья. Изучение некоторых основных аппликатурных принципов.</w:t>
            </w:r>
          </w:p>
          <w:p w14:paraId="7E96EC19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Инструктивные этюды.</w:t>
            </w:r>
          </w:p>
          <w:p w14:paraId="7EEC8073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гаммы и минорные гаммы I-ой аппликатурной </w:t>
            </w:r>
          </w:p>
          <w:p w14:paraId="5208C844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группы, двумя руками в две </w:t>
            </w:r>
          </w:p>
          <w:p w14:paraId="35F7C8B9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октавы. Аккорды - тонические </w:t>
            </w:r>
          </w:p>
          <w:p w14:paraId="7DDC29E2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трезвучия с обращениями каждой рукой отдельно и двумя руками, </w:t>
            </w:r>
          </w:p>
          <w:p w14:paraId="023FCAA7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арпеджио по 4 </w:t>
            </w:r>
          </w:p>
          <w:p w14:paraId="644E0C68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звука каждой рукой </w:t>
            </w:r>
          </w:p>
          <w:p w14:paraId="213EE447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отдельно в две октавы.</w:t>
            </w:r>
          </w:p>
          <w:p w14:paraId="04C830E4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этюда. </w:t>
            </w:r>
          </w:p>
          <w:p w14:paraId="0F085E0B" w14:textId="77777777" w:rsidR="0012595D" w:rsidRDefault="0012595D" w:rsidP="0012595D">
            <w:pPr>
              <w:pStyle w:val="TableParagraph"/>
              <w:ind w:left="0" w:right="532"/>
            </w:pPr>
          </w:p>
        </w:tc>
        <w:tc>
          <w:tcPr>
            <w:tcW w:w="2938" w:type="dxa"/>
            <w:tcBorders>
              <w:bottom w:val="single" w:sz="4" w:space="0" w:color="000000"/>
            </w:tcBorders>
          </w:tcPr>
          <w:p w14:paraId="4F0C7CD9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абота над становлением игрового аппарата, свободным движением рук. </w:t>
            </w:r>
          </w:p>
          <w:p w14:paraId="2D1E7B28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Преодоление технических </w:t>
            </w:r>
          </w:p>
          <w:p w14:paraId="05677DB5" w14:textId="77777777" w:rsidR="0012595D" w:rsidRPr="00B24BF0" w:rsidRDefault="0012595D" w:rsidP="001259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трудностей, поиск решения </w:t>
            </w:r>
          </w:p>
          <w:p w14:paraId="6E4E49DD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твенно- </w:t>
            </w: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звуковых задач. </w:t>
            </w:r>
          </w:p>
          <w:p w14:paraId="4C749D91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CDAE4D" w14:textId="77777777" w:rsidR="0012595D" w:rsidRPr="004F33C1" w:rsidRDefault="0012595D" w:rsidP="0012595D">
            <w:pPr>
              <w:pStyle w:val="TableParagraph"/>
              <w:ind w:right="106"/>
              <w:rPr>
                <w:lang w:val="ru-RU"/>
              </w:rPr>
            </w:pPr>
          </w:p>
        </w:tc>
        <w:tc>
          <w:tcPr>
            <w:tcW w:w="1788" w:type="dxa"/>
            <w:vMerge w:val="restart"/>
            <w:tcBorders>
              <w:bottom w:val="single" w:sz="4" w:space="0" w:color="000000"/>
            </w:tcBorders>
          </w:tcPr>
          <w:p w14:paraId="5DA485A8" w14:textId="77777777" w:rsidR="0012595D" w:rsidRDefault="0012595D" w:rsidP="0012595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0BA85507" w14:textId="77777777" w:rsidR="0012595D" w:rsidRDefault="0012595D" w:rsidP="0012595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53D29C99" w14:textId="77777777" w:rsidR="0012595D" w:rsidRDefault="0012595D" w:rsidP="0012595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51CE761E" w14:textId="77777777" w:rsidR="0012595D" w:rsidRDefault="0012595D" w:rsidP="0012595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7896433F" w14:textId="77777777" w:rsidR="0012595D" w:rsidRDefault="0012595D" w:rsidP="0012595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379ECCBC" w14:textId="77777777" w:rsidR="0012595D" w:rsidRDefault="0012595D" w:rsidP="0012595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62212415" w14:textId="77777777" w:rsidR="0012595D" w:rsidRDefault="0012595D" w:rsidP="0012595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2C722707" w14:textId="77777777" w:rsidR="0012595D" w:rsidRDefault="0012595D" w:rsidP="0012595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324FF283" w14:textId="77777777" w:rsidR="0012595D" w:rsidRDefault="0012595D" w:rsidP="0012595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4017638E" w14:textId="77777777" w:rsidR="0012595D" w:rsidRDefault="0012595D" w:rsidP="0012595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5C5321DD" w14:textId="77777777" w:rsidR="0012595D" w:rsidRDefault="0012595D" w:rsidP="0012595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7C470EF9" w14:textId="77777777" w:rsidR="0012595D" w:rsidRPr="002E58B0" w:rsidRDefault="0012595D" w:rsidP="002E58B0">
            <w:pPr>
              <w:pStyle w:val="TableParagraph"/>
              <w:spacing w:line="242" w:lineRule="auto"/>
              <w:ind w:left="0" w:right="565"/>
              <w:rPr>
                <w:sz w:val="24"/>
                <w:szCs w:val="24"/>
                <w:lang w:val="ru-RU"/>
              </w:rPr>
            </w:pPr>
            <w:r w:rsidRPr="002E58B0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4D1651AE" w14:textId="77777777" w:rsidR="0012595D" w:rsidRPr="002E58B0" w:rsidRDefault="0012595D" w:rsidP="0012595D">
            <w:pPr>
              <w:pStyle w:val="TableParagraph"/>
              <w:spacing w:before="9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6C48575A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4BFB0D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AF62B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F29E4B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AF98D0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8616D1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260CB1" w14:textId="77777777" w:rsidR="002E58B0" w:rsidRDefault="002E58B0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C1C80E" w14:textId="77777777" w:rsidR="002E58B0" w:rsidRDefault="002E58B0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248E55" w14:textId="77777777" w:rsidR="002E58B0" w:rsidRDefault="002E58B0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755D7F" w14:textId="77777777" w:rsidR="002E58B0" w:rsidRDefault="002E58B0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90AC79" w14:textId="77777777" w:rsidR="002E58B0" w:rsidRDefault="002E58B0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3587E9" w14:textId="77777777" w:rsidR="002E58B0" w:rsidRDefault="002E58B0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ABA2F9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98268B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</w:t>
            </w:r>
          </w:p>
          <w:p w14:paraId="5C0B4E2E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в </w:t>
            </w:r>
          </w:p>
          <w:p w14:paraId="38C31094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</w:p>
          <w:p w14:paraId="2E5FDDC0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2ECADC61" w14:textId="77777777" w:rsidR="0012595D" w:rsidRPr="004F33C1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12595D" w:rsidRPr="004F33C1" w14:paraId="4221AEAB" w14:textId="77777777" w:rsidTr="0012595D">
        <w:trPr>
          <w:trHeight w:hRule="exact" w:val="4544"/>
        </w:trPr>
        <w:tc>
          <w:tcPr>
            <w:tcW w:w="2165" w:type="dxa"/>
          </w:tcPr>
          <w:p w14:paraId="25B03A42" w14:textId="77777777" w:rsidR="0012595D" w:rsidRPr="00B30E4E" w:rsidRDefault="0012595D" w:rsidP="0012595D">
            <w:pPr>
              <w:pStyle w:val="TableParagraph"/>
              <w:spacing w:line="241" w:lineRule="exact"/>
              <w:ind w:right="380"/>
              <w:rPr>
                <w:lang w:val="ru-RU"/>
              </w:rPr>
            </w:pPr>
            <w:r w:rsidRPr="00B30E4E">
              <w:rPr>
                <w:lang w:val="ru-RU"/>
              </w:rPr>
              <w:t>Работа над</w:t>
            </w:r>
          </w:p>
          <w:p w14:paraId="74B7AD7F" w14:textId="77777777" w:rsidR="0012595D" w:rsidRDefault="0012595D" w:rsidP="0012595D">
            <w:pPr>
              <w:pStyle w:val="TableParagraph"/>
              <w:ind w:right="757"/>
            </w:pPr>
            <w:r>
              <w:rPr>
                <w:lang w:val="ru-RU"/>
              </w:rPr>
              <w:t>полифони</w:t>
            </w:r>
            <w:r w:rsidRPr="00B30E4E">
              <w:rPr>
                <w:lang w:val="ru-RU"/>
              </w:rPr>
              <w:t>ей.</w:t>
            </w:r>
          </w:p>
        </w:tc>
        <w:tc>
          <w:tcPr>
            <w:tcW w:w="2681" w:type="dxa"/>
          </w:tcPr>
          <w:p w14:paraId="4587D1D4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Первоначальные представления о </w:t>
            </w:r>
          </w:p>
          <w:p w14:paraId="0689930D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полифонии. </w:t>
            </w:r>
          </w:p>
          <w:p w14:paraId="66DB15D0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несложными</w:t>
            </w:r>
          </w:p>
          <w:p w14:paraId="7DE0C053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обработками народных песен с </w:t>
            </w:r>
          </w:p>
          <w:p w14:paraId="323F2258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элементами полифонии </w:t>
            </w:r>
          </w:p>
          <w:p w14:paraId="3B155CEA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(подголосочной</w:t>
            </w:r>
            <w:r w:rsidRPr="00B30E4E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, </w:t>
            </w: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контрастной). </w:t>
            </w:r>
          </w:p>
          <w:p w14:paraId="3D9A59C5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2-</w:t>
            </w:r>
          </w:p>
          <w:p w14:paraId="6572AF75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полифонических </w:t>
            </w:r>
          </w:p>
          <w:p w14:paraId="7BC213FC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произведения.</w:t>
            </w:r>
          </w:p>
          <w:p w14:paraId="5F85ADBF" w14:textId="77777777" w:rsidR="0012595D" w:rsidRPr="004F33C1" w:rsidRDefault="0012595D" w:rsidP="0012595D">
            <w:pPr>
              <w:spacing w:after="0" w:line="240" w:lineRule="auto"/>
            </w:pPr>
          </w:p>
        </w:tc>
        <w:tc>
          <w:tcPr>
            <w:tcW w:w="2938" w:type="dxa"/>
          </w:tcPr>
          <w:p w14:paraId="26675453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</w:t>
            </w:r>
          </w:p>
          <w:p w14:paraId="651AC91E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метроритмической </w:t>
            </w:r>
          </w:p>
          <w:p w14:paraId="4FA2835A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устойчивостью, </w:t>
            </w:r>
          </w:p>
          <w:p w14:paraId="2895EC6A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характеристикой и </w:t>
            </w:r>
          </w:p>
          <w:p w14:paraId="1A9B5462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артикуляцией каждого </w:t>
            </w:r>
          </w:p>
          <w:p w14:paraId="5400FE14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голоса отдельно и при </w:t>
            </w:r>
          </w:p>
          <w:p w14:paraId="4520343C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сочетании голосов.</w:t>
            </w:r>
          </w:p>
          <w:p w14:paraId="7F80BC02" w14:textId="06586A13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</w:t>
            </w:r>
            <w:r w:rsidR="00F14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наизусть.</w:t>
            </w:r>
          </w:p>
          <w:p w14:paraId="08B98D3E" w14:textId="08EA174C" w:rsidR="0012595D" w:rsidRPr="004F33C1" w:rsidRDefault="0012595D" w:rsidP="0012595D">
            <w:pPr>
              <w:pStyle w:val="TableParagraph"/>
              <w:ind w:right="279"/>
              <w:rPr>
                <w:lang w:val="ru-RU"/>
              </w:rPr>
            </w:pPr>
          </w:p>
        </w:tc>
        <w:tc>
          <w:tcPr>
            <w:tcW w:w="1788" w:type="dxa"/>
            <w:vMerge/>
          </w:tcPr>
          <w:p w14:paraId="516C4862" w14:textId="77777777" w:rsidR="0012595D" w:rsidRPr="004F33C1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12595D" w:rsidRPr="00FD0145" w14:paraId="686F4397" w14:textId="77777777" w:rsidTr="0012595D">
        <w:trPr>
          <w:trHeight w:val="2803"/>
        </w:trPr>
        <w:tc>
          <w:tcPr>
            <w:tcW w:w="2165" w:type="dxa"/>
          </w:tcPr>
          <w:p w14:paraId="2136B283" w14:textId="77777777" w:rsidR="0012595D" w:rsidRPr="005B47DE" w:rsidRDefault="0012595D" w:rsidP="0012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пьесами. </w:t>
            </w:r>
          </w:p>
          <w:p w14:paraId="4A6AFDA4" w14:textId="77777777" w:rsidR="0012595D" w:rsidRDefault="0012595D" w:rsidP="0012595D">
            <w:pPr>
              <w:rPr>
                <w:sz w:val="31"/>
                <w:szCs w:val="31"/>
              </w:rPr>
            </w:pPr>
          </w:p>
          <w:p w14:paraId="0591634F" w14:textId="77777777" w:rsidR="0012595D" w:rsidRDefault="0012595D" w:rsidP="0012595D">
            <w:pPr>
              <w:rPr>
                <w:sz w:val="31"/>
                <w:szCs w:val="31"/>
              </w:rPr>
            </w:pPr>
          </w:p>
          <w:p w14:paraId="359B824D" w14:textId="77777777" w:rsidR="0012595D" w:rsidRDefault="0012595D" w:rsidP="0012595D">
            <w:pPr>
              <w:rPr>
                <w:sz w:val="31"/>
                <w:szCs w:val="31"/>
              </w:rPr>
            </w:pPr>
          </w:p>
          <w:p w14:paraId="29E28B15" w14:textId="77777777" w:rsidR="0012595D" w:rsidRDefault="0012595D" w:rsidP="0012595D">
            <w:pPr>
              <w:rPr>
                <w:sz w:val="31"/>
                <w:szCs w:val="31"/>
              </w:rPr>
            </w:pPr>
          </w:p>
          <w:p w14:paraId="72FE6690" w14:textId="77777777" w:rsidR="0012595D" w:rsidRPr="005B47DE" w:rsidRDefault="0012595D" w:rsidP="001259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 над </w:t>
            </w:r>
          </w:p>
          <w:p w14:paraId="24B19C86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крупной </w:t>
            </w:r>
          </w:p>
          <w:p w14:paraId="4CCE7E0C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формой.</w:t>
            </w:r>
          </w:p>
          <w:p w14:paraId="28C66322" w14:textId="77777777" w:rsidR="0012595D" w:rsidRPr="00B30E4E" w:rsidRDefault="0012595D" w:rsidP="0012595D">
            <w:pPr>
              <w:pStyle w:val="TableParagraph"/>
              <w:spacing w:line="244" w:lineRule="exact"/>
              <w:ind w:right="380"/>
              <w:rPr>
                <w:lang w:val="ru-RU"/>
              </w:rPr>
            </w:pPr>
          </w:p>
        </w:tc>
        <w:tc>
          <w:tcPr>
            <w:tcW w:w="2681" w:type="dxa"/>
          </w:tcPr>
          <w:p w14:paraId="5DD5E1D9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Развитие навыков выразительного </w:t>
            </w:r>
          </w:p>
          <w:p w14:paraId="71461B25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исполнения разнохарактерных </w:t>
            </w:r>
          </w:p>
          <w:p w14:paraId="298C4810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произведений: работа над звуком, </w:t>
            </w:r>
          </w:p>
          <w:p w14:paraId="05B55DC4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штрихами, нюансами, </w:t>
            </w:r>
          </w:p>
          <w:p w14:paraId="19DAD46A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фразировкой.</w:t>
            </w:r>
          </w:p>
          <w:p w14:paraId="7B13A06D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 листа.</w:t>
            </w:r>
          </w:p>
          <w:p w14:paraId="3AFE5F19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4-5 разнохарактерных пьес.</w:t>
            </w:r>
          </w:p>
          <w:p w14:paraId="4B931254" w14:textId="77777777" w:rsidR="0012595D" w:rsidRPr="00B24BF0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330EF5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ервоначальные знания о </w:t>
            </w:r>
          </w:p>
          <w:p w14:paraId="15D1C32B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строении произведений крупной </w:t>
            </w:r>
          </w:p>
          <w:p w14:paraId="2B390D42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формы (вариации, сонатины). </w:t>
            </w:r>
          </w:p>
          <w:p w14:paraId="46BE5F23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способности мыслить </w:t>
            </w:r>
          </w:p>
          <w:p w14:paraId="1054AA78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крупн</w:t>
            </w:r>
            <w:proofErr w:type="spellEnd"/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ыми</w:t>
            </w:r>
            <w:proofErr w:type="spellEnd"/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построениями. </w:t>
            </w:r>
          </w:p>
          <w:p w14:paraId="1B1C6E86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Навыки работы над средствами </w:t>
            </w:r>
          </w:p>
          <w:p w14:paraId="2CC8D59C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музыкальной выразительности, </w:t>
            </w:r>
          </w:p>
          <w:p w14:paraId="2FB78DBA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тематическим материалом, </w:t>
            </w:r>
          </w:p>
          <w:p w14:paraId="2FC4DA0F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метроритмической устойчивостью </w:t>
            </w:r>
          </w:p>
          <w:p w14:paraId="2DEE41D9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исполнения, образными </w:t>
            </w:r>
          </w:p>
          <w:p w14:paraId="2860F7DA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контрастами. </w:t>
            </w:r>
          </w:p>
          <w:p w14:paraId="2B112DC1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Начальные приемы педализации.</w:t>
            </w:r>
          </w:p>
          <w:p w14:paraId="4D150A7F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1-2 произведения крупной формы</w:t>
            </w:r>
            <w:r w:rsidRPr="005B47DE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3B408B9E" w14:textId="77777777" w:rsidR="0012595D" w:rsidRPr="00531917" w:rsidRDefault="0012595D" w:rsidP="0012595D">
            <w:pPr>
              <w:pStyle w:val="TableParagraph"/>
              <w:ind w:right="378"/>
              <w:rPr>
                <w:lang w:val="ru-RU"/>
              </w:rPr>
            </w:pPr>
            <w:r w:rsidRPr="00531917">
              <w:rPr>
                <w:lang w:val="ru-RU"/>
              </w:rPr>
              <w:t>.</w:t>
            </w:r>
          </w:p>
        </w:tc>
        <w:tc>
          <w:tcPr>
            <w:tcW w:w="2938" w:type="dxa"/>
          </w:tcPr>
          <w:p w14:paraId="3639124D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Закрепление ранее </w:t>
            </w:r>
          </w:p>
          <w:p w14:paraId="467FEF03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полученных знаний. </w:t>
            </w:r>
          </w:p>
          <w:p w14:paraId="3501142B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Тщательное изучение </w:t>
            </w:r>
          </w:p>
          <w:p w14:paraId="056F7371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нотного текста. </w:t>
            </w:r>
          </w:p>
          <w:p w14:paraId="1FAC63E9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33819B6A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выразительным </w:t>
            </w:r>
          </w:p>
          <w:p w14:paraId="0E340D13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интонированием </w:t>
            </w:r>
          </w:p>
          <w:p w14:paraId="7DE64407" w14:textId="77777777" w:rsidR="0012595D" w:rsidRPr="00B30E4E" w:rsidRDefault="00C33C6B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</w:t>
            </w:r>
            <w:r w:rsidR="0012595D"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одии и </w:t>
            </w:r>
          </w:p>
          <w:p w14:paraId="05CCAE3E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аккомпанементом.</w:t>
            </w:r>
          </w:p>
          <w:p w14:paraId="18453101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наизусть и </w:t>
            </w:r>
          </w:p>
          <w:p w14:paraId="3175BAD9" w14:textId="77777777" w:rsidR="0012595D" w:rsidRPr="00B30E4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по нотам.</w:t>
            </w:r>
          </w:p>
          <w:p w14:paraId="0C8DD540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 над </w:t>
            </w:r>
          </w:p>
          <w:p w14:paraId="383AB77E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точным </w:t>
            </w:r>
          </w:p>
          <w:p w14:paraId="3F9E1BF0" w14:textId="77777777" w:rsidR="0012595D" w:rsidRPr="005B47DE" w:rsidRDefault="00C33C6B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</w:t>
            </w:r>
            <w:r w:rsidR="0012595D"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тением нотного </w:t>
            </w:r>
          </w:p>
          <w:p w14:paraId="2FA2A4C0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текста, </w:t>
            </w:r>
          </w:p>
          <w:p w14:paraId="0D971612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раскрытием </w:t>
            </w:r>
          </w:p>
          <w:p w14:paraId="78366C7B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</w:p>
          <w:p w14:paraId="5AEC9083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содержания.</w:t>
            </w:r>
          </w:p>
          <w:p w14:paraId="4070C5BC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Отдельная работа с </w:t>
            </w:r>
          </w:p>
          <w:p w14:paraId="415E9676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фактурой </w:t>
            </w:r>
          </w:p>
          <w:p w14:paraId="64BF0C8C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аккомпанемента. </w:t>
            </w:r>
          </w:p>
          <w:p w14:paraId="10515557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наизусть.</w:t>
            </w:r>
          </w:p>
          <w:p w14:paraId="1B43B576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на </w:t>
            </w:r>
          </w:p>
          <w:p w14:paraId="0F9534F4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педализацию. </w:t>
            </w:r>
          </w:p>
          <w:p w14:paraId="6A1D3A3F" w14:textId="77777777" w:rsidR="0012595D" w:rsidRPr="00FD0145" w:rsidRDefault="0012595D" w:rsidP="0012595D">
            <w:pPr>
              <w:pStyle w:val="TableParagraph"/>
              <w:ind w:right="159" w:hanging="1"/>
              <w:rPr>
                <w:lang w:val="ru-RU"/>
              </w:rPr>
            </w:pPr>
          </w:p>
        </w:tc>
        <w:tc>
          <w:tcPr>
            <w:tcW w:w="1788" w:type="dxa"/>
          </w:tcPr>
          <w:p w14:paraId="7E507945" w14:textId="77777777" w:rsidR="00ED4833" w:rsidRDefault="00ED4833" w:rsidP="00ED48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Поурочный </w:t>
            </w:r>
            <w:r w:rsidR="0012595D"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контроль.</w:t>
            </w:r>
          </w:p>
          <w:p w14:paraId="70494BF7" w14:textId="77777777" w:rsidR="00ED4833" w:rsidRPr="005B47DE" w:rsidRDefault="00ED4833" w:rsidP="00ED48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урок в I полугодии.</w:t>
            </w:r>
          </w:p>
          <w:p w14:paraId="46F44555" w14:textId="77777777" w:rsidR="00ED4833" w:rsidRPr="005B47DE" w:rsidRDefault="00ED4833" w:rsidP="00ED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Зачет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(академический концерт)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</w:t>
            </w:r>
          </w:p>
          <w:p w14:paraId="2414986F" w14:textId="77777777" w:rsidR="00ED4833" w:rsidRPr="005B47DE" w:rsidRDefault="00ED4833" w:rsidP="00ED4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II полугоди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  <w:p w14:paraId="4528A9E6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0AB2A6" w14:textId="77777777" w:rsidR="0012595D" w:rsidRDefault="00ED4833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Поурочный 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контроль.</w:t>
            </w:r>
          </w:p>
          <w:p w14:paraId="697458D4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80A4A5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39096E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2BC9B5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E5EB43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Зачет</w:t>
            </w:r>
            <w:r w:rsidR="00F51705">
              <w:rPr>
                <w:rFonts w:ascii="Times New Roman" w:eastAsia="Times New Roman" w:hAnsi="Times New Roman" w:cs="Times New Roman"/>
                <w:sz w:val="24"/>
                <w:szCs w:val="24"/>
              </w:rPr>
              <w:t>(академический концерт)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</w:t>
            </w:r>
          </w:p>
          <w:p w14:paraId="397F4042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</w:t>
            </w:r>
          </w:p>
          <w:p w14:paraId="61D0F26D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  <w:p w14:paraId="27F12042" w14:textId="77777777" w:rsidR="0012595D" w:rsidRPr="00FD0145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12595D" w14:paraId="2E99D251" w14:textId="77777777" w:rsidTr="0012595D">
        <w:trPr>
          <w:trHeight w:hRule="exact" w:val="90"/>
        </w:trPr>
        <w:tc>
          <w:tcPr>
            <w:tcW w:w="2165" w:type="dxa"/>
          </w:tcPr>
          <w:p w14:paraId="0F80D9DD" w14:textId="77777777" w:rsidR="0012595D" w:rsidRPr="001043D5" w:rsidRDefault="0012595D" w:rsidP="0012595D">
            <w:pPr>
              <w:pStyle w:val="TableParagraph"/>
              <w:spacing w:line="242" w:lineRule="auto"/>
              <w:ind w:right="145"/>
              <w:rPr>
                <w:lang w:val="ru-RU"/>
              </w:rPr>
            </w:pPr>
          </w:p>
        </w:tc>
        <w:tc>
          <w:tcPr>
            <w:tcW w:w="2681" w:type="dxa"/>
          </w:tcPr>
          <w:p w14:paraId="5D32BD3D" w14:textId="77777777" w:rsidR="0012595D" w:rsidRPr="001043D5" w:rsidRDefault="0012595D" w:rsidP="0012595D">
            <w:pPr>
              <w:pStyle w:val="TableParagraph"/>
              <w:spacing w:line="252" w:lineRule="exact"/>
              <w:ind w:right="532"/>
              <w:rPr>
                <w:lang w:val="ru-RU"/>
              </w:rPr>
            </w:pPr>
          </w:p>
        </w:tc>
        <w:tc>
          <w:tcPr>
            <w:tcW w:w="2938" w:type="dxa"/>
          </w:tcPr>
          <w:p w14:paraId="7E92B1B6" w14:textId="77777777" w:rsidR="0012595D" w:rsidRPr="004F33C1" w:rsidRDefault="0012595D" w:rsidP="0012595D">
            <w:pPr>
              <w:pStyle w:val="TableParagraph"/>
              <w:ind w:right="226"/>
              <w:rPr>
                <w:lang w:val="ru-RU"/>
              </w:rPr>
            </w:pPr>
          </w:p>
        </w:tc>
        <w:tc>
          <w:tcPr>
            <w:tcW w:w="1788" w:type="dxa"/>
          </w:tcPr>
          <w:p w14:paraId="5CB88A2D" w14:textId="77777777" w:rsidR="0012595D" w:rsidRPr="001043D5" w:rsidRDefault="0012595D" w:rsidP="0012595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</w:tc>
      </w:tr>
    </w:tbl>
    <w:p w14:paraId="5E262B77" w14:textId="77777777" w:rsidR="0012595D" w:rsidRPr="00D05A96" w:rsidRDefault="0012595D" w:rsidP="0012595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  <w:r w:rsidRPr="00D05A9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 </w:t>
      </w:r>
      <w:r w:rsidRPr="00D05A96">
        <w:rPr>
          <w:rFonts w:ascii="Times New Roman" w:eastAsia="Times New Roman" w:hAnsi="Times New Roman" w:cs="Times New Roman"/>
          <w:b/>
          <w:sz w:val="28"/>
          <w:szCs w:val="28"/>
        </w:rPr>
        <w:t xml:space="preserve">год обучения </w:t>
      </w:r>
    </w:p>
    <w:p w14:paraId="795E5D5A" w14:textId="77777777" w:rsidR="0012595D" w:rsidRPr="00DB4444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5"/>
        <w:gridCol w:w="2835"/>
        <w:gridCol w:w="2784"/>
        <w:gridCol w:w="1894"/>
      </w:tblGrid>
      <w:tr w:rsidR="0012595D" w:rsidRPr="004F33C1" w14:paraId="54438599" w14:textId="77777777" w:rsidTr="0012595D">
        <w:trPr>
          <w:trHeight w:val="7644"/>
        </w:trPr>
        <w:tc>
          <w:tcPr>
            <w:tcW w:w="2165" w:type="dxa"/>
          </w:tcPr>
          <w:p w14:paraId="34303FD4" w14:textId="77777777" w:rsidR="0012595D" w:rsidRPr="0053773D" w:rsidRDefault="0012595D" w:rsidP="0012595D">
            <w:pPr>
              <w:pStyle w:val="TableParagraph"/>
              <w:ind w:right="150"/>
              <w:rPr>
                <w:sz w:val="24"/>
                <w:szCs w:val="24"/>
              </w:rPr>
            </w:pPr>
            <w:proofErr w:type="spellStart"/>
            <w:r w:rsidRPr="0053773D">
              <w:rPr>
                <w:sz w:val="24"/>
                <w:szCs w:val="24"/>
              </w:rPr>
              <w:t>Формирование</w:t>
            </w:r>
            <w:proofErr w:type="spellEnd"/>
            <w:r w:rsidRPr="0053773D">
              <w:rPr>
                <w:sz w:val="24"/>
                <w:szCs w:val="24"/>
              </w:rPr>
              <w:t xml:space="preserve"> </w:t>
            </w:r>
            <w:proofErr w:type="spellStart"/>
            <w:r w:rsidRPr="0053773D">
              <w:rPr>
                <w:sz w:val="24"/>
                <w:szCs w:val="24"/>
              </w:rPr>
              <w:t>исполнительской</w:t>
            </w:r>
            <w:proofErr w:type="spellEnd"/>
            <w:r w:rsidRPr="0053773D">
              <w:rPr>
                <w:sz w:val="24"/>
                <w:szCs w:val="24"/>
              </w:rPr>
              <w:t xml:space="preserve"> </w:t>
            </w:r>
            <w:proofErr w:type="spellStart"/>
            <w:r w:rsidRPr="0053773D">
              <w:rPr>
                <w:sz w:val="24"/>
                <w:szCs w:val="24"/>
              </w:rPr>
              <w:t>техники</w:t>
            </w:r>
            <w:proofErr w:type="spellEnd"/>
            <w:r w:rsidRPr="0053773D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A0D84DA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пианистических навыков владения основными </w:t>
            </w:r>
          </w:p>
          <w:p w14:paraId="33AE7B0F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техническими формулами и </w:t>
            </w:r>
          </w:p>
          <w:p w14:paraId="47B3BC73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аппликатурными принципами.</w:t>
            </w:r>
          </w:p>
          <w:p w14:paraId="555164FD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Инструктивные и художественные этюды.</w:t>
            </w:r>
          </w:p>
          <w:p w14:paraId="2E9C1641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и минорные </w:t>
            </w:r>
          </w:p>
          <w:p w14:paraId="350E7502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(гармонические, мелодические)</w:t>
            </w:r>
            <w:r w:rsidR="00ED48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,хроматические 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гаммы; аккорды –</w:t>
            </w:r>
          </w:p>
          <w:p w14:paraId="06ABACD0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тонические </w:t>
            </w:r>
          </w:p>
          <w:p w14:paraId="03116E4D" w14:textId="77777777" w:rsidR="0012595D" w:rsidRPr="005B47DE" w:rsidRDefault="0012595D" w:rsidP="001259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трезвучия с обращениями двумя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уками, арпеджио короткие (по 4 звука) двумя руками в две октавы. </w:t>
            </w:r>
          </w:p>
          <w:p w14:paraId="4EC11F11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Арпеджио длинные –</w:t>
            </w:r>
          </w:p>
          <w:p w14:paraId="61D1B7A0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каждой </w:t>
            </w:r>
          </w:p>
          <w:p w14:paraId="457E6DE9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рукой отдельно.</w:t>
            </w:r>
          </w:p>
          <w:p w14:paraId="1E4B55FE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этю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да на разные технические</w:t>
            </w:r>
          </w:p>
          <w:p w14:paraId="4B2EBCA7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задачи. </w:t>
            </w:r>
          </w:p>
          <w:p w14:paraId="5B08222A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139ABE" w14:textId="77777777" w:rsidR="0012595D" w:rsidRPr="004F33C1" w:rsidRDefault="0012595D" w:rsidP="0012595D">
            <w:pPr>
              <w:pStyle w:val="TableParagraph"/>
              <w:ind w:right="135"/>
              <w:rPr>
                <w:lang w:val="ru-RU"/>
              </w:rPr>
            </w:pPr>
            <w:r>
              <w:t>.</w:t>
            </w:r>
          </w:p>
        </w:tc>
        <w:tc>
          <w:tcPr>
            <w:tcW w:w="2784" w:type="dxa"/>
          </w:tcPr>
          <w:p w14:paraId="25246409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001E6E29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аппликатурой, </w:t>
            </w:r>
          </w:p>
          <w:p w14:paraId="2A74D9E9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стройностью звучания </w:t>
            </w:r>
          </w:p>
          <w:p w14:paraId="5FD89044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аккордов,</w:t>
            </w:r>
          </w:p>
          <w:p w14:paraId="12237A04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крепостью пальцев, </w:t>
            </w:r>
          </w:p>
          <w:p w14:paraId="760CA1D9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незаметным </w:t>
            </w:r>
          </w:p>
          <w:p w14:paraId="5DA9FD16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подкладыванием 1-го </w:t>
            </w:r>
          </w:p>
          <w:p w14:paraId="5D5F2D8D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пальца, художественно-</w:t>
            </w:r>
          </w:p>
          <w:p w14:paraId="27635E07" w14:textId="77777777" w:rsidR="00ED4833" w:rsidRPr="004F33C1" w:rsidRDefault="0012595D" w:rsidP="00ED4833">
            <w:pPr>
              <w:spacing w:after="0" w:line="240" w:lineRule="auto"/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звуковыми задачами</w:t>
            </w:r>
            <w:r w:rsidR="00ED483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1B0A49" w14:textId="77777777" w:rsidR="0012595D" w:rsidRPr="004F33C1" w:rsidRDefault="0012595D" w:rsidP="0012595D">
            <w:pPr>
              <w:pStyle w:val="TableParagraph"/>
              <w:ind w:right="624"/>
              <w:rPr>
                <w:lang w:val="ru-RU"/>
              </w:rPr>
            </w:pPr>
          </w:p>
        </w:tc>
        <w:tc>
          <w:tcPr>
            <w:tcW w:w="1894" w:type="dxa"/>
            <w:vMerge w:val="restart"/>
          </w:tcPr>
          <w:p w14:paraId="6A6660E4" w14:textId="77777777" w:rsidR="0012595D" w:rsidRPr="002E58B0" w:rsidRDefault="0012595D" w:rsidP="0012595D">
            <w:pPr>
              <w:pStyle w:val="TableParagraph"/>
              <w:spacing w:line="242" w:lineRule="auto"/>
              <w:ind w:left="100" w:right="168"/>
              <w:rPr>
                <w:sz w:val="24"/>
                <w:szCs w:val="24"/>
                <w:lang w:val="ru-RU"/>
              </w:rPr>
            </w:pPr>
            <w:r w:rsidRPr="002E58B0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74A00AE1" w14:textId="77777777" w:rsidR="0012595D" w:rsidRPr="002E58B0" w:rsidRDefault="0012595D" w:rsidP="0012595D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3ACE43D6" w14:textId="77777777" w:rsidR="0012595D" w:rsidRPr="002E58B0" w:rsidRDefault="0012595D" w:rsidP="0012595D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160D4A60" w14:textId="77777777" w:rsidR="0012595D" w:rsidRPr="002E58B0" w:rsidRDefault="00C33C6B" w:rsidP="0012595D">
            <w:pPr>
              <w:pStyle w:val="TableParagraph"/>
              <w:ind w:left="100" w:right="432"/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Контрольны</w:t>
            </w:r>
            <w:r w:rsidR="0012595D" w:rsidRPr="002E58B0">
              <w:rPr>
                <w:sz w:val="24"/>
                <w:szCs w:val="24"/>
                <w:lang w:val="ru-RU"/>
              </w:rPr>
              <w:t>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12595D" w:rsidRPr="002E58B0">
              <w:rPr>
                <w:sz w:val="24"/>
                <w:szCs w:val="24"/>
                <w:lang w:val="ru-RU"/>
              </w:rPr>
              <w:t xml:space="preserve">урок в </w:t>
            </w:r>
            <w:r w:rsidR="0012595D" w:rsidRPr="002E58B0">
              <w:rPr>
                <w:sz w:val="24"/>
                <w:szCs w:val="24"/>
              </w:rPr>
              <w:t>I</w:t>
            </w:r>
            <w:r w:rsidR="0012595D" w:rsidRPr="002E58B0">
              <w:rPr>
                <w:sz w:val="24"/>
                <w:szCs w:val="24"/>
                <w:lang w:val="ru-RU"/>
              </w:rPr>
              <w:t xml:space="preserve"> полугодии.</w:t>
            </w:r>
          </w:p>
          <w:p w14:paraId="16EB125B" w14:textId="77777777" w:rsidR="0012595D" w:rsidRPr="004F33C1" w:rsidRDefault="0012595D" w:rsidP="0012595D">
            <w:pPr>
              <w:pStyle w:val="TableParagraph"/>
              <w:ind w:left="0"/>
              <w:rPr>
                <w:i/>
                <w:lang w:val="ru-RU"/>
              </w:rPr>
            </w:pPr>
          </w:p>
          <w:p w14:paraId="532BD97D" w14:textId="77777777" w:rsidR="0012595D" w:rsidRPr="004F33C1" w:rsidRDefault="0012595D" w:rsidP="0012595D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12595D" w:rsidRPr="004F33C1" w14:paraId="06595C95" w14:textId="77777777" w:rsidTr="0012595D">
        <w:trPr>
          <w:trHeight w:val="5854"/>
        </w:trPr>
        <w:tc>
          <w:tcPr>
            <w:tcW w:w="2165" w:type="dxa"/>
            <w:tcBorders>
              <w:bottom w:val="single" w:sz="4" w:space="0" w:color="000000"/>
            </w:tcBorders>
          </w:tcPr>
          <w:p w14:paraId="3D691BB8" w14:textId="77777777" w:rsidR="0012595D" w:rsidRDefault="0012595D" w:rsidP="0012595D">
            <w:pPr>
              <w:pStyle w:val="TableParagraph"/>
              <w:spacing w:line="242" w:lineRule="auto"/>
              <w:ind w:right="561"/>
            </w:pP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полифонией</w:t>
            </w:r>
            <w:proofErr w:type="spellEnd"/>
            <w:r>
              <w:t>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04593338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полифонического слуха. </w:t>
            </w:r>
          </w:p>
          <w:p w14:paraId="6D0EA8DC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Овладение приёмами исполнения </w:t>
            </w:r>
          </w:p>
          <w:p w14:paraId="6670DEA1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имитационной полифонии, </w:t>
            </w:r>
          </w:p>
          <w:p w14:paraId="1319B71C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навыков использования </w:t>
            </w:r>
          </w:p>
          <w:p w14:paraId="5C9260DF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</w:t>
            </w:r>
          </w:p>
          <w:p w14:paraId="769B3196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исполнительских </w:t>
            </w:r>
          </w:p>
          <w:p w14:paraId="3ACA3AE2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r w:rsidR="00C33C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выразительности во всех проведениях тем и интермедий.</w:t>
            </w:r>
          </w:p>
          <w:p w14:paraId="7B41BF73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2-3 полифонических</w:t>
            </w:r>
          </w:p>
          <w:p w14:paraId="245A8655" w14:textId="77777777" w:rsidR="0012595D" w:rsidRPr="005B47DE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произведения.</w:t>
            </w:r>
          </w:p>
          <w:p w14:paraId="3FE01F8E" w14:textId="77777777" w:rsidR="0012595D" w:rsidRDefault="0012595D" w:rsidP="0012595D">
            <w:pPr>
              <w:pStyle w:val="TableParagraph"/>
              <w:spacing w:before="1"/>
              <w:ind w:right="532"/>
            </w:pPr>
            <w:r>
              <w:t>.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14:paraId="142758AA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точным </w:t>
            </w:r>
          </w:p>
          <w:p w14:paraId="44812F93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прочтением текста: </w:t>
            </w:r>
          </w:p>
          <w:p w14:paraId="2B0AEEA0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фразировкой, тембровой </w:t>
            </w:r>
          </w:p>
          <w:p w14:paraId="5D7129E5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динамической </w:t>
            </w:r>
          </w:p>
          <w:p w14:paraId="596111C1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окраской, артикуляцией </w:t>
            </w:r>
          </w:p>
          <w:p w14:paraId="7BF2F19A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каждого голоса и при </w:t>
            </w:r>
          </w:p>
          <w:p w14:paraId="322B8EA4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сочетании голосов.</w:t>
            </w:r>
          </w:p>
          <w:p w14:paraId="4C0C006B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</w:p>
          <w:p w14:paraId="0378F6B8" w14:textId="77777777" w:rsidR="0012595D" w:rsidRDefault="0012595D" w:rsidP="0012595D">
            <w:pPr>
              <w:pStyle w:val="TableParagraph"/>
              <w:ind w:left="102" w:right="164"/>
            </w:pPr>
            <w:r w:rsidRPr="0053773D">
              <w:rPr>
                <w:sz w:val="24"/>
                <w:szCs w:val="24"/>
              </w:rPr>
              <w:t>.</w:t>
            </w:r>
          </w:p>
        </w:tc>
        <w:tc>
          <w:tcPr>
            <w:tcW w:w="1894" w:type="dxa"/>
            <w:vMerge/>
            <w:tcBorders>
              <w:bottom w:val="single" w:sz="4" w:space="0" w:color="000000"/>
            </w:tcBorders>
          </w:tcPr>
          <w:p w14:paraId="529DAF42" w14:textId="77777777" w:rsidR="0012595D" w:rsidRPr="001A51A9" w:rsidRDefault="0012595D" w:rsidP="0012595D">
            <w:pPr>
              <w:pStyle w:val="TableParagraph"/>
              <w:ind w:left="100" w:right="433"/>
              <w:rPr>
                <w:color w:val="FF0000"/>
                <w:lang w:val="ru-RU"/>
              </w:rPr>
            </w:pPr>
          </w:p>
        </w:tc>
      </w:tr>
      <w:tr w:rsidR="0012595D" w:rsidRPr="004F33C1" w14:paraId="4679B018" w14:textId="77777777" w:rsidTr="0012595D">
        <w:trPr>
          <w:trHeight w:val="5518"/>
        </w:trPr>
        <w:tc>
          <w:tcPr>
            <w:tcW w:w="2165" w:type="dxa"/>
            <w:tcBorders>
              <w:bottom w:val="single" w:sz="4" w:space="0" w:color="000000"/>
            </w:tcBorders>
          </w:tcPr>
          <w:p w14:paraId="2D417F4C" w14:textId="77777777" w:rsidR="0012595D" w:rsidRDefault="0012595D" w:rsidP="0012595D">
            <w:pPr>
              <w:pStyle w:val="TableParagraph"/>
              <w:ind w:right="757"/>
            </w:pPr>
            <w:proofErr w:type="spellStart"/>
            <w:r>
              <w:lastRenderedPageBreak/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пьесами</w:t>
            </w:r>
            <w:proofErr w:type="spellEnd"/>
            <w:r>
              <w:t>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44BD3ECE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умений и навыков </w:t>
            </w:r>
          </w:p>
          <w:p w14:paraId="2B1F4785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выразительного исполнения </w:t>
            </w:r>
          </w:p>
          <w:p w14:paraId="6A077542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произведений различного </w:t>
            </w:r>
          </w:p>
          <w:p w14:paraId="3B2A4ACE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программного содержания. </w:t>
            </w:r>
          </w:p>
          <w:p w14:paraId="608494E7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слухового контроля. </w:t>
            </w:r>
          </w:p>
          <w:p w14:paraId="59515A7A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</w:t>
            </w:r>
          </w:p>
          <w:p w14:paraId="2108DE21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звуком, штрихами, </w:t>
            </w:r>
          </w:p>
          <w:p w14:paraId="6C3E495D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нюансами, фразировкой </w:t>
            </w:r>
          </w:p>
          <w:p w14:paraId="2C916986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педализацией. </w:t>
            </w:r>
          </w:p>
          <w:p w14:paraId="618A1384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 листа. </w:t>
            </w:r>
          </w:p>
          <w:p w14:paraId="091BA6FE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в ансамбле.</w:t>
            </w:r>
          </w:p>
          <w:p w14:paraId="04E2114E" w14:textId="77777777" w:rsidR="0012595D" w:rsidRPr="0053773D" w:rsidRDefault="008958F6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3-4 разнохарактерные</w:t>
            </w:r>
            <w:r w:rsidR="0012595D"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пьес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  <w:p w14:paraId="6FBE8532" w14:textId="77777777" w:rsidR="0012595D" w:rsidRPr="004F33C1" w:rsidRDefault="0012595D" w:rsidP="008958F6">
            <w:pPr>
              <w:spacing w:after="0" w:line="240" w:lineRule="auto"/>
            </w:pP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14:paraId="7B08C147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19EBB336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выразительным </w:t>
            </w:r>
          </w:p>
          <w:p w14:paraId="0246E02F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интонированием </w:t>
            </w:r>
          </w:p>
          <w:p w14:paraId="74131C13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мелодии, её слиянием с </w:t>
            </w:r>
          </w:p>
          <w:p w14:paraId="1C28FD2B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гармонией.</w:t>
            </w:r>
          </w:p>
          <w:p w14:paraId="6B851331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6B3E1DF5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преодолением </w:t>
            </w:r>
          </w:p>
          <w:p w14:paraId="49103438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</w:t>
            </w: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ческих </w:t>
            </w:r>
          </w:p>
          <w:p w14:paraId="0DB017B2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трудностей. </w:t>
            </w:r>
          </w:p>
          <w:p w14:paraId="3789C8DA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наизусть </w:t>
            </w:r>
          </w:p>
          <w:p w14:paraId="3BEB2E15" w14:textId="77777777" w:rsidR="0012595D" w:rsidRDefault="0012595D" w:rsidP="0012595D">
            <w:pPr>
              <w:pStyle w:val="TableParagraph"/>
              <w:spacing w:line="252" w:lineRule="exact"/>
              <w:ind w:right="532"/>
            </w:pPr>
          </w:p>
        </w:tc>
        <w:tc>
          <w:tcPr>
            <w:tcW w:w="1894" w:type="dxa"/>
            <w:vMerge w:val="restart"/>
            <w:tcBorders>
              <w:bottom w:val="single" w:sz="4" w:space="0" w:color="000000"/>
            </w:tcBorders>
          </w:tcPr>
          <w:p w14:paraId="4853C221" w14:textId="77777777" w:rsidR="0012595D" w:rsidRPr="0053773D" w:rsidRDefault="0012595D" w:rsidP="0012595D">
            <w:pPr>
              <w:pStyle w:val="TableParagraph"/>
              <w:ind w:left="100" w:right="565"/>
              <w:rPr>
                <w:sz w:val="24"/>
                <w:szCs w:val="24"/>
                <w:lang w:val="ru-RU"/>
              </w:rPr>
            </w:pPr>
            <w:r w:rsidRPr="0053773D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504B5869" w14:textId="77777777" w:rsidR="0012595D" w:rsidRPr="004F33C1" w:rsidRDefault="0012595D" w:rsidP="0012595D">
            <w:pPr>
              <w:pStyle w:val="TableParagraph"/>
              <w:ind w:left="0"/>
              <w:rPr>
                <w:i/>
                <w:lang w:val="ru-RU"/>
              </w:rPr>
            </w:pPr>
          </w:p>
          <w:p w14:paraId="758B879D" w14:textId="77777777" w:rsidR="0012595D" w:rsidRPr="004F33C1" w:rsidRDefault="0012595D" w:rsidP="0012595D">
            <w:pPr>
              <w:pStyle w:val="TableParagraph"/>
              <w:ind w:left="100" w:right="168"/>
              <w:rPr>
                <w:lang w:val="ru-RU"/>
              </w:rPr>
            </w:pPr>
            <w:r w:rsidRPr="004F33C1">
              <w:rPr>
                <w:lang w:val="ru-RU"/>
              </w:rPr>
              <w:t>.</w:t>
            </w:r>
          </w:p>
          <w:p w14:paraId="04DE7937" w14:textId="77777777" w:rsidR="0012595D" w:rsidRPr="004F33C1" w:rsidRDefault="0012595D" w:rsidP="0012595D">
            <w:pPr>
              <w:pStyle w:val="TableParagraph"/>
              <w:ind w:left="0"/>
              <w:rPr>
                <w:i/>
                <w:lang w:val="ru-RU"/>
              </w:rPr>
            </w:pPr>
          </w:p>
          <w:p w14:paraId="65DCEB1A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Зачет</w:t>
            </w:r>
            <w:r w:rsidR="00F51705">
              <w:rPr>
                <w:rFonts w:ascii="Times New Roman" w:eastAsia="Times New Roman" w:hAnsi="Times New Roman" w:cs="Times New Roman"/>
                <w:sz w:val="24"/>
                <w:szCs w:val="24"/>
              </w:rPr>
              <w:t>(академический концерт)</w:t>
            </w: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</w:t>
            </w:r>
          </w:p>
          <w:p w14:paraId="67342028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</w:t>
            </w:r>
          </w:p>
          <w:p w14:paraId="55C284F5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22739075" w14:textId="77777777" w:rsidR="0012595D" w:rsidRPr="004F33C1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12595D" w:rsidRPr="004F33C1" w14:paraId="774C757A" w14:textId="77777777" w:rsidTr="0012595D">
        <w:trPr>
          <w:trHeight w:val="4545"/>
        </w:trPr>
        <w:tc>
          <w:tcPr>
            <w:tcW w:w="2165" w:type="dxa"/>
          </w:tcPr>
          <w:p w14:paraId="45656F85" w14:textId="77777777" w:rsidR="0012595D" w:rsidRDefault="0012595D" w:rsidP="0012595D">
            <w:pPr>
              <w:pStyle w:val="TableParagraph"/>
              <w:ind w:right="145"/>
            </w:pP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крупной</w:t>
            </w:r>
            <w:proofErr w:type="spellEnd"/>
            <w:r>
              <w:t xml:space="preserve"> </w:t>
            </w:r>
            <w:proofErr w:type="spellStart"/>
            <w:r>
              <w:t>формой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5F74233F" w14:textId="77777777" w:rsidR="0012595D" w:rsidRPr="0053773D" w:rsidRDefault="008958F6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Навыки работы по изучению </w:t>
            </w:r>
            <w:r w:rsidR="0012595D"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сонатной формы (сонатины)</w:t>
            </w:r>
          </w:p>
          <w:p w14:paraId="0579113D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r w:rsidR="00ED48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зных эпох и стилей. Знакомство </w:t>
            </w: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образным строем и музыкальным языком исполняемого произведения. </w:t>
            </w:r>
          </w:p>
          <w:p w14:paraId="1097137A" w14:textId="77777777" w:rsidR="00ED4833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</w:t>
            </w:r>
            <w:proofErr w:type="spellStart"/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над</w:t>
            </w:r>
            <w:r w:rsidR="00ED483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музыкальнымии</w:t>
            </w:r>
            <w:proofErr w:type="spellEnd"/>
            <w:r w:rsidR="00ED48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техническими средствами</w:t>
            </w:r>
          </w:p>
          <w:p w14:paraId="0ED2D949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выразительности.</w:t>
            </w:r>
            <w:r w:rsidR="00ED48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Исполнение контрастных образов при соблюдении единства сонатной формы</w:t>
            </w:r>
          </w:p>
          <w:p w14:paraId="49E66E35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1-2 произведения крупной формы</w:t>
            </w:r>
          </w:p>
          <w:p w14:paraId="281EB2EF" w14:textId="77777777" w:rsidR="0012595D" w:rsidRPr="0053773D" w:rsidRDefault="0012595D" w:rsidP="0012595D">
            <w:pPr>
              <w:pStyle w:val="TableParagraph"/>
              <w:spacing w:before="1"/>
              <w:ind w:left="0" w:right="353"/>
              <w:rPr>
                <w:lang w:val="ru-RU"/>
              </w:rPr>
            </w:pPr>
          </w:p>
        </w:tc>
        <w:tc>
          <w:tcPr>
            <w:tcW w:w="2784" w:type="dxa"/>
          </w:tcPr>
          <w:p w14:paraId="3CC33FD5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2974B362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точным </w:t>
            </w:r>
          </w:p>
          <w:p w14:paraId="7D128ABE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выполнением всех </w:t>
            </w:r>
          </w:p>
          <w:p w14:paraId="4B619A8D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деталей текста, формой, </w:t>
            </w:r>
          </w:p>
          <w:p w14:paraId="7A72F30D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качественным </w:t>
            </w:r>
          </w:p>
          <w:p w14:paraId="26E34624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звукоизвлечением.</w:t>
            </w:r>
          </w:p>
          <w:p w14:paraId="780695D6" w14:textId="77777777" w:rsidR="0012595D" w:rsidRPr="0053773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наизусть.</w:t>
            </w:r>
          </w:p>
          <w:p w14:paraId="2FAF2CE0" w14:textId="77777777" w:rsidR="0012595D" w:rsidRPr="00DB4444" w:rsidRDefault="0012595D" w:rsidP="0012595D">
            <w:pPr>
              <w:pStyle w:val="TableParagraph"/>
              <w:spacing w:before="1"/>
              <w:ind w:left="102" w:right="532"/>
              <w:rPr>
                <w:lang w:val="ru-RU"/>
              </w:rPr>
            </w:pPr>
          </w:p>
        </w:tc>
        <w:tc>
          <w:tcPr>
            <w:tcW w:w="1894" w:type="dxa"/>
            <w:vMerge/>
          </w:tcPr>
          <w:p w14:paraId="6E596A35" w14:textId="77777777" w:rsidR="0012595D" w:rsidRPr="004F33C1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</w:tbl>
    <w:p w14:paraId="4B43BDD5" w14:textId="77777777" w:rsidR="0012595D" w:rsidRDefault="0012595D" w:rsidP="0012595D">
      <w:r>
        <w:br w:type="page"/>
      </w:r>
    </w:p>
    <w:p w14:paraId="00D67F9B" w14:textId="77777777" w:rsidR="0012595D" w:rsidRPr="0053773D" w:rsidRDefault="0012595D" w:rsidP="0012595D">
      <w:pPr>
        <w:jc w:val="center"/>
        <w:rPr>
          <w:rFonts w:ascii="Times New Roman" w:eastAsia="Times New Roman" w:hAnsi="Times New Roman" w:cs="Times New Roman"/>
          <w:b/>
          <w:sz w:val="31"/>
          <w:szCs w:val="31"/>
        </w:rPr>
      </w:pPr>
      <w:r w:rsidRPr="0053773D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Pr="0053773D">
        <w:rPr>
          <w:rFonts w:ascii="Times New Roman" w:eastAsia="Times New Roman" w:hAnsi="Times New Roman" w:cs="Times New Roman"/>
          <w:b/>
          <w:sz w:val="31"/>
          <w:szCs w:val="31"/>
        </w:rPr>
        <w:t xml:space="preserve">год обучения </w:t>
      </w:r>
    </w:p>
    <w:p w14:paraId="3FEA0E03" w14:textId="77777777" w:rsidR="0012595D" w:rsidRPr="00DB4444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5"/>
        <w:gridCol w:w="2681"/>
        <w:gridCol w:w="2706"/>
        <w:gridCol w:w="2126"/>
      </w:tblGrid>
      <w:tr w:rsidR="0012595D" w:rsidRPr="004F33C1" w14:paraId="5CF32DAE" w14:textId="77777777" w:rsidTr="00F14A64">
        <w:trPr>
          <w:trHeight w:val="7642"/>
        </w:trPr>
        <w:tc>
          <w:tcPr>
            <w:tcW w:w="2165" w:type="dxa"/>
            <w:tcBorders>
              <w:bottom w:val="single" w:sz="4" w:space="0" w:color="000000"/>
            </w:tcBorders>
          </w:tcPr>
          <w:p w14:paraId="1128657B" w14:textId="77777777" w:rsidR="0012595D" w:rsidRPr="00200F58" w:rsidRDefault="0012595D" w:rsidP="0012595D">
            <w:pPr>
              <w:pStyle w:val="TableParagraph"/>
              <w:ind w:right="150"/>
              <w:rPr>
                <w:sz w:val="24"/>
                <w:szCs w:val="24"/>
              </w:rPr>
            </w:pPr>
            <w:proofErr w:type="spellStart"/>
            <w:r w:rsidRPr="00200F58">
              <w:rPr>
                <w:sz w:val="24"/>
                <w:szCs w:val="24"/>
              </w:rPr>
              <w:t>Формирование</w:t>
            </w:r>
            <w:proofErr w:type="spellEnd"/>
            <w:r w:rsidRPr="00200F58">
              <w:rPr>
                <w:sz w:val="24"/>
                <w:szCs w:val="24"/>
              </w:rPr>
              <w:t xml:space="preserve"> </w:t>
            </w:r>
            <w:proofErr w:type="spellStart"/>
            <w:r w:rsidRPr="00200F58">
              <w:rPr>
                <w:sz w:val="24"/>
                <w:szCs w:val="24"/>
              </w:rPr>
              <w:t>исполнительской</w:t>
            </w:r>
            <w:proofErr w:type="spellEnd"/>
            <w:r w:rsidRPr="00200F58">
              <w:rPr>
                <w:sz w:val="24"/>
                <w:szCs w:val="24"/>
              </w:rPr>
              <w:t xml:space="preserve"> </w:t>
            </w:r>
            <w:proofErr w:type="spellStart"/>
            <w:r w:rsidRPr="00200F58">
              <w:rPr>
                <w:sz w:val="24"/>
                <w:szCs w:val="24"/>
              </w:rPr>
              <w:t>техники</w:t>
            </w:r>
            <w:proofErr w:type="spellEnd"/>
            <w:r w:rsidRPr="00200F58">
              <w:rPr>
                <w:sz w:val="24"/>
                <w:szCs w:val="24"/>
              </w:rPr>
              <w:t>.</w:t>
            </w:r>
          </w:p>
        </w:tc>
        <w:tc>
          <w:tcPr>
            <w:tcW w:w="2681" w:type="dxa"/>
            <w:tcBorders>
              <w:bottom w:val="single" w:sz="4" w:space="0" w:color="000000"/>
            </w:tcBorders>
          </w:tcPr>
          <w:p w14:paraId="55C9DD33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Владение техническими навыками </w:t>
            </w:r>
          </w:p>
          <w:p w14:paraId="3C37CC3D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исполнения: беглостью и </w:t>
            </w:r>
          </w:p>
          <w:p w14:paraId="43A30A6A" w14:textId="3CE3D693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независимостью пальцев в их непосредственной связи со</w:t>
            </w:r>
            <w:r w:rsidR="00F14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свободным, пластичным </w:t>
            </w:r>
          </w:p>
          <w:p w14:paraId="60D35E92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объединяющим движением всей руки. </w:t>
            </w:r>
          </w:p>
          <w:p w14:paraId="27DFED9E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и минорные </w:t>
            </w:r>
          </w:p>
          <w:p w14:paraId="54AB936C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(гармонические, мелодические) </w:t>
            </w:r>
          </w:p>
          <w:p w14:paraId="55438BF2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гаммы - в прямом движении двумя руками в четыре октавы; аккорды - </w:t>
            </w:r>
          </w:p>
          <w:p w14:paraId="1B5CAA78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тонические трезвучия с </w:t>
            </w:r>
          </w:p>
          <w:p w14:paraId="4D04721E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обращениями, арпеджио короткие, </w:t>
            </w:r>
          </w:p>
          <w:p w14:paraId="3E9ACF67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арпеджио длинные -</w:t>
            </w:r>
          </w:p>
          <w:p w14:paraId="5413687A" w14:textId="77777777" w:rsidR="0012595D" w:rsidRPr="00200F58" w:rsidRDefault="0012595D" w:rsidP="001259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четыре октавы.</w:t>
            </w:r>
          </w:p>
          <w:p w14:paraId="079BE3CB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Хроматические гаммы.</w:t>
            </w:r>
          </w:p>
          <w:p w14:paraId="027EA390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инструктивных и программных </w:t>
            </w:r>
          </w:p>
          <w:p w14:paraId="4F55835C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этюда.</w:t>
            </w:r>
          </w:p>
          <w:p w14:paraId="1E9D352C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0D8DD0" w14:textId="77777777" w:rsidR="0012595D" w:rsidRPr="00200F58" w:rsidRDefault="0012595D" w:rsidP="0012595D">
            <w:pPr>
              <w:pStyle w:val="TableParagraph"/>
              <w:spacing w:before="1"/>
              <w:ind w:left="102" w:right="532"/>
              <w:rPr>
                <w:sz w:val="24"/>
                <w:szCs w:val="24"/>
                <w:lang w:val="ru-RU"/>
              </w:rPr>
            </w:pPr>
          </w:p>
        </w:tc>
        <w:tc>
          <w:tcPr>
            <w:tcW w:w="2706" w:type="dxa"/>
            <w:tcBorders>
              <w:bottom w:val="single" w:sz="4" w:space="0" w:color="000000"/>
            </w:tcBorders>
          </w:tcPr>
          <w:p w14:paraId="73061A35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4C28658E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преодолением </w:t>
            </w:r>
          </w:p>
          <w:p w14:paraId="44CCCDA1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технических и </w:t>
            </w:r>
          </w:p>
          <w:p w14:paraId="7FF9798B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пианистических </w:t>
            </w:r>
          </w:p>
          <w:p w14:paraId="20B8C475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трудностей в единстве с </w:t>
            </w:r>
          </w:p>
          <w:p w14:paraId="6B5572D3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решением </w:t>
            </w:r>
          </w:p>
          <w:p w14:paraId="4822FCF1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художественно-</w:t>
            </w:r>
          </w:p>
          <w:p w14:paraId="014E7FCC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звуковых задач</w:t>
            </w:r>
          </w:p>
          <w:p w14:paraId="3B896B35" w14:textId="77777777" w:rsidR="0012595D" w:rsidRPr="004F33C1" w:rsidRDefault="0012595D" w:rsidP="0012595D">
            <w:pPr>
              <w:pStyle w:val="TableParagraph"/>
              <w:ind w:right="264"/>
              <w:rPr>
                <w:lang w:val="ru-RU"/>
              </w:rPr>
            </w:pPr>
            <w:r w:rsidRPr="004F33C1">
              <w:rPr>
                <w:lang w:val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E2AFA4" w14:textId="77777777" w:rsidR="0012595D" w:rsidRPr="00200F58" w:rsidRDefault="0012595D" w:rsidP="0012595D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200F58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1078EE4A" w14:textId="77777777" w:rsidR="0012595D" w:rsidRPr="00200F58" w:rsidRDefault="0012595D" w:rsidP="0012595D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0A5A39D8" w14:textId="77777777" w:rsidR="008958F6" w:rsidRPr="008958F6" w:rsidRDefault="008958F6" w:rsidP="0012595D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4269C658" w14:textId="77777777" w:rsidR="0012595D" w:rsidRPr="00200F58" w:rsidRDefault="0012595D" w:rsidP="0012595D">
            <w:pPr>
              <w:pStyle w:val="TableParagraph"/>
              <w:ind w:left="100" w:right="43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Контрольны</w:t>
            </w:r>
            <w:r w:rsidRPr="00200F58">
              <w:rPr>
                <w:sz w:val="24"/>
                <w:szCs w:val="24"/>
                <w:lang w:val="ru-RU"/>
              </w:rPr>
              <w:t xml:space="preserve">й урок  в </w:t>
            </w:r>
            <w:r w:rsidRPr="00200F58">
              <w:rPr>
                <w:sz w:val="24"/>
                <w:szCs w:val="24"/>
              </w:rPr>
              <w:t>I</w:t>
            </w:r>
            <w:r w:rsidRPr="00200F58">
              <w:rPr>
                <w:sz w:val="24"/>
                <w:szCs w:val="24"/>
                <w:lang w:val="ru-RU"/>
              </w:rPr>
              <w:t xml:space="preserve"> полугодии.</w:t>
            </w:r>
          </w:p>
          <w:p w14:paraId="6EEB049E" w14:textId="77777777" w:rsidR="0012595D" w:rsidRPr="004F33C1" w:rsidRDefault="0012595D" w:rsidP="0012595D">
            <w:pPr>
              <w:pStyle w:val="TableParagraph"/>
              <w:ind w:left="0"/>
              <w:rPr>
                <w:i/>
                <w:lang w:val="ru-RU"/>
              </w:rPr>
            </w:pPr>
          </w:p>
          <w:p w14:paraId="491D1BC2" w14:textId="77777777" w:rsidR="00997EC1" w:rsidRDefault="00997EC1" w:rsidP="00997EC1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Технический зачет во </w:t>
            </w: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ru-RU"/>
              </w:rPr>
              <w:t xml:space="preserve"> полугодии</w:t>
            </w:r>
          </w:p>
          <w:p w14:paraId="7CBEACC7" w14:textId="77777777" w:rsidR="0012595D" w:rsidRPr="004F33C1" w:rsidRDefault="0012595D" w:rsidP="0012595D">
            <w:pPr>
              <w:pStyle w:val="TableParagraph"/>
              <w:ind w:left="0"/>
              <w:rPr>
                <w:i/>
                <w:lang w:val="ru-RU"/>
              </w:rPr>
            </w:pPr>
          </w:p>
          <w:p w14:paraId="39F73D30" w14:textId="77777777" w:rsidR="0012595D" w:rsidRPr="004F33C1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12595D" w:rsidRPr="004F33C1" w14:paraId="77F233D9" w14:textId="77777777" w:rsidTr="00F14A64">
        <w:trPr>
          <w:trHeight w:val="3552"/>
        </w:trPr>
        <w:tc>
          <w:tcPr>
            <w:tcW w:w="2165" w:type="dxa"/>
          </w:tcPr>
          <w:p w14:paraId="782C64D8" w14:textId="77777777" w:rsidR="0012595D" w:rsidRPr="00200F58" w:rsidRDefault="0012595D" w:rsidP="0012595D">
            <w:pPr>
              <w:pStyle w:val="TableParagraph"/>
              <w:ind w:right="56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Работа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полифони</w:t>
            </w:r>
            <w:proofErr w:type="spellEnd"/>
            <w:r>
              <w:rPr>
                <w:sz w:val="24"/>
                <w:szCs w:val="24"/>
                <w:lang w:val="ru-RU"/>
              </w:rPr>
              <w:t>е</w:t>
            </w:r>
            <w:r w:rsidRPr="00200F58">
              <w:rPr>
                <w:sz w:val="24"/>
                <w:szCs w:val="24"/>
              </w:rPr>
              <w:t>й.</w:t>
            </w:r>
          </w:p>
        </w:tc>
        <w:tc>
          <w:tcPr>
            <w:tcW w:w="2681" w:type="dxa"/>
          </w:tcPr>
          <w:p w14:paraId="5A259D3E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ранее приобретенных </w:t>
            </w:r>
          </w:p>
          <w:p w14:paraId="700E2737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навыков. </w:t>
            </w:r>
          </w:p>
          <w:p w14:paraId="6A03650F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Владение имитационной </w:t>
            </w:r>
          </w:p>
          <w:p w14:paraId="1F48E8DC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полифонией.</w:t>
            </w:r>
          </w:p>
          <w:p w14:paraId="4B1A15CA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средств </w:t>
            </w:r>
          </w:p>
          <w:p w14:paraId="42C2C65E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музыкальной выразительности в </w:t>
            </w:r>
          </w:p>
          <w:p w14:paraId="4540D1C6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исполнении двухголосных </w:t>
            </w:r>
          </w:p>
          <w:p w14:paraId="62BC79A9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полифонических произведений.</w:t>
            </w:r>
          </w:p>
          <w:p w14:paraId="73943556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полифонических </w:t>
            </w:r>
          </w:p>
          <w:p w14:paraId="17CF287E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ия</w:t>
            </w:r>
          </w:p>
          <w:p w14:paraId="0151342E" w14:textId="77777777" w:rsidR="0012595D" w:rsidRPr="00200F58" w:rsidRDefault="0012595D" w:rsidP="0012595D">
            <w:pPr>
              <w:pStyle w:val="TableParagraph"/>
              <w:spacing w:before="1"/>
              <w:ind w:right="532"/>
              <w:rPr>
                <w:sz w:val="24"/>
                <w:szCs w:val="24"/>
              </w:rPr>
            </w:pPr>
            <w:r w:rsidRPr="00200F58">
              <w:rPr>
                <w:sz w:val="24"/>
                <w:szCs w:val="24"/>
              </w:rPr>
              <w:t>.</w:t>
            </w:r>
          </w:p>
        </w:tc>
        <w:tc>
          <w:tcPr>
            <w:tcW w:w="2706" w:type="dxa"/>
          </w:tcPr>
          <w:p w14:paraId="234B8A5A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ясной </w:t>
            </w:r>
          </w:p>
          <w:p w14:paraId="240756AC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артикуляцией, </w:t>
            </w:r>
          </w:p>
          <w:p w14:paraId="4894B766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интонацией, метро-</w:t>
            </w:r>
          </w:p>
          <w:p w14:paraId="0C4C9B03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ритмической ровностью </w:t>
            </w:r>
          </w:p>
          <w:p w14:paraId="71E380E1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каждого голоса.</w:t>
            </w:r>
          </w:p>
          <w:p w14:paraId="3FD419D2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Достижение темброво-</w:t>
            </w:r>
          </w:p>
          <w:p w14:paraId="46EF5E49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динамического различия </w:t>
            </w:r>
          </w:p>
          <w:p w14:paraId="6800FDEB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голосов при их </w:t>
            </w:r>
          </w:p>
          <w:p w14:paraId="091A13B0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соединении. </w:t>
            </w:r>
          </w:p>
          <w:p w14:paraId="48720F51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  <w:r w:rsidRPr="00200F58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5AC28219" w14:textId="77777777" w:rsidR="0012595D" w:rsidRPr="004F33C1" w:rsidRDefault="0012595D" w:rsidP="0012595D">
            <w:pPr>
              <w:pStyle w:val="TableParagraph"/>
              <w:ind w:right="259"/>
              <w:rPr>
                <w:lang w:val="ru-RU"/>
              </w:rPr>
            </w:pPr>
            <w:r w:rsidRPr="004F33C1">
              <w:rPr>
                <w:lang w:val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305D398" w14:textId="77777777" w:rsidR="008958F6" w:rsidRDefault="008958F6" w:rsidP="008958F6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200F58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4193583E" w14:textId="77777777" w:rsidR="008958F6" w:rsidRDefault="008958F6" w:rsidP="008958F6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4CAD1D43" w14:textId="77777777" w:rsidR="008958F6" w:rsidRPr="009D1255" w:rsidRDefault="008958F6" w:rsidP="00997EC1">
            <w:pPr>
              <w:pStyle w:val="TableParagraph"/>
              <w:ind w:left="0" w:right="432"/>
              <w:rPr>
                <w:sz w:val="24"/>
                <w:szCs w:val="24"/>
                <w:lang w:val="ru-RU"/>
              </w:rPr>
            </w:pPr>
          </w:p>
          <w:p w14:paraId="28486BE8" w14:textId="77777777" w:rsidR="00997EC1" w:rsidRPr="00200F58" w:rsidRDefault="00997EC1" w:rsidP="0099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Зачет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(академический концерт)</w:t>
            </w:r>
            <w:r w:rsidR="00C504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D607194" w14:textId="77777777" w:rsidR="0012595D" w:rsidRPr="00997EC1" w:rsidRDefault="00C50455" w:rsidP="0099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997EC1"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7EC1" w:rsidRPr="00997EC1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</w:tc>
      </w:tr>
      <w:tr w:rsidR="0012595D" w:rsidRPr="004F33C1" w14:paraId="6DCCC430" w14:textId="77777777" w:rsidTr="00F14A64">
        <w:trPr>
          <w:trHeight w:hRule="exact" w:val="5680"/>
        </w:trPr>
        <w:tc>
          <w:tcPr>
            <w:tcW w:w="2165" w:type="dxa"/>
          </w:tcPr>
          <w:p w14:paraId="21BBFA0E" w14:textId="77777777" w:rsidR="0012595D" w:rsidRDefault="0012595D" w:rsidP="0012595D">
            <w:pPr>
              <w:pStyle w:val="TableParagraph"/>
              <w:spacing w:line="242" w:lineRule="auto"/>
              <w:ind w:right="145"/>
            </w:pPr>
            <w:proofErr w:type="spellStart"/>
            <w:r>
              <w:lastRenderedPageBreak/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крупной</w:t>
            </w:r>
            <w:proofErr w:type="spellEnd"/>
            <w:r>
              <w:t xml:space="preserve"> </w:t>
            </w:r>
            <w:proofErr w:type="spellStart"/>
            <w:r>
              <w:t>формой</w:t>
            </w:r>
            <w:proofErr w:type="spellEnd"/>
            <w:r>
              <w:t>.</w:t>
            </w:r>
          </w:p>
        </w:tc>
        <w:tc>
          <w:tcPr>
            <w:tcW w:w="2681" w:type="dxa"/>
          </w:tcPr>
          <w:p w14:paraId="4374A60E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Вариации, рондо, сонатины, сонаты, концертино. </w:t>
            </w:r>
          </w:p>
          <w:p w14:paraId="6D133F0D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исполнительских </w:t>
            </w:r>
          </w:p>
          <w:p w14:paraId="1666B901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навыков.</w:t>
            </w:r>
          </w:p>
          <w:p w14:paraId="7DD428C3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Сохранение единства темпа при разнообразии тематического </w:t>
            </w:r>
          </w:p>
          <w:p w14:paraId="4F2CB308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материала, передача </w:t>
            </w:r>
          </w:p>
          <w:p w14:paraId="00DD0CDB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стилистических особенностей </w:t>
            </w:r>
          </w:p>
          <w:p w14:paraId="3B42E3F5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произведения.</w:t>
            </w:r>
          </w:p>
          <w:p w14:paraId="103002E7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1-2 произведения</w:t>
            </w:r>
            <w:r w:rsidR="008C3D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крупной формы.</w:t>
            </w:r>
          </w:p>
          <w:p w14:paraId="1CEC0F25" w14:textId="77777777" w:rsidR="0012595D" w:rsidRDefault="0012595D" w:rsidP="0012595D">
            <w:pPr>
              <w:pStyle w:val="TableParagraph"/>
              <w:spacing w:before="1"/>
              <w:ind w:right="532"/>
            </w:pPr>
          </w:p>
        </w:tc>
        <w:tc>
          <w:tcPr>
            <w:tcW w:w="2706" w:type="dxa"/>
          </w:tcPr>
          <w:p w14:paraId="270DACE6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52AEBEB5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точным выполнением всех </w:t>
            </w:r>
          </w:p>
          <w:p w14:paraId="14D706B7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деталей текста, </w:t>
            </w:r>
          </w:p>
          <w:p w14:paraId="18294F9B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звуковыми контрастами, </w:t>
            </w:r>
          </w:p>
          <w:p w14:paraId="03DFBED6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формой, педализацией.</w:t>
            </w:r>
          </w:p>
          <w:p w14:paraId="39A8BCD5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  <w:r w:rsidRPr="00200F58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19610DD9" w14:textId="77777777" w:rsidR="0012595D" w:rsidRDefault="0012595D" w:rsidP="0012595D">
            <w:pPr>
              <w:pStyle w:val="TableParagraph"/>
              <w:spacing w:line="252" w:lineRule="exact"/>
              <w:ind w:right="532"/>
            </w:pPr>
            <w:r>
              <w:t>.</w:t>
            </w:r>
          </w:p>
        </w:tc>
        <w:tc>
          <w:tcPr>
            <w:tcW w:w="2126" w:type="dxa"/>
            <w:vMerge w:val="restart"/>
          </w:tcPr>
          <w:p w14:paraId="3B5D08D6" w14:textId="77777777" w:rsidR="0012595D" w:rsidRPr="00200F58" w:rsidRDefault="0012595D" w:rsidP="0012595D">
            <w:pPr>
              <w:pStyle w:val="TableParagraph"/>
              <w:spacing w:line="242" w:lineRule="auto"/>
              <w:ind w:left="100" w:right="168"/>
              <w:rPr>
                <w:sz w:val="24"/>
                <w:szCs w:val="24"/>
                <w:lang w:val="ru-RU"/>
              </w:rPr>
            </w:pPr>
            <w:r w:rsidRPr="00200F58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7B28CCC2" w14:textId="77777777" w:rsidR="0012595D" w:rsidRDefault="0012595D" w:rsidP="0012595D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67443891" w14:textId="77777777" w:rsidR="0012595D" w:rsidRDefault="0012595D" w:rsidP="0012595D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3F3B09E3" w14:textId="77777777" w:rsidR="0012595D" w:rsidRDefault="0012595D" w:rsidP="0012595D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56F722EE" w14:textId="77777777" w:rsidR="0012595D" w:rsidRDefault="0012595D" w:rsidP="0012595D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6203D9A7" w14:textId="77777777" w:rsidR="0012595D" w:rsidRDefault="0012595D" w:rsidP="0012595D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48C1C9AA" w14:textId="77777777" w:rsidR="0012595D" w:rsidRPr="00200F58" w:rsidRDefault="0012595D" w:rsidP="0012595D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4D624B1C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Зачет</w:t>
            </w:r>
            <w:r w:rsidR="00F51705">
              <w:rPr>
                <w:rFonts w:ascii="Times New Roman" w:eastAsia="Times New Roman" w:hAnsi="Times New Roman" w:cs="Times New Roman"/>
                <w:sz w:val="24"/>
                <w:szCs w:val="24"/>
              </w:rPr>
              <w:t>(академический концерт)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</w:t>
            </w:r>
          </w:p>
          <w:p w14:paraId="4EE84E88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</w:t>
            </w:r>
          </w:p>
          <w:p w14:paraId="41199DAF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0EC31A18" w14:textId="77777777" w:rsidR="0012595D" w:rsidRPr="004F33C1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12595D" w:rsidRPr="004F33C1" w14:paraId="37139639" w14:textId="77777777" w:rsidTr="00F14A64">
        <w:trPr>
          <w:trHeight w:hRule="exact" w:val="7943"/>
        </w:trPr>
        <w:tc>
          <w:tcPr>
            <w:tcW w:w="2165" w:type="dxa"/>
          </w:tcPr>
          <w:p w14:paraId="638F4B7D" w14:textId="77777777" w:rsidR="0012595D" w:rsidRDefault="0012595D" w:rsidP="0012595D">
            <w:pPr>
              <w:pStyle w:val="TableParagraph"/>
              <w:ind w:right="757"/>
            </w:pP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пьесами</w:t>
            </w:r>
            <w:proofErr w:type="spellEnd"/>
            <w:r>
              <w:t>.</w:t>
            </w:r>
          </w:p>
        </w:tc>
        <w:tc>
          <w:tcPr>
            <w:tcW w:w="2681" w:type="dxa"/>
          </w:tcPr>
          <w:p w14:paraId="0B4FE38A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навыков исполнения </w:t>
            </w:r>
          </w:p>
          <w:p w14:paraId="12D8D28B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кантиленных</w:t>
            </w:r>
            <w:proofErr w:type="spellEnd"/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пьес. </w:t>
            </w:r>
          </w:p>
          <w:p w14:paraId="2311D4D2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вслушиваться в </w:t>
            </w:r>
          </w:p>
          <w:p w14:paraId="7E1E4A36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протяжённость фортепианного </w:t>
            </w:r>
          </w:p>
          <w:p w14:paraId="6B11F638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звука и мелодической линии, </w:t>
            </w:r>
          </w:p>
          <w:p w14:paraId="2B1FC53F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музыкально</w:t>
            </w:r>
          </w:p>
          <w:p w14:paraId="7CDEC1F2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-исполнительские средства </w:t>
            </w:r>
          </w:p>
          <w:p w14:paraId="08C36CBC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(штрихи, трели, морденты, </w:t>
            </w:r>
          </w:p>
          <w:p w14:paraId="4C2F19AD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нюансы, фразировка) и </w:t>
            </w:r>
          </w:p>
          <w:p w14:paraId="45F8D039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оправданные </w:t>
            </w:r>
          </w:p>
          <w:p w14:paraId="7558F465" w14:textId="0BAB8B3D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приёмы</w:t>
            </w:r>
            <w:r w:rsidR="00F14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</w:p>
          <w:p w14:paraId="70A4B0CA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раскрытия художественно</w:t>
            </w:r>
          </w:p>
          <w:p w14:paraId="791F1703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образного содержания. </w:t>
            </w:r>
          </w:p>
          <w:p w14:paraId="38C2C201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навыков педализации.</w:t>
            </w:r>
          </w:p>
          <w:p w14:paraId="22997A34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3-4 разнохарактерные</w:t>
            </w:r>
            <w:r w:rsidR="008C3DD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пьесы</w:t>
            </w:r>
          </w:p>
          <w:p w14:paraId="74F1EE8F" w14:textId="77777777" w:rsidR="0012595D" w:rsidRDefault="0012595D" w:rsidP="0012595D">
            <w:pPr>
              <w:pStyle w:val="TableParagraph"/>
              <w:ind w:right="403"/>
            </w:pPr>
          </w:p>
        </w:tc>
        <w:tc>
          <w:tcPr>
            <w:tcW w:w="2706" w:type="dxa"/>
          </w:tcPr>
          <w:p w14:paraId="0059E3B5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13813EB2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интонационной </w:t>
            </w:r>
          </w:p>
          <w:p w14:paraId="604EDF05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</w:t>
            </w:r>
          </w:p>
          <w:p w14:paraId="4CCEBF67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стью, </w:t>
            </w:r>
          </w:p>
          <w:p w14:paraId="3291B6C0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гармоническим </w:t>
            </w:r>
          </w:p>
          <w:p w14:paraId="1B1C9F8C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сопровождением, </w:t>
            </w:r>
          </w:p>
          <w:p w14:paraId="34216F63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тонкостью нюансировки </w:t>
            </w:r>
          </w:p>
          <w:p w14:paraId="01BB0548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 динамики.</w:t>
            </w:r>
          </w:p>
          <w:p w14:paraId="7EC6463D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  <w:r w:rsidRPr="00200F58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17817D03" w14:textId="77777777" w:rsidR="0012595D" w:rsidRPr="004F33C1" w:rsidRDefault="0012595D" w:rsidP="0012595D">
            <w:pPr>
              <w:pStyle w:val="TableParagraph"/>
              <w:spacing w:before="1"/>
              <w:ind w:right="389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5DA5A764" w14:textId="77777777" w:rsidR="0012595D" w:rsidRPr="004F33C1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</w:tbl>
    <w:p w14:paraId="0576DBF5" w14:textId="77777777" w:rsidR="0012595D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E0F1EA" w14:textId="77777777" w:rsidR="0012595D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D626B" w14:textId="77777777" w:rsidR="0012595D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A5767D" w14:textId="77777777" w:rsidR="0012595D" w:rsidRPr="00200F58" w:rsidRDefault="0012595D" w:rsidP="0012595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0F5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 </w:t>
      </w:r>
      <w:r w:rsidRPr="00200F58">
        <w:rPr>
          <w:rFonts w:ascii="Times New Roman" w:eastAsia="Times New Roman" w:hAnsi="Times New Roman" w:cs="Times New Roman"/>
          <w:b/>
          <w:sz w:val="28"/>
          <w:szCs w:val="28"/>
        </w:rPr>
        <w:t xml:space="preserve">год обучения </w:t>
      </w:r>
    </w:p>
    <w:p w14:paraId="5BBF8E86" w14:textId="77777777" w:rsidR="0012595D" w:rsidRPr="00CA1DCA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5"/>
        <w:gridCol w:w="2681"/>
        <w:gridCol w:w="2706"/>
        <w:gridCol w:w="2020"/>
      </w:tblGrid>
      <w:tr w:rsidR="0012595D" w:rsidRPr="004F33C1" w14:paraId="7C721909" w14:textId="77777777" w:rsidTr="008958F6">
        <w:trPr>
          <w:trHeight w:hRule="exact" w:val="8798"/>
        </w:trPr>
        <w:tc>
          <w:tcPr>
            <w:tcW w:w="2165" w:type="dxa"/>
          </w:tcPr>
          <w:p w14:paraId="5ECB80EC" w14:textId="77777777" w:rsidR="0012595D" w:rsidRDefault="0012595D" w:rsidP="0012595D">
            <w:pPr>
              <w:pStyle w:val="TableParagraph"/>
              <w:ind w:right="150"/>
            </w:pPr>
            <w:proofErr w:type="spellStart"/>
            <w:r w:rsidRPr="00200F58">
              <w:rPr>
                <w:sz w:val="24"/>
                <w:szCs w:val="24"/>
              </w:rPr>
              <w:t>Формирование</w:t>
            </w:r>
            <w:proofErr w:type="spellEnd"/>
            <w:r w:rsidRPr="00200F58">
              <w:rPr>
                <w:sz w:val="24"/>
                <w:szCs w:val="24"/>
              </w:rPr>
              <w:t xml:space="preserve"> </w:t>
            </w:r>
            <w:proofErr w:type="spellStart"/>
            <w:r w:rsidRPr="00200F58">
              <w:rPr>
                <w:sz w:val="24"/>
                <w:szCs w:val="24"/>
              </w:rPr>
              <w:t>исполнительской</w:t>
            </w:r>
            <w:proofErr w:type="spellEnd"/>
            <w:r w:rsidRPr="00200F58">
              <w:rPr>
                <w:sz w:val="24"/>
                <w:szCs w:val="24"/>
              </w:rPr>
              <w:t xml:space="preserve"> </w:t>
            </w:r>
            <w:proofErr w:type="spellStart"/>
            <w:r w:rsidRPr="00200F58">
              <w:rPr>
                <w:sz w:val="24"/>
                <w:szCs w:val="24"/>
              </w:rPr>
              <w:t>техники</w:t>
            </w:r>
            <w:proofErr w:type="spellEnd"/>
            <w:r>
              <w:t>.</w:t>
            </w:r>
          </w:p>
        </w:tc>
        <w:tc>
          <w:tcPr>
            <w:tcW w:w="2681" w:type="dxa"/>
          </w:tcPr>
          <w:p w14:paraId="401DBA32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Владение основными </w:t>
            </w:r>
          </w:p>
          <w:p w14:paraId="4F7CEF8C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пианистическими приемами,</w:t>
            </w:r>
          </w:p>
          <w:p w14:paraId="06FEB078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аппликатурными принципами. </w:t>
            </w:r>
          </w:p>
          <w:p w14:paraId="73C4A091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этюдов с</w:t>
            </w:r>
            <w:r w:rsidR="00550AD2" w:rsidRPr="00A35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более </w:t>
            </w:r>
          </w:p>
          <w:p w14:paraId="5950C4A0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сложными видами техники и в более подвижных темпах.</w:t>
            </w:r>
          </w:p>
          <w:p w14:paraId="0A9401F9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Инструктивные и </w:t>
            </w:r>
          </w:p>
          <w:p w14:paraId="6B1C6ABF" w14:textId="77777777" w:rsidR="0012595D" w:rsidRPr="00200F58" w:rsidRDefault="008958F6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="0012595D"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удожественные</w:t>
            </w:r>
            <w:r w:rsidR="00550AD2" w:rsidRPr="00A35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2595D"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этюды.</w:t>
            </w:r>
          </w:p>
          <w:p w14:paraId="3C38118E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и минорные </w:t>
            </w:r>
          </w:p>
          <w:p w14:paraId="4E064B47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(гармонические, мелодические) </w:t>
            </w:r>
          </w:p>
          <w:p w14:paraId="6282C2B3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гаммы; аккорды - тонические трезвучия с обращениями, </w:t>
            </w:r>
          </w:p>
          <w:p w14:paraId="4D743A0C" w14:textId="77777777" w:rsidR="0012595D" w:rsidRPr="00200F58" w:rsidRDefault="0012595D" w:rsidP="001259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арпеджио короткие, арпеджио</w:t>
            </w:r>
            <w:r w:rsidR="00550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длинные -двумя руками в четыре октавы.</w:t>
            </w:r>
          </w:p>
          <w:p w14:paraId="7EE3C336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Хроматические гаммы. </w:t>
            </w:r>
          </w:p>
          <w:p w14:paraId="02C4DB31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3-4 этюда.</w:t>
            </w:r>
          </w:p>
          <w:p w14:paraId="5519A1EB" w14:textId="77777777" w:rsidR="0012595D" w:rsidRPr="00200F58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659A46" w14:textId="77777777" w:rsidR="0012595D" w:rsidRPr="00200F58" w:rsidRDefault="0012595D" w:rsidP="0012595D">
            <w:pPr>
              <w:pStyle w:val="TableParagraph"/>
              <w:spacing w:before="1"/>
              <w:ind w:right="532"/>
              <w:rPr>
                <w:lang w:val="ru-RU"/>
              </w:rPr>
            </w:pPr>
          </w:p>
        </w:tc>
        <w:tc>
          <w:tcPr>
            <w:tcW w:w="2706" w:type="dxa"/>
          </w:tcPr>
          <w:p w14:paraId="7BDC6178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Преодоление </w:t>
            </w:r>
          </w:p>
          <w:p w14:paraId="509423F7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технических и </w:t>
            </w:r>
          </w:p>
          <w:p w14:paraId="5E349FCF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пианистических </w:t>
            </w:r>
          </w:p>
          <w:p w14:paraId="23E3A350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трудностей.</w:t>
            </w:r>
          </w:p>
          <w:p w14:paraId="6EFD091B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</w:t>
            </w:r>
          </w:p>
          <w:p w14:paraId="7C5330DD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различных вариантов </w:t>
            </w:r>
          </w:p>
          <w:p w14:paraId="1E868965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(ритмических, </w:t>
            </w:r>
          </w:p>
          <w:p w14:paraId="2A51ABF4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динамических, </w:t>
            </w:r>
          </w:p>
          <w:p w14:paraId="1A3E7554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темповых, </w:t>
            </w:r>
          </w:p>
          <w:p w14:paraId="6927C824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артикуляционных и др.) </w:t>
            </w:r>
          </w:p>
          <w:p w14:paraId="363608DC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проработки фактуры</w:t>
            </w:r>
            <w:r w:rsidRPr="006005ED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. </w:t>
            </w:r>
          </w:p>
          <w:p w14:paraId="51FEBC75" w14:textId="77777777" w:rsidR="0012595D" w:rsidRPr="004F33C1" w:rsidRDefault="0012595D" w:rsidP="0012595D">
            <w:pPr>
              <w:pStyle w:val="TableParagraph"/>
              <w:spacing w:before="1"/>
              <w:ind w:right="578"/>
              <w:rPr>
                <w:lang w:val="ru-RU"/>
              </w:rPr>
            </w:pPr>
            <w:r>
              <w:rPr>
                <w:lang w:val="ru-RU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</w:tcPr>
          <w:p w14:paraId="3490BADB" w14:textId="77777777" w:rsidR="0012595D" w:rsidRPr="006005ED" w:rsidRDefault="0012595D" w:rsidP="0012595D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2F5D420B" w14:textId="77777777" w:rsidR="0012595D" w:rsidRPr="006005ED" w:rsidRDefault="0012595D" w:rsidP="0012595D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27BB7BB6" w14:textId="77777777" w:rsidR="0012595D" w:rsidRPr="006005ED" w:rsidRDefault="0012595D" w:rsidP="0012595D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5E85B52E" w14:textId="77777777" w:rsidR="0012595D" w:rsidRPr="006005ED" w:rsidRDefault="0012595D" w:rsidP="0012595D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4A848B2A" w14:textId="77777777" w:rsidR="0012595D" w:rsidRPr="006005ED" w:rsidRDefault="0012595D" w:rsidP="0012595D">
            <w:pPr>
              <w:pStyle w:val="TableParagraph"/>
              <w:ind w:left="100" w:right="432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 xml:space="preserve">Контрольный урок в </w:t>
            </w:r>
            <w:r w:rsidRPr="006005ED">
              <w:rPr>
                <w:sz w:val="24"/>
                <w:szCs w:val="24"/>
              </w:rPr>
              <w:t>I</w:t>
            </w:r>
            <w:r w:rsidRPr="006005ED">
              <w:rPr>
                <w:sz w:val="24"/>
                <w:szCs w:val="24"/>
                <w:lang w:val="ru-RU"/>
              </w:rPr>
              <w:t xml:space="preserve"> полугодии.</w:t>
            </w:r>
          </w:p>
          <w:p w14:paraId="59DBA1D9" w14:textId="77777777" w:rsidR="0012595D" w:rsidRPr="006005ED" w:rsidRDefault="0012595D" w:rsidP="0012595D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59DCE8A2" w14:textId="77777777" w:rsidR="00550AD2" w:rsidRDefault="00550AD2" w:rsidP="00550AD2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Технический зачет во </w:t>
            </w: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ru-RU"/>
              </w:rPr>
              <w:t xml:space="preserve"> полугодии</w:t>
            </w:r>
          </w:p>
          <w:p w14:paraId="0AD570C9" w14:textId="77777777" w:rsidR="0012595D" w:rsidRPr="004F33C1" w:rsidRDefault="0012595D" w:rsidP="0012595D">
            <w:pPr>
              <w:pStyle w:val="TableParagraph"/>
              <w:ind w:left="0"/>
              <w:rPr>
                <w:i/>
                <w:lang w:val="ru-RU"/>
              </w:rPr>
            </w:pPr>
          </w:p>
          <w:p w14:paraId="39549202" w14:textId="77777777" w:rsidR="0012595D" w:rsidRPr="004F33C1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12595D" w:rsidRPr="004F33C1" w14:paraId="7AA80111" w14:textId="77777777" w:rsidTr="008958F6">
        <w:trPr>
          <w:trHeight w:hRule="exact" w:val="3552"/>
        </w:trPr>
        <w:tc>
          <w:tcPr>
            <w:tcW w:w="2165" w:type="dxa"/>
          </w:tcPr>
          <w:p w14:paraId="403764F5" w14:textId="77777777" w:rsidR="0012595D" w:rsidRPr="006005ED" w:rsidRDefault="0012595D" w:rsidP="0012595D">
            <w:pPr>
              <w:pStyle w:val="TableParagraph"/>
              <w:ind w:right="561"/>
              <w:rPr>
                <w:sz w:val="24"/>
                <w:szCs w:val="24"/>
              </w:rPr>
            </w:pPr>
            <w:proofErr w:type="spellStart"/>
            <w:r w:rsidRPr="006005ED">
              <w:rPr>
                <w:sz w:val="24"/>
                <w:szCs w:val="24"/>
              </w:rPr>
              <w:t>Работа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над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полифонией</w:t>
            </w:r>
            <w:proofErr w:type="spellEnd"/>
            <w:r w:rsidRPr="006005ED">
              <w:rPr>
                <w:sz w:val="24"/>
                <w:szCs w:val="24"/>
              </w:rPr>
              <w:t>.</w:t>
            </w:r>
          </w:p>
        </w:tc>
        <w:tc>
          <w:tcPr>
            <w:tcW w:w="2681" w:type="dxa"/>
          </w:tcPr>
          <w:p w14:paraId="2828DA0E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навыков осмысленного </w:t>
            </w:r>
          </w:p>
          <w:p w14:paraId="424216C4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голосоведения.</w:t>
            </w:r>
          </w:p>
          <w:p w14:paraId="7C702235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средств </w:t>
            </w:r>
          </w:p>
          <w:p w14:paraId="74DD569E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музыкальной выразительности в </w:t>
            </w:r>
          </w:p>
          <w:p w14:paraId="6A50E5E7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исполнении полифонических </w:t>
            </w:r>
          </w:p>
          <w:p w14:paraId="3C90CE85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произведений. </w:t>
            </w:r>
          </w:p>
          <w:p w14:paraId="1A4FAAF9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полифонических </w:t>
            </w:r>
          </w:p>
          <w:p w14:paraId="7D5EC016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произведения. </w:t>
            </w:r>
          </w:p>
          <w:p w14:paraId="36FBFD96" w14:textId="77777777" w:rsidR="0012595D" w:rsidRPr="00C22F89" w:rsidRDefault="0012595D" w:rsidP="0012595D">
            <w:pPr>
              <w:pStyle w:val="TableParagraph"/>
              <w:spacing w:before="1"/>
              <w:ind w:left="0" w:right="228"/>
              <w:rPr>
                <w:lang w:val="ru-RU"/>
              </w:rPr>
            </w:pPr>
          </w:p>
        </w:tc>
        <w:tc>
          <w:tcPr>
            <w:tcW w:w="2706" w:type="dxa"/>
          </w:tcPr>
          <w:p w14:paraId="7C3C250D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передачей </w:t>
            </w:r>
          </w:p>
          <w:p w14:paraId="2A666174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артикуляционных, </w:t>
            </w:r>
          </w:p>
          <w:p w14:paraId="34B57130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тембро</w:t>
            </w:r>
            <w:proofErr w:type="spellEnd"/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2FC4144E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динамических </w:t>
            </w:r>
          </w:p>
          <w:p w14:paraId="104BD453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характеристик </w:t>
            </w:r>
          </w:p>
          <w:p w14:paraId="481D1B6A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каждого голоса </w:t>
            </w:r>
          </w:p>
          <w:p w14:paraId="1FB1923E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отдельно и при </w:t>
            </w:r>
          </w:p>
          <w:p w14:paraId="7A441B1A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сочетании голосов.</w:t>
            </w:r>
          </w:p>
          <w:p w14:paraId="21D0B8B2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</w:p>
          <w:p w14:paraId="5F4A4F11" w14:textId="77777777" w:rsidR="0012595D" w:rsidRDefault="0012595D" w:rsidP="0012595D">
            <w:pPr>
              <w:pStyle w:val="TableParagraph"/>
              <w:spacing w:line="252" w:lineRule="exact"/>
              <w:ind w:right="532"/>
            </w:pPr>
          </w:p>
        </w:tc>
        <w:tc>
          <w:tcPr>
            <w:tcW w:w="2020" w:type="dxa"/>
            <w:tcBorders>
              <w:top w:val="single" w:sz="4" w:space="0" w:color="auto"/>
            </w:tcBorders>
          </w:tcPr>
          <w:p w14:paraId="40C8272D" w14:textId="77777777" w:rsidR="008958F6" w:rsidRPr="006005ED" w:rsidRDefault="008958F6" w:rsidP="008958F6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5993C7AE" w14:textId="77777777" w:rsidR="008958F6" w:rsidRPr="006005ED" w:rsidRDefault="008958F6" w:rsidP="008958F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1560525A" w14:textId="77777777" w:rsidR="008958F6" w:rsidRPr="006005ED" w:rsidRDefault="008958F6" w:rsidP="008958F6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2B440F01" w14:textId="77777777" w:rsidR="008958F6" w:rsidRPr="006005ED" w:rsidRDefault="008958F6" w:rsidP="008958F6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6D0057B4" w14:textId="77777777" w:rsidR="008958F6" w:rsidRPr="006005ED" w:rsidRDefault="008958F6" w:rsidP="008958F6">
            <w:pPr>
              <w:pStyle w:val="TableParagraph"/>
              <w:ind w:left="100" w:right="432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 xml:space="preserve">Контрольный урок в </w:t>
            </w:r>
            <w:r w:rsidRPr="006005ED">
              <w:rPr>
                <w:sz w:val="24"/>
                <w:szCs w:val="24"/>
              </w:rPr>
              <w:t>I</w:t>
            </w:r>
            <w:r w:rsidRPr="006005ED">
              <w:rPr>
                <w:sz w:val="24"/>
                <w:szCs w:val="24"/>
                <w:lang w:val="ru-RU"/>
              </w:rPr>
              <w:t xml:space="preserve"> полугодии.</w:t>
            </w:r>
          </w:p>
          <w:p w14:paraId="41317306" w14:textId="77777777" w:rsidR="008958F6" w:rsidRPr="006005ED" w:rsidRDefault="008958F6" w:rsidP="008958F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211696E8" w14:textId="77777777" w:rsidR="0012595D" w:rsidRPr="00CA1DCA" w:rsidRDefault="0012595D" w:rsidP="0012595D">
            <w:pPr>
              <w:pStyle w:val="TableParagraph"/>
              <w:ind w:left="100" w:right="447"/>
              <w:rPr>
                <w:color w:val="FF0000"/>
                <w:lang w:val="ru-RU"/>
              </w:rPr>
            </w:pPr>
          </w:p>
        </w:tc>
      </w:tr>
    </w:tbl>
    <w:p w14:paraId="1A3DF19F" w14:textId="77777777" w:rsidR="0012595D" w:rsidRPr="004F33C1" w:rsidRDefault="0012595D" w:rsidP="0012595D">
      <w:pPr>
        <w:sectPr w:rsidR="0012595D" w:rsidRPr="004F33C1" w:rsidSect="0012595D">
          <w:pgSz w:w="11910" w:h="16840"/>
          <w:pgMar w:top="1120" w:right="620" w:bottom="280" w:left="1480" w:header="510" w:footer="720" w:gutter="0"/>
          <w:cols w:space="720"/>
          <w:docGrid w:linePitch="299"/>
        </w:sectPr>
      </w:pPr>
    </w:p>
    <w:tbl>
      <w:tblPr>
        <w:tblW w:w="972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3073"/>
        <w:gridCol w:w="2571"/>
        <w:gridCol w:w="2175"/>
      </w:tblGrid>
      <w:tr w:rsidR="0012595D" w:rsidRPr="004F33C1" w14:paraId="3278BDE1" w14:textId="77777777" w:rsidTr="0012595D">
        <w:trPr>
          <w:trHeight w:val="4038"/>
        </w:trPr>
        <w:tc>
          <w:tcPr>
            <w:tcW w:w="1908" w:type="dxa"/>
          </w:tcPr>
          <w:p w14:paraId="556B31C2" w14:textId="77777777" w:rsidR="0012595D" w:rsidRDefault="0012595D" w:rsidP="0012595D">
            <w:pPr>
              <w:pStyle w:val="TableParagraph"/>
              <w:ind w:right="145"/>
            </w:pPr>
            <w:proofErr w:type="spellStart"/>
            <w:r w:rsidRPr="006005ED">
              <w:rPr>
                <w:sz w:val="24"/>
                <w:szCs w:val="24"/>
              </w:rPr>
              <w:lastRenderedPageBreak/>
              <w:t>Работа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над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крупной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формой</w:t>
            </w:r>
            <w:proofErr w:type="spellEnd"/>
            <w:r>
              <w:t>.</w:t>
            </w:r>
          </w:p>
        </w:tc>
        <w:tc>
          <w:tcPr>
            <w:tcW w:w="3073" w:type="dxa"/>
          </w:tcPr>
          <w:p w14:paraId="0C60C6E2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умения мыслить </w:t>
            </w:r>
          </w:p>
          <w:p w14:paraId="77BA72B0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крупными построениями, сочетать контрастные образы, свободно </w:t>
            </w:r>
          </w:p>
          <w:p w14:paraId="46CEB8AE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переключаться на разные виды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факту</w:t>
            </w: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ры и соответствующее </w:t>
            </w:r>
          </w:p>
          <w:p w14:paraId="038FD709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звучание.</w:t>
            </w:r>
          </w:p>
          <w:p w14:paraId="4039365B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1-2 произведения крупной формы</w:t>
            </w:r>
          </w:p>
          <w:p w14:paraId="6DE722D6" w14:textId="77777777" w:rsidR="0012595D" w:rsidRPr="006005ED" w:rsidRDefault="0012595D" w:rsidP="0012595D">
            <w:pPr>
              <w:pStyle w:val="TableParagraph"/>
              <w:spacing w:before="2"/>
              <w:ind w:right="532"/>
              <w:rPr>
                <w:sz w:val="24"/>
                <w:szCs w:val="24"/>
                <w:lang w:val="ru-RU"/>
              </w:rPr>
            </w:pPr>
          </w:p>
        </w:tc>
        <w:tc>
          <w:tcPr>
            <w:tcW w:w="2571" w:type="dxa"/>
          </w:tcPr>
          <w:p w14:paraId="57306D84" w14:textId="77777777" w:rsidR="0012595D" w:rsidRPr="006005ED" w:rsidRDefault="0012595D" w:rsidP="001259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поиском звуковых решений для передачи образных характеристик тем и эпизодов, </w:t>
            </w:r>
          </w:p>
          <w:p w14:paraId="77E651DE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точным </w:t>
            </w:r>
          </w:p>
          <w:p w14:paraId="59DFA796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выполнением всех </w:t>
            </w:r>
          </w:p>
          <w:p w14:paraId="742CFBBB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деталей текста.</w:t>
            </w:r>
          </w:p>
          <w:p w14:paraId="7CC237C1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  <w:r w:rsidRPr="006005ED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 .</w:t>
            </w:r>
          </w:p>
          <w:p w14:paraId="41E1ED03" w14:textId="77777777" w:rsidR="0012595D" w:rsidRPr="004F33C1" w:rsidRDefault="0012595D" w:rsidP="0012595D">
            <w:pPr>
              <w:pStyle w:val="TableParagraph"/>
              <w:ind w:right="400"/>
              <w:rPr>
                <w:lang w:val="ru-RU"/>
              </w:rPr>
            </w:pPr>
            <w:r>
              <w:rPr>
                <w:lang w:val="ru-RU"/>
              </w:rPr>
              <w:t>.</w:t>
            </w:r>
          </w:p>
        </w:tc>
        <w:tc>
          <w:tcPr>
            <w:tcW w:w="2175" w:type="dxa"/>
            <w:vMerge w:val="restart"/>
          </w:tcPr>
          <w:p w14:paraId="134E5659" w14:textId="77777777" w:rsidR="0012595D" w:rsidRPr="004F33C1" w:rsidRDefault="0012595D" w:rsidP="0012595D">
            <w:pPr>
              <w:pStyle w:val="TableParagraph"/>
              <w:ind w:left="0"/>
              <w:rPr>
                <w:i/>
                <w:lang w:val="ru-RU"/>
              </w:rPr>
            </w:pPr>
          </w:p>
          <w:p w14:paraId="3F534808" w14:textId="77777777" w:rsidR="0012595D" w:rsidRPr="006005ED" w:rsidRDefault="0012595D" w:rsidP="0012595D">
            <w:pPr>
              <w:pStyle w:val="TableParagraph"/>
              <w:spacing w:line="242" w:lineRule="auto"/>
              <w:ind w:left="100" w:right="565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78FF417B" w14:textId="77777777" w:rsidR="0012595D" w:rsidRPr="006005ED" w:rsidRDefault="0012595D" w:rsidP="0012595D">
            <w:pPr>
              <w:pStyle w:val="TableParagraph"/>
              <w:spacing w:before="9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737FFF12" w14:textId="77777777" w:rsidR="0012595D" w:rsidRPr="006005ED" w:rsidRDefault="0012595D" w:rsidP="0012595D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6005ED">
              <w:rPr>
                <w:color w:val="1D1B11"/>
                <w:sz w:val="24"/>
                <w:szCs w:val="24"/>
                <w:lang w:val="ru-RU"/>
              </w:rPr>
              <w:t>Зачет</w:t>
            </w:r>
            <w:r w:rsidR="00ED4833" w:rsidRPr="00BF7C34">
              <w:rPr>
                <w:sz w:val="24"/>
                <w:szCs w:val="24"/>
                <w:lang w:val="ru-RU"/>
              </w:rPr>
              <w:t xml:space="preserve">(академический концерт) </w:t>
            </w:r>
          </w:p>
          <w:p w14:paraId="10694B41" w14:textId="77777777" w:rsidR="0012595D" w:rsidRPr="004F33C1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 xml:space="preserve">во </w:t>
            </w:r>
            <w:r w:rsidRPr="006005ED">
              <w:rPr>
                <w:sz w:val="24"/>
                <w:szCs w:val="24"/>
              </w:rPr>
              <w:t>II</w:t>
            </w:r>
            <w:r w:rsidRPr="006005ED">
              <w:rPr>
                <w:sz w:val="24"/>
                <w:szCs w:val="24"/>
                <w:lang w:val="ru-RU"/>
              </w:rPr>
              <w:t xml:space="preserve"> полугодии.</w:t>
            </w:r>
          </w:p>
        </w:tc>
      </w:tr>
      <w:tr w:rsidR="0012595D" w:rsidRPr="004F33C1" w14:paraId="5DCF8C87" w14:textId="77777777" w:rsidTr="0012595D">
        <w:trPr>
          <w:trHeight w:hRule="exact" w:val="5323"/>
        </w:trPr>
        <w:tc>
          <w:tcPr>
            <w:tcW w:w="1908" w:type="dxa"/>
          </w:tcPr>
          <w:p w14:paraId="5D191C3B" w14:textId="77777777" w:rsidR="0012595D" w:rsidRPr="006005ED" w:rsidRDefault="0012595D" w:rsidP="0012595D">
            <w:pPr>
              <w:pStyle w:val="TableParagraph"/>
              <w:spacing w:line="242" w:lineRule="auto"/>
              <w:ind w:right="757"/>
              <w:rPr>
                <w:sz w:val="24"/>
                <w:szCs w:val="24"/>
              </w:rPr>
            </w:pPr>
            <w:proofErr w:type="spellStart"/>
            <w:r w:rsidRPr="006005ED">
              <w:rPr>
                <w:sz w:val="24"/>
                <w:szCs w:val="24"/>
              </w:rPr>
              <w:t>Работа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над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пьесами</w:t>
            </w:r>
            <w:proofErr w:type="spellEnd"/>
            <w:r w:rsidRPr="006005ED">
              <w:rPr>
                <w:sz w:val="24"/>
                <w:szCs w:val="24"/>
              </w:rPr>
              <w:t>.</w:t>
            </w:r>
          </w:p>
        </w:tc>
        <w:tc>
          <w:tcPr>
            <w:tcW w:w="3073" w:type="dxa"/>
          </w:tcPr>
          <w:p w14:paraId="275CE5D1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более сложных </w:t>
            </w:r>
          </w:p>
          <w:p w14:paraId="31E9495C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разнохарактерных музыкальных </w:t>
            </w:r>
          </w:p>
          <w:p w14:paraId="5DB01E5E" w14:textId="77777777" w:rsidR="001E54DE" w:rsidRPr="006005ED" w:rsidRDefault="0012595D" w:rsidP="001E5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произведений </w:t>
            </w:r>
          </w:p>
          <w:p w14:paraId="4889F515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полном </w:t>
            </w:r>
          </w:p>
          <w:p w14:paraId="6F8C06E9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соответствии с их </w:t>
            </w:r>
          </w:p>
          <w:p w14:paraId="69F20224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художественными и техническими </w:t>
            </w:r>
          </w:p>
          <w:p w14:paraId="044915B2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задачами. </w:t>
            </w:r>
          </w:p>
          <w:p w14:paraId="02D1EF63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педализацией.</w:t>
            </w:r>
          </w:p>
          <w:p w14:paraId="4AD95266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3-</w:t>
            </w:r>
            <w:r w:rsidR="001E54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разнохарактерных пье</w:t>
            </w:r>
            <w:r w:rsidR="001E54DE">
              <w:rPr>
                <w:rFonts w:ascii="Times New Roman" w:eastAsia="Times New Roman" w:hAnsi="Times New Roman" w:cs="Times New Roman"/>
                <w:sz w:val="24"/>
                <w:szCs w:val="24"/>
              </w:rPr>
              <w:t>сы.</w:t>
            </w:r>
          </w:p>
          <w:p w14:paraId="0E3AFE0F" w14:textId="77777777" w:rsidR="0012595D" w:rsidRPr="006005ED" w:rsidRDefault="0012595D" w:rsidP="0012595D">
            <w:pPr>
              <w:pStyle w:val="TableParagraph"/>
              <w:spacing w:before="1"/>
              <w:ind w:right="167"/>
              <w:rPr>
                <w:sz w:val="24"/>
                <w:szCs w:val="24"/>
                <w:lang w:val="ru-RU"/>
              </w:rPr>
            </w:pPr>
          </w:p>
        </w:tc>
        <w:tc>
          <w:tcPr>
            <w:tcW w:w="2571" w:type="dxa"/>
          </w:tcPr>
          <w:p w14:paraId="08313841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6347CEEE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интонационной </w:t>
            </w:r>
          </w:p>
          <w:p w14:paraId="54DA7EF0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выразительностью, </w:t>
            </w:r>
          </w:p>
          <w:p w14:paraId="5D44AE67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логикой гармонического </w:t>
            </w:r>
          </w:p>
          <w:p w14:paraId="2EE390DE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сопровождения, </w:t>
            </w:r>
          </w:p>
          <w:p w14:paraId="6B395A41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соотношением </w:t>
            </w:r>
          </w:p>
          <w:p w14:paraId="12486601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звучности слоёв </w:t>
            </w:r>
          </w:p>
          <w:p w14:paraId="7E7DE789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фактуры.</w:t>
            </w:r>
          </w:p>
          <w:p w14:paraId="3F28754C" w14:textId="77777777" w:rsidR="001E54DE" w:rsidRPr="006005ED" w:rsidRDefault="001E54DE" w:rsidP="001E54DE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  <w:r w:rsidRPr="006005ED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 .</w:t>
            </w:r>
          </w:p>
          <w:p w14:paraId="0E28A846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vMerge/>
          </w:tcPr>
          <w:p w14:paraId="48CC39BB" w14:textId="77777777" w:rsidR="0012595D" w:rsidRPr="004F33C1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</w:tbl>
    <w:p w14:paraId="7E4F0FD3" w14:textId="77777777" w:rsidR="0012595D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1F0A5D" w14:textId="77777777" w:rsidR="0012595D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DD5D3D" w14:textId="77777777" w:rsidR="001E54DE" w:rsidRDefault="001E54DE" w:rsidP="001E54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4EC3A0" w14:textId="77777777" w:rsidR="001E54DE" w:rsidRDefault="001E54DE" w:rsidP="001E54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B3C27D" w14:textId="77777777" w:rsidR="001E54DE" w:rsidRDefault="001E54DE" w:rsidP="001E54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392EDF" w14:textId="77777777" w:rsidR="001E54DE" w:rsidRDefault="001E54DE" w:rsidP="001E54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C7E558" w14:textId="77777777" w:rsidR="001E54DE" w:rsidRDefault="001E54DE" w:rsidP="001E54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653FD" w14:textId="77777777" w:rsidR="001E54DE" w:rsidRDefault="001E54DE" w:rsidP="001E54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C0BD7E" w14:textId="77777777" w:rsidR="001E54DE" w:rsidRDefault="001E54DE" w:rsidP="001E54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326789" w14:textId="77777777" w:rsidR="001E54DE" w:rsidRDefault="001E54DE" w:rsidP="001E54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BAC7AA" w14:textId="77777777" w:rsidR="001E54DE" w:rsidRDefault="001E54DE" w:rsidP="001E54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8A96E1" w14:textId="77777777" w:rsidR="001E54DE" w:rsidRDefault="001E54DE" w:rsidP="001E54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 год обучения</w:t>
      </w:r>
    </w:p>
    <w:p w14:paraId="21CB1294" w14:textId="77777777" w:rsidR="001E54DE" w:rsidRPr="00CA1DCA" w:rsidRDefault="001E54DE" w:rsidP="001E54DE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5"/>
        <w:gridCol w:w="2681"/>
        <w:gridCol w:w="2706"/>
        <w:gridCol w:w="2020"/>
      </w:tblGrid>
      <w:tr w:rsidR="001E54DE" w:rsidRPr="004F33C1" w14:paraId="0F1F571A" w14:textId="77777777" w:rsidTr="002F0669">
        <w:trPr>
          <w:trHeight w:hRule="exact" w:val="6681"/>
        </w:trPr>
        <w:tc>
          <w:tcPr>
            <w:tcW w:w="2165" w:type="dxa"/>
            <w:tcBorders>
              <w:bottom w:val="single" w:sz="4" w:space="0" w:color="auto"/>
            </w:tcBorders>
          </w:tcPr>
          <w:p w14:paraId="06946D45" w14:textId="77777777" w:rsidR="001E54DE" w:rsidRDefault="001E54DE" w:rsidP="00FC66C1">
            <w:pPr>
              <w:pStyle w:val="TableParagraph"/>
              <w:ind w:right="150"/>
            </w:pPr>
            <w:proofErr w:type="spellStart"/>
            <w:r w:rsidRPr="00200F58">
              <w:rPr>
                <w:sz w:val="24"/>
                <w:szCs w:val="24"/>
              </w:rPr>
              <w:t>Формирование</w:t>
            </w:r>
            <w:proofErr w:type="spellEnd"/>
            <w:r w:rsidRPr="00200F58">
              <w:rPr>
                <w:sz w:val="24"/>
                <w:szCs w:val="24"/>
              </w:rPr>
              <w:t xml:space="preserve"> </w:t>
            </w:r>
            <w:proofErr w:type="spellStart"/>
            <w:r w:rsidRPr="00200F58">
              <w:rPr>
                <w:sz w:val="24"/>
                <w:szCs w:val="24"/>
              </w:rPr>
              <w:t>исполнительской</w:t>
            </w:r>
            <w:proofErr w:type="spellEnd"/>
            <w:r w:rsidRPr="00200F58">
              <w:rPr>
                <w:sz w:val="24"/>
                <w:szCs w:val="24"/>
              </w:rPr>
              <w:t xml:space="preserve"> </w:t>
            </w:r>
            <w:proofErr w:type="spellStart"/>
            <w:r w:rsidRPr="00200F58">
              <w:rPr>
                <w:sz w:val="24"/>
                <w:szCs w:val="24"/>
              </w:rPr>
              <w:t>техники</w:t>
            </w:r>
            <w:proofErr w:type="spellEnd"/>
            <w:r>
              <w:t>.</w:t>
            </w:r>
          </w:p>
        </w:tc>
        <w:tc>
          <w:tcPr>
            <w:tcW w:w="2681" w:type="dxa"/>
            <w:tcBorders>
              <w:bottom w:val="single" w:sz="4" w:space="0" w:color="auto"/>
            </w:tcBorders>
          </w:tcPr>
          <w:p w14:paraId="073097B5" w14:textId="77777777" w:rsidR="001E54DE" w:rsidRPr="00200F58" w:rsidRDefault="001E54DE" w:rsidP="001E5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4DE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навыков владения различн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1E54DE">
              <w:rPr>
                <w:rFonts w:ascii="Times New Roman" w:eastAsia="Times New Roman" w:hAnsi="Times New Roman" w:cs="Times New Roman"/>
                <w:sz w:val="24"/>
                <w:szCs w:val="24"/>
              </w:rPr>
              <w:t>ми видами мелкой и крупной техники в сочетании с ритмической точностью исполнения</w:t>
            </w:r>
            <w:r w:rsidR="00550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54DE">
              <w:rPr>
                <w:rFonts w:ascii="Times New Roman" w:eastAsia="Times New Roman" w:hAnsi="Times New Roman" w:cs="Times New Roman"/>
                <w:sz w:val="24"/>
                <w:szCs w:val="24"/>
              </w:rPr>
              <w:t>и динамическим планом произведения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8B199" w14:textId="77777777" w:rsidR="001E54DE" w:rsidRPr="00200F58" w:rsidRDefault="001E54DE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и минорные </w:t>
            </w:r>
          </w:p>
          <w:p w14:paraId="1002394A" w14:textId="77777777" w:rsidR="001E54DE" w:rsidRPr="00200F58" w:rsidRDefault="001E54DE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(гармонические, мелодические) </w:t>
            </w:r>
          </w:p>
          <w:p w14:paraId="405C855A" w14:textId="77777777" w:rsidR="001E54DE" w:rsidRPr="00200F58" w:rsidRDefault="001E54DE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гаммы; аккорды - тонические трезвучия с обращениями, </w:t>
            </w:r>
          </w:p>
          <w:p w14:paraId="3874B3C0" w14:textId="77777777" w:rsidR="001E54DE" w:rsidRPr="00200F58" w:rsidRDefault="001E54DE" w:rsidP="00FC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арпеджио короткие, арпеджио</w:t>
            </w:r>
            <w:r w:rsidR="00550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длинные -двумя руками в четыре октавы.</w:t>
            </w:r>
          </w:p>
          <w:p w14:paraId="70208F5C" w14:textId="77777777" w:rsidR="001E54DE" w:rsidRPr="00200F58" w:rsidRDefault="001E54DE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Хроматические гаммы. </w:t>
            </w:r>
          </w:p>
          <w:p w14:paraId="2C28A89F" w14:textId="77777777" w:rsidR="001E54DE" w:rsidRPr="00200F58" w:rsidRDefault="001E54DE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3-4 этюда.</w:t>
            </w:r>
          </w:p>
          <w:p w14:paraId="2ED99A54" w14:textId="77777777" w:rsidR="001E54DE" w:rsidRPr="00200F58" w:rsidRDefault="001E54DE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0255B0" w14:textId="77777777" w:rsidR="001E54DE" w:rsidRPr="00200F58" w:rsidRDefault="001E54DE" w:rsidP="00FC66C1">
            <w:pPr>
              <w:pStyle w:val="TableParagraph"/>
              <w:spacing w:before="1"/>
              <w:ind w:right="532"/>
              <w:rPr>
                <w:lang w:val="ru-RU"/>
              </w:rPr>
            </w:pPr>
          </w:p>
        </w:tc>
        <w:tc>
          <w:tcPr>
            <w:tcW w:w="2706" w:type="dxa"/>
            <w:tcBorders>
              <w:bottom w:val="single" w:sz="4" w:space="0" w:color="auto"/>
            </w:tcBorders>
          </w:tcPr>
          <w:p w14:paraId="35F6E9BF" w14:textId="77777777" w:rsidR="00F14A64" w:rsidRDefault="001E54DE" w:rsidP="001E5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4D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преодо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лением технич</w:t>
            </w:r>
            <w:r w:rsidRPr="001E54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еских и </w:t>
            </w:r>
          </w:p>
          <w:p w14:paraId="0BBA0DE1" w14:textId="5C7221AC" w:rsidR="001E54DE" w:rsidRPr="001E54DE" w:rsidRDefault="001E54DE" w:rsidP="001E5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4DE">
              <w:rPr>
                <w:rFonts w:ascii="Times New Roman" w:eastAsia="Times New Roman" w:hAnsi="Times New Roman" w:cs="Times New Roman"/>
                <w:sz w:val="24"/>
                <w:szCs w:val="24"/>
              </w:rPr>
              <w:t>пианистических трудностей</w:t>
            </w:r>
          </w:p>
          <w:p w14:paraId="7BB32CFA" w14:textId="77777777" w:rsidR="001E54DE" w:rsidRPr="001E54DE" w:rsidRDefault="001E54DE" w:rsidP="001E5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4DE">
              <w:rPr>
                <w:rFonts w:ascii="Times New Roman" w:eastAsia="Times New Roman" w:hAnsi="Times New Roman" w:cs="Times New Roman"/>
                <w:sz w:val="24"/>
                <w:szCs w:val="24"/>
              </w:rPr>
              <w:t>в единстве</w:t>
            </w:r>
            <w:r w:rsidR="00550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54D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  <w:p w14:paraId="23D17486" w14:textId="77777777" w:rsidR="001E54DE" w:rsidRPr="001E54DE" w:rsidRDefault="001E54DE" w:rsidP="001E5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</w:t>
            </w:r>
            <w:r w:rsidRPr="001E54DE">
              <w:rPr>
                <w:rFonts w:ascii="Times New Roman" w:eastAsia="Times New Roman" w:hAnsi="Times New Roman" w:cs="Times New Roman"/>
                <w:sz w:val="24"/>
                <w:szCs w:val="24"/>
              </w:rPr>
              <w:t>ием художественно</w:t>
            </w:r>
          </w:p>
          <w:p w14:paraId="356FFC57" w14:textId="77777777" w:rsidR="001E54DE" w:rsidRPr="001E54DE" w:rsidRDefault="001E54DE" w:rsidP="001E5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4DE">
              <w:rPr>
                <w:rFonts w:ascii="Times New Roman" w:eastAsia="Times New Roman" w:hAnsi="Times New Roman" w:cs="Times New Roman"/>
                <w:sz w:val="24"/>
                <w:szCs w:val="24"/>
              </w:rPr>
              <w:t>-звуковых задач</w:t>
            </w:r>
          </w:p>
          <w:p w14:paraId="24307045" w14:textId="77777777" w:rsidR="001E54DE" w:rsidRPr="001E54DE" w:rsidRDefault="001E54DE" w:rsidP="001E5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4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14FD8A9" w14:textId="77777777" w:rsidR="001E54DE" w:rsidRPr="004F33C1" w:rsidRDefault="001E54DE" w:rsidP="00FC66C1">
            <w:pPr>
              <w:pStyle w:val="TableParagraph"/>
              <w:spacing w:before="1"/>
              <w:ind w:right="578"/>
              <w:rPr>
                <w:lang w:val="ru-RU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</w:tcPr>
          <w:p w14:paraId="1F37C42E" w14:textId="77777777" w:rsidR="001E54DE" w:rsidRPr="006005ED" w:rsidRDefault="001E54DE" w:rsidP="00FC66C1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396DEB0F" w14:textId="77777777" w:rsidR="001E54DE" w:rsidRPr="006005ED" w:rsidRDefault="001E54DE" w:rsidP="00FC66C1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48DF69D4" w14:textId="77777777" w:rsidR="001E54DE" w:rsidRPr="006005ED" w:rsidRDefault="001E54DE" w:rsidP="00FC66C1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3DEBB984" w14:textId="77777777" w:rsidR="001E54DE" w:rsidRPr="006005ED" w:rsidRDefault="001E54DE" w:rsidP="00FC66C1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1738CC15" w14:textId="77777777" w:rsidR="001E54DE" w:rsidRPr="006005ED" w:rsidRDefault="001E54DE" w:rsidP="00FC66C1">
            <w:pPr>
              <w:pStyle w:val="TableParagraph"/>
              <w:ind w:left="100" w:right="432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 xml:space="preserve">Контрольный урок в </w:t>
            </w:r>
            <w:r w:rsidRPr="006005ED">
              <w:rPr>
                <w:sz w:val="24"/>
                <w:szCs w:val="24"/>
              </w:rPr>
              <w:t>I</w:t>
            </w:r>
            <w:r w:rsidRPr="006005ED">
              <w:rPr>
                <w:sz w:val="24"/>
                <w:szCs w:val="24"/>
                <w:lang w:val="ru-RU"/>
              </w:rPr>
              <w:t xml:space="preserve"> полугодии.</w:t>
            </w:r>
          </w:p>
          <w:p w14:paraId="78F9EDE9" w14:textId="77777777" w:rsidR="001E54DE" w:rsidRPr="006005ED" w:rsidRDefault="001E54DE" w:rsidP="00FC66C1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2728EAE6" w14:textId="77777777" w:rsidR="00550AD2" w:rsidRDefault="00550AD2" w:rsidP="00550AD2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Технический зачет во </w:t>
            </w: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ru-RU"/>
              </w:rPr>
              <w:t xml:space="preserve"> полугодии.</w:t>
            </w:r>
          </w:p>
          <w:p w14:paraId="67C838B8" w14:textId="77777777" w:rsidR="001E54DE" w:rsidRPr="004F33C1" w:rsidRDefault="001E54DE" w:rsidP="00FC66C1">
            <w:pPr>
              <w:pStyle w:val="TableParagraph"/>
              <w:ind w:left="0"/>
              <w:rPr>
                <w:i/>
                <w:lang w:val="ru-RU"/>
              </w:rPr>
            </w:pPr>
          </w:p>
          <w:p w14:paraId="0734C968" w14:textId="77777777" w:rsidR="001E54DE" w:rsidRPr="004F33C1" w:rsidRDefault="001E54DE" w:rsidP="00FC66C1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2F0669" w:rsidRPr="004F33C1" w14:paraId="24F834C9" w14:textId="77777777" w:rsidTr="00FC66C1">
        <w:trPr>
          <w:trHeight w:val="5649"/>
        </w:trPr>
        <w:tc>
          <w:tcPr>
            <w:tcW w:w="2165" w:type="dxa"/>
            <w:tcBorders>
              <w:top w:val="single" w:sz="4" w:space="0" w:color="auto"/>
            </w:tcBorders>
          </w:tcPr>
          <w:p w14:paraId="405D3C63" w14:textId="77777777" w:rsidR="002F0669" w:rsidRPr="002F0669" w:rsidRDefault="002F0669" w:rsidP="00FC66C1">
            <w:pPr>
              <w:pStyle w:val="TableParagraph"/>
              <w:ind w:right="561"/>
              <w:rPr>
                <w:sz w:val="24"/>
                <w:szCs w:val="24"/>
              </w:rPr>
            </w:pPr>
            <w:proofErr w:type="spellStart"/>
            <w:r w:rsidRPr="002F0669">
              <w:rPr>
                <w:sz w:val="24"/>
                <w:szCs w:val="24"/>
              </w:rPr>
              <w:t>Работа</w:t>
            </w:r>
            <w:proofErr w:type="spellEnd"/>
            <w:r w:rsidRPr="002F0669">
              <w:rPr>
                <w:sz w:val="24"/>
                <w:szCs w:val="24"/>
              </w:rPr>
              <w:t xml:space="preserve"> </w:t>
            </w:r>
            <w:proofErr w:type="spellStart"/>
            <w:r w:rsidRPr="002F0669">
              <w:rPr>
                <w:sz w:val="24"/>
                <w:szCs w:val="24"/>
              </w:rPr>
              <w:t>над</w:t>
            </w:r>
            <w:proofErr w:type="spellEnd"/>
            <w:r w:rsidRPr="002F0669">
              <w:rPr>
                <w:sz w:val="24"/>
                <w:szCs w:val="24"/>
              </w:rPr>
              <w:t xml:space="preserve"> </w:t>
            </w:r>
            <w:proofErr w:type="spellStart"/>
            <w:r w:rsidRPr="002F0669">
              <w:rPr>
                <w:sz w:val="24"/>
                <w:szCs w:val="24"/>
              </w:rPr>
              <w:t>полифонией</w:t>
            </w:r>
            <w:proofErr w:type="spellEnd"/>
            <w:r w:rsidRPr="002F0669">
              <w:rPr>
                <w:sz w:val="24"/>
                <w:szCs w:val="24"/>
              </w:rPr>
              <w:t>.</w:t>
            </w:r>
          </w:p>
        </w:tc>
        <w:tc>
          <w:tcPr>
            <w:tcW w:w="2681" w:type="dxa"/>
            <w:tcBorders>
              <w:top w:val="single" w:sz="4" w:space="0" w:color="auto"/>
            </w:tcBorders>
          </w:tcPr>
          <w:p w14:paraId="53E287CB" w14:textId="77777777" w:rsidR="002F0669" w:rsidRPr="00BF7C34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F7C34">
              <w:rPr>
                <w:sz w:val="24"/>
                <w:szCs w:val="24"/>
                <w:lang w:val="ru-RU"/>
              </w:rPr>
              <w:t xml:space="preserve">Совершенствование </w:t>
            </w:r>
          </w:p>
          <w:p w14:paraId="34804AD1" w14:textId="77777777" w:rsidR="002F0669" w:rsidRPr="00BF7C34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BF7C34">
              <w:rPr>
                <w:sz w:val="24"/>
                <w:szCs w:val="24"/>
                <w:lang w:val="ru-RU"/>
              </w:rPr>
              <w:t>авыков</w:t>
            </w:r>
            <w:r w:rsidR="00550AD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7C34">
              <w:rPr>
                <w:sz w:val="24"/>
                <w:szCs w:val="24"/>
                <w:lang w:val="ru-RU"/>
              </w:rPr>
              <w:t>диффе</w:t>
            </w:r>
            <w:proofErr w:type="spellEnd"/>
            <w:r w:rsidRPr="00BF7C34">
              <w:rPr>
                <w:sz w:val="24"/>
                <w:szCs w:val="24"/>
                <w:lang w:val="ru-RU"/>
              </w:rPr>
              <w:t>-</w:t>
            </w:r>
          </w:p>
          <w:p w14:paraId="38C3061F" w14:textId="77777777" w:rsidR="002F0669" w:rsidRPr="00BF7C34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F7C34">
              <w:rPr>
                <w:sz w:val="24"/>
                <w:szCs w:val="24"/>
                <w:lang w:val="ru-RU"/>
              </w:rPr>
              <w:t>ренцированного</w:t>
            </w:r>
            <w:proofErr w:type="spellEnd"/>
            <w:r w:rsidRPr="00BF7C34">
              <w:rPr>
                <w:sz w:val="24"/>
                <w:szCs w:val="24"/>
                <w:lang w:val="ru-RU"/>
              </w:rPr>
              <w:t xml:space="preserve"> </w:t>
            </w:r>
          </w:p>
          <w:p w14:paraId="2CCEB711" w14:textId="77777777" w:rsidR="002F0669" w:rsidRPr="002F0669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F0669">
              <w:rPr>
                <w:sz w:val="24"/>
                <w:szCs w:val="24"/>
                <w:lang w:val="ru-RU"/>
              </w:rPr>
              <w:t xml:space="preserve">владения </w:t>
            </w:r>
            <w:proofErr w:type="spellStart"/>
            <w:r w:rsidRPr="002F0669">
              <w:rPr>
                <w:sz w:val="24"/>
                <w:szCs w:val="24"/>
                <w:lang w:val="ru-RU"/>
              </w:rPr>
              <w:t>голосоведе</w:t>
            </w:r>
            <w:proofErr w:type="spellEnd"/>
            <w:r w:rsidRPr="002F0669">
              <w:rPr>
                <w:sz w:val="24"/>
                <w:szCs w:val="24"/>
                <w:lang w:val="ru-RU"/>
              </w:rPr>
              <w:t>-</w:t>
            </w:r>
          </w:p>
          <w:p w14:paraId="1151DEEC" w14:textId="77777777" w:rsidR="002F0669" w:rsidRPr="002F0669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2F0669">
              <w:rPr>
                <w:sz w:val="24"/>
                <w:szCs w:val="24"/>
                <w:lang w:val="ru-RU"/>
              </w:rPr>
              <w:t>нием</w:t>
            </w:r>
            <w:proofErr w:type="spellEnd"/>
            <w:r w:rsidRPr="002F0669">
              <w:rPr>
                <w:sz w:val="24"/>
                <w:szCs w:val="24"/>
                <w:lang w:val="ru-RU"/>
              </w:rPr>
              <w:t xml:space="preserve">. </w:t>
            </w:r>
          </w:p>
          <w:p w14:paraId="0CE1ABC0" w14:textId="77777777" w:rsidR="002F0669" w:rsidRPr="002F0669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F0669">
              <w:rPr>
                <w:sz w:val="24"/>
                <w:szCs w:val="24"/>
                <w:lang w:val="ru-RU"/>
              </w:rPr>
              <w:t>Постижение и передача образно-</w:t>
            </w:r>
          </w:p>
          <w:p w14:paraId="48869813" w14:textId="77777777" w:rsidR="002F0669" w:rsidRPr="002F0669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F0669">
              <w:rPr>
                <w:sz w:val="24"/>
                <w:szCs w:val="24"/>
                <w:lang w:val="ru-RU"/>
              </w:rPr>
              <w:t xml:space="preserve">интонационного строя полифонического произведения с учётом </w:t>
            </w:r>
          </w:p>
          <w:p w14:paraId="6E84FB00" w14:textId="77777777" w:rsidR="002F0669" w:rsidRPr="00BF7C34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F7C34">
              <w:rPr>
                <w:sz w:val="24"/>
                <w:szCs w:val="24"/>
                <w:lang w:val="ru-RU"/>
              </w:rPr>
              <w:t>его стилистических особенностей.</w:t>
            </w:r>
          </w:p>
          <w:p w14:paraId="7E9E10A1" w14:textId="77777777" w:rsidR="002F0669" w:rsidRPr="00BF7C34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F7C34">
              <w:rPr>
                <w:sz w:val="24"/>
                <w:szCs w:val="24"/>
                <w:lang w:val="ru-RU"/>
              </w:rPr>
              <w:t xml:space="preserve"> 2-3 полифонических </w:t>
            </w:r>
          </w:p>
          <w:p w14:paraId="10F0E468" w14:textId="77777777" w:rsidR="002F0669" w:rsidRPr="00BF7C34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F7C34">
              <w:rPr>
                <w:sz w:val="24"/>
                <w:szCs w:val="24"/>
                <w:lang w:val="ru-RU"/>
              </w:rPr>
              <w:t xml:space="preserve">произведения. </w:t>
            </w:r>
          </w:p>
          <w:p w14:paraId="04771D43" w14:textId="77777777" w:rsidR="002F0669" w:rsidRPr="00BF7C34" w:rsidRDefault="002F0669" w:rsidP="00FC66C1">
            <w:pPr>
              <w:pStyle w:val="TableParagraph"/>
              <w:spacing w:before="1"/>
              <w:ind w:left="0" w:right="228"/>
              <w:rPr>
                <w:sz w:val="24"/>
                <w:szCs w:val="24"/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auto"/>
            </w:tcBorders>
          </w:tcPr>
          <w:p w14:paraId="68AA3EA5" w14:textId="77777777" w:rsidR="002F0669" w:rsidRPr="006005ED" w:rsidRDefault="002F0669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передачей </w:t>
            </w:r>
          </w:p>
          <w:p w14:paraId="66323FB1" w14:textId="77777777" w:rsidR="002F0669" w:rsidRPr="006005ED" w:rsidRDefault="002F0669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артикуляционных, </w:t>
            </w:r>
          </w:p>
          <w:p w14:paraId="30C25DE4" w14:textId="77777777" w:rsidR="002F0669" w:rsidRPr="006005ED" w:rsidRDefault="002F0669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тембро</w:t>
            </w:r>
            <w:proofErr w:type="spellEnd"/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2B98BF95" w14:textId="77777777" w:rsidR="002F0669" w:rsidRPr="006005ED" w:rsidRDefault="002F0669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динамических </w:t>
            </w:r>
          </w:p>
          <w:p w14:paraId="1DFA831C" w14:textId="77777777" w:rsidR="002F0669" w:rsidRPr="006005ED" w:rsidRDefault="002F0669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характеристик </w:t>
            </w:r>
          </w:p>
          <w:p w14:paraId="2E8483B1" w14:textId="77777777" w:rsidR="002F0669" w:rsidRPr="006005ED" w:rsidRDefault="002F0669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каждого голоса </w:t>
            </w:r>
          </w:p>
          <w:p w14:paraId="2CBCF1D2" w14:textId="77777777" w:rsidR="002F0669" w:rsidRPr="006005ED" w:rsidRDefault="002F0669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отдельно и при </w:t>
            </w:r>
          </w:p>
          <w:p w14:paraId="6795DAEE" w14:textId="77777777" w:rsidR="002F0669" w:rsidRPr="006005ED" w:rsidRDefault="002F0669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сочетании голосов.</w:t>
            </w:r>
          </w:p>
          <w:p w14:paraId="7AFCCDE6" w14:textId="77777777" w:rsidR="002F0669" w:rsidRPr="006005ED" w:rsidRDefault="002F0669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</w:p>
          <w:p w14:paraId="4F73F0E8" w14:textId="77777777" w:rsidR="002F0669" w:rsidRPr="002F0669" w:rsidRDefault="002F0669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верти-</w:t>
            </w:r>
          </w:p>
          <w:p w14:paraId="2DEDD3F7" w14:textId="77777777" w:rsidR="002F0669" w:rsidRPr="002F0669" w:rsidRDefault="002F0669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кали п</w:t>
            </w: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>ри линеарности развития 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>осо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  <w:p w14:paraId="17E982D9" w14:textId="77777777" w:rsidR="002F0669" w:rsidRPr="002F0669" w:rsidRDefault="002F0669" w:rsidP="00FC66C1">
            <w:pPr>
              <w:pStyle w:val="TableParagraph"/>
              <w:spacing w:line="252" w:lineRule="exact"/>
              <w:ind w:right="532"/>
              <w:rPr>
                <w:sz w:val="24"/>
                <w:szCs w:val="24"/>
                <w:lang w:val="ru-RU"/>
              </w:rPr>
            </w:pPr>
          </w:p>
        </w:tc>
        <w:tc>
          <w:tcPr>
            <w:tcW w:w="2020" w:type="dxa"/>
            <w:tcBorders>
              <w:top w:val="single" w:sz="4" w:space="0" w:color="auto"/>
            </w:tcBorders>
          </w:tcPr>
          <w:p w14:paraId="744D89AF" w14:textId="77777777" w:rsidR="002F0669" w:rsidRPr="006005ED" w:rsidRDefault="002F0669" w:rsidP="00FC66C1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5DA7EA05" w14:textId="77777777" w:rsidR="002F0669" w:rsidRPr="006005ED" w:rsidRDefault="002F0669" w:rsidP="00FC66C1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0DC9ADF1" w14:textId="77777777" w:rsidR="002F0669" w:rsidRPr="006005ED" w:rsidRDefault="002F0669" w:rsidP="00FC66C1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0D22AE27" w14:textId="77777777" w:rsidR="002F0669" w:rsidRPr="006005ED" w:rsidRDefault="002F0669" w:rsidP="00FC66C1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067FB91B" w14:textId="77777777" w:rsidR="002F0669" w:rsidRPr="006005ED" w:rsidRDefault="002F0669" w:rsidP="00FC66C1">
            <w:pPr>
              <w:pStyle w:val="TableParagraph"/>
              <w:ind w:left="100" w:right="432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 xml:space="preserve">Контрольный урок в </w:t>
            </w:r>
            <w:r w:rsidRPr="006005ED">
              <w:rPr>
                <w:sz w:val="24"/>
                <w:szCs w:val="24"/>
              </w:rPr>
              <w:t>I</w:t>
            </w:r>
            <w:r w:rsidRPr="006005ED">
              <w:rPr>
                <w:sz w:val="24"/>
                <w:szCs w:val="24"/>
                <w:lang w:val="ru-RU"/>
              </w:rPr>
              <w:t xml:space="preserve"> полугодии.</w:t>
            </w:r>
          </w:p>
          <w:p w14:paraId="6CECF75B" w14:textId="77777777" w:rsidR="002F0669" w:rsidRPr="006005ED" w:rsidRDefault="002F0669" w:rsidP="00FC66C1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59DA40E3" w14:textId="77777777" w:rsidR="002F0669" w:rsidRPr="006005ED" w:rsidRDefault="002F0669" w:rsidP="00FC66C1">
            <w:pPr>
              <w:pStyle w:val="TableParagraph"/>
              <w:ind w:left="100" w:right="447"/>
              <w:rPr>
                <w:sz w:val="24"/>
                <w:szCs w:val="24"/>
                <w:lang w:val="ru-RU"/>
              </w:rPr>
            </w:pPr>
          </w:p>
        </w:tc>
      </w:tr>
    </w:tbl>
    <w:p w14:paraId="610DC135" w14:textId="77777777" w:rsidR="001E54DE" w:rsidRPr="004F33C1" w:rsidRDefault="001E54DE" w:rsidP="001E54DE">
      <w:pPr>
        <w:sectPr w:rsidR="001E54DE" w:rsidRPr="004F33C1" w:rsidSect="0012595D">
          <w:pgSz w:w="11910" w:h="16840"/>
          <w:pgMar w:top="1120" w:right="620" w:bottom="280" w:left="1480" w:header="510" w:footer="720" w:gutter="0"/>
          <w:cols w:space="720"/>
          <w:docGrid w:linePitch="299"/>
        </w:sectPr>
      </w:pPr>
    </w:p>
    <w:tbl>
      <w:tblPr>
        <w:tblW w:w="972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3073"/>
        <w:gridCol w:w="2571"/>
        <w:gridCol w:w="2175"/>
      </w:tblGrid>
      <w:tr w:rsidR="001E54DE" w:rsidRPr="004F33C1" w14:paraId="465B1294" w14:textId="77777777" w:rsidTr="00FC66C1">
        <w:trPr>
          <w:trHeight w:val="4038"/>
        </w:trPr>
        <w:tc>
          <w:tcPr>
            <w:tcW w:w="1908" w:type="dxa"/>
          </w:tcPr>
          <w:p w14:paraId="67BA0550" w14:textId="77777777" w:rsidR="001E54DE" w:rsidRDefault="001E54DE" w:rsidP="00FC66C1">
            <w:pPr>
              <w:pStyle w:val="TableParagraph"/>
              <w:ind w:right="145"/>
            </w:pPr>
            <w:proofErr w:type="spellStart"/>
            <w:r w:rsidRPr="006005ED">
              <w:rPr>
                <w:sz w:val="24"/>
                <w:szCs w:val="24"/>
              </w:rPr>
              <w:lastRenderedPageBreak/>
              <w:t>Работа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над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крупной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формой</w:t>
            </w:r>
            <w:proofErr w:type="spellEnd"/>
            <w:r>
              <w:t>.</w:t>
            </w:r>
          </w:p>
        </w:tc>
        <w:tc>
          <w:tcPr>
            <w:tcW w:w="3073" w:type="dxa"/>
          </w:tcPr>
          <w:p w14:paraId="666ABFF4" w14:textId="77777777" w:rsidR="002F0669" w:rsidRPr="00BF7C34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F7C34">
              <w:rPr>
                <w:sz w:val="24"/>
                <w:szCs w:val="24"/>
                <w:lang w:val="ru-RU"/>
              </w:rPr>
              <w:t>Формирование музыкального мышления</w:t>
            </w:r>
          </w:p>
          <w:p w14:paraId="2852D114" w14:textId="77777777" w:rsidR="002F0669" w:rsidRPr="00BF7C34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F7C34">
              <w:rPr>
                <w:sz w:val="24"/>
                <w:szCs w:val="24"/>
                <w:lang w:val="ru-RU"/>
              </w:rPr>
              <w:t>крупными разделами</w:t>
            </w:r>
          </w:p>
          <w:p w14:paraId="0C2BB327" w14:textId="77777777" w:rsidR="002F0669" w:rsidRPr="002F0669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F0669">
              <w:rPr>
                <w:sz w:val="24"/>
                <w:szCs w:val="24"/>
                <w:lang w:val="ru-RU"/>
              </w:rPr>
              <w:t>Осмысление структуры и исполнительское выявление её образно-</w:t>
            </w:r>
          </w:p>
          <w:p w14:paraId="03848C34" w14:textId="77777777" w:rsidR="002F0669" w:rsidRPr="002F0669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F0669">
              <w:rPr>
                <w:sz w:val="24"/>
                <w:szCs w:val="24"/>
                <w:lang w:val="ru-RU"/>
              </w:rPr>
              <w:t>динамической стороны с сохранением</w:t>
            </w:r>
          </w:p>
          <w:p w14:paraId="0F0360BD" w14:textId="77777777" w:rsidR="002F0669" w:rsidRPr="002F0669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F0669">
              <w:rPr>
                <w:sz w:val="24"/>
                <w:szCs w:val="24"/>
                <w:lang w:val="ru-RU"/>
              </w:rPr>
              <w:t>стилистических особенностей произведения</w:t>
            </w:r>
            <w:r w:rsidRPr="002F0669">
              <w:rPr>
                <w:sz w:val="31"/>
                <w:szCs w:val="31"/>
                <w:lang w:val="ru-RU"/>
              </w:rPr>
              <w:t>.</w:t>
            </w:r>
          </w:p>
          <w:p w14:paraId="0FA2EED5" w14:textId="77777777" w:rsidR="001E54DE" w:rsidRPr="006005ED" w:rsidRDefault="001E54DE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1-2 произведения крупной формы</w:t>
            </w:r>
          </w:p>
          <w:p w14:paraId="78B10F62" w14:textId="77777777" w:rsidR="001E54DE" w:rsidRPr="006005ED" w:rsidRDefault="001E54DE" w:rsidP="00FC66C1">
            <w:pPr>
              <w:pStyle w:val="TableParagraph"/>
              <w:spacing w:before="2"/>
              <w:ind w:right="532"/>
              <w:rPr>
                <w:sz w:val="24"/>
                <w:szCs w:val="24"/>
                <w:lang w:val="ru-RU"/>
              </w:rPr>
            </w:pPr>
          </w:p>
        </w:tc>
        <w:tc>
          <w:tcPr>
            <w:tcW w:w="2571" w:type="dxa"/>
          </w:tcPr>
          <w:p w14:paraId="3BA810AC" w14:textId="77777777" w:rsidR="002F0669" w:rsidRPr="002F0669" w:rsidRDefault="002F0669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точным </w:t>
            </w:r>
          </w:p>
          <w:p w14:paraId="399469E1" w14:textId="77777777" w:rsidR="002F0669" w:rsidRPr="002F0669" w:rsidRDefault="002F0669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выполнением всех </w:t>
            </w:r>
          </w:p>
          <w:p w14:paraId="2BAC2163" w14:textId="77777777" w:rsidR="00F14A64" w:rsidRDefault="002F0669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деталей текста, </w:t>
            </w:r>
          </w:p>
          <w:p w14:paraId="03937273" w14:textId="08CF0507" w:rsidR="002F0669" w:rsidRPr="002F0669" w:rsidRDefault="002F0669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выстраиванием драма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>ургии произве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>ения,</w:t>
            </w:r>
          </w:p>
          <w:p w14:paraId="4A9A53C8" w14:textId="77777777" w:rsidR="002F0669" w:rsidRPr="002F0669" w:rsidRDefault="002F0669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интерпретац</w:t>
            </w: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ией художественного </w:t>
            </w:r>
          </w:p>
          <w:p w14:paraId="1D8D0DBA" w14:textId="77777777" w:rsidR="001E54DE" w:rsidRPr="006005ED" w:rsidRDefault="002F0669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образа.</w:t>
            </w:r>
          </w:p>
          <w:p w14:paraId="47546BE4" w14:textId="77777777" w:rsidR="001E54DE" w:rsidRPr="006005ED" w:rsidRDefault="001E54DE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  <w:r w:rsidRPr="006005ED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 .</w:t>
            </w:r>
          </w:p>
          <w:p w14:paraId="0CBBE312" w14:textId="77777777" w:rsidR="001E54DE" w:rsidRPr="004F33C1" w:rsidRDefault="001E54DE" w:rsidP="00FC66C1">
            <w:pPr>
              <w:pStyle w:val="TableParagraph"/>
              <w:ind w:right="400"/>
              <w:rPr>
                <w:lang w:val="ru-RU"/>
              </w:rPr>
            </w:pPr>
            <w:r>
              <w:rPr>
                <w:lang w:val="ru-RU"/>
              </w:rPr>
              <w:t>.</w:t>
            </w:r>
          </w:p>
        </w:tc>
        <w:tc>
          <w:tcPr>
            <w:tcW w:w="2175" w:type="dxa"/>
            <w:vMerge w:val="restart"/>
          </w:tcPr>
          <w:p w14:paraId="1F02E9D4" w14:textId="77777777" w:rsidR="001E54DE" w:rsidRPr="004F33C1" w:rsidRDefault="001E54DE" w:rsidP="00FC66C1">
            <w:pPr>
              <w:pStyle w:val="TableParagraph"/>
              <w:ind w:left="0"/>
              <w:rPr>
                <w:i/>
                <w:lang w:val="ru-RU"/>
              </w:rPr>
            </w:pPr>
          </w:p>
          <w:p w14:paraId="4DD13E02" w14:textId="77777777" w:rsidR="001E54DE" w:rsidRPr="006005ED" w:rsidRDefault="001E54DE" w:rsidP="00FC66C1">
            <w:pPr>
              <w:pStyle w:val="TableParagraph"/>
              <w:spacing w:line="242" w:lineRule="auto"/>
              <w:ind w:left="100" w:right="565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6F44C451" w14:textId="77777777" w:rsidR="001E54DE" w:rsidRPr="006005ED" w:rsidRDefault="001E54DE" w:rsidP="00FC66C1">
            <w:pPr>
              <w:pStyle w:val="TableParagraph"/>
              <w:spacing w:before="9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3C2C3F5A" w14:textId="77777777" w:rsidR="001E54DE" w:rsidRPr="006005ED" w:rsidRDefault="001E54DE" w:rsidP="00FC66C1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6005ED">
              <w:rPr>
                <w:color w:val="1D1B11"/>
                <w:sz w:val="24"/>
                <w:szCs w:val="24"/>
                <w:lang w:val="ru-RU"/>
              </w:rPr>
              <w:t>Зачет</w:t>
            </w:r>
            <w:r w:rsidRPr="001E54DE">
              <w:rPr>
                <w:sz w:val="24"/>
                <w:szCs w:val="24"/>
                <w:lang w:val="ru-RU"/>
              </w:rPr>
              <w:t xml:space="preserve">(академический концерт) </w:t>
            </w:r>
          </w:p>
          <w:p w14:paraId="08873724" w14:textId="77777777" w:rsidR="001E54DE" w:rsidRPr="004F33C1" w:rsidRDefault="001E54DE" w:rsidP="00FC66C1">
            <w:pPr>
              <w:pStyle w:val="TableParagraph"/>
              <w:ind w:left="100" w:right="447"/>
              <w:rPr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 xml:space="preserve">во </w:t>
            </w:r>
            <w:r w:rsidRPr="006005ED">
              <w:rPr>
                <w:sz w:val="24"/>
                <w:szCs w:val="24"/>
              </w:rPr>
              <w:t>II</w:t>
            </w:r>
            <w:r w:rsidRPr="006005ED">
              <w:rPr>
                <w:sz w:val="24"/>
                <w:szCs w:val="24"/>
                <w:lang w:val="ru-RU"/>
              </w:rPr>
              <w:t xml:space="preserve"> полугодии.</w:t>
            </w:r>
          </w:p>
        </w:tc>
      </w:tr>
      <w:tr w:rsidR="001E54DE" w:rsidRPr="004F33C1" w14:paraId="1D8152A1" w14:textId="77777777" w:rsidTr="00FC66C1">
        <w:trPr>
          <w:trHeight w:hRule="exact" w:val="5323"/>
        </w:trPr>
        <w:tc>
          <w:tcPr>
            <w:tcW w:w="1908" w:type="dxa"/>
          </w:tcPr>
          <w:p w14:paraId="2EE4A1F1" w14:textId="77777777" w:rsidR="001E54DE" w:rsidRPr="006005ED" w:rsidRDefault="001E54DE" w:rsidP="00FC66C1">
            <w:pPr>
              <w:pStyle w:val="TableParagraph"/>
              <w:spacing w:line="242" w:lineRule="auto"/>
              <w:ind w:right="757"/>
              <w:rPr>
                <w:sz w:val="24"/>
                <w:szCs w:val="24"/>
              </w:rPr>
            </w:pPr>
            <w:proofErr w:type="spellStart"/>
            <w:r w:rsidRPr="006005ED">
              <w:rPr>
                <w:sz w:val="24"/>
                <w:szCs w:val="24"/>
              </w:rPr>
              <w:t>Работа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над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пьесами</w:t>
            </w:r>
            <w:proofErr w:type="spellEnd"/>
            <w:r w:rsidRPr="006005ED">
              <w:rPr>
                <w:sz w:val="24"/>
                <w:szCs w:val="24"/>
              </w:rPr>
              <w:t>.</w:t>
            </w:r>
          </w:p>
        </w:tc>
        <w:tc>
          <w:tcPr>
            <w:tcW w:w="3073" w:type="dxa"/>
          </w:tcPr>
          <w:p w14:paraId="14255CCA" w14:textId="77777777" w:rsidR="002F0669" w:rsidRPr="002F0669" w:rsidRDefault="002F0669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умений и навыков исполнения разнохарактерных пьес, использования музыкально-</w:t>
            </w:r>
          </w:p>
          <w:p w14:paraId="78657ABC" w14:textId="77777777" w:rsidR="002F0669" w:rsidRPr="002F0669" w:rsidRDefault="002F0669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исполнительских </w:t>
            </w:r>
          </w:p>
          <w:p w14:paraId="682277D4" w14:textId="77777777" w:rsidR="002F0669" w:rsidRPr="002F0669" w:rsidRDefault="002F0669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средств, художест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венно о</w:t>
            </w: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правданных </w:t>
            </w:r>
          </w:p>
          <w:p w14:paraId="0D5BF1D6" w14:textId="77777777" w:rsidR="002F0669" w:rsidRPr="002F0669" w:rsidRDefault="002F0669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технических приёмов для раскрытия образного содержания.</w:t>
            </w:r>
          </w:p>
          <w:p w14:paraId="1B594ED9" w14:textId="77777777" w:rsidR="002F0669" w:rsidRPr="002F0669" w:rsidRDefault="002F0669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педализацией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32A5D6" w14:textId="77777777" w:rsidR="001E54DE" w:rsidRPr="002F0669" w:rsidRDefault="001E54DE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10D5C3" w14:textId="77777777" w:rsidR="001E54DE" w:rsidRPr="002F0669" w:rsidRDefault="001E54DE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669">
              <w:rPr>
                <w:rFonts w:ascii="Times New Roman" w:eastAsia="Times New Roman" w:hAnsi="Times New Roman" w:cs="Times New Roman"/>
                <w:sz w:val="24"/>
                <w:szCs w:val="24"/>
              </w:rPr>
              <w:t>3-4 разнохарактерных пьесы.</w:t>
            </w:r>
          </w:p>
          <w:p w14:paraId="76E57D91" w14:textId="77777777" w:rsidR="001E54DE" w:rsidRPr="002F0669" w:rsidRDefault="001E54DE" w:rsidP="00FC66C1">
            <w:pPr>
              <w:pStyle w:val="TableParagraph"/>
              <w:spacing w:before="1"/>
              <w:ind w:right="167"/>
              <w:rPr>
                <w:sz w:val="24"/>
                <w:szCs w:val="24"/>
                <w:lang w:val="ru-RU"/>
              </w:rPr>
            </w:pPr>
          </w:p>
        </w:tc>
        <w:tc>
          <w:tcPr>
            <w:tcW w:w="2571" w:type="dxa"/>
          </w:tcPr>
          <w:p w14:paraId="5D0F1ACF" w14:textId="77777777" w:rsidR="002F0669" w:rsidRPr="002F0669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F0669">
              <w:rPr>
                <w:sz w:val="24"/>
                <w:szCs w:val="24"/>
                <w:lang w:val="ru-RU"/>
              </w:rPr>
              <w:t>Работа над интонационной выразительностью и ра</w:t>
            </w:r>
            <w:r>
              <w:rPr>
                <w:sz w:val="24"/>
                <w:szCs w:val="24"/>
                <w:lang w:val="ru-RU"/>
              </w:rPr>
              <w:t>з</w:t>
            </w:r>
            <w:r w:rsidRPr="002F0669">
              <w:rPr>
                <w:sz w:val="24"/>
                <w:szCs w:val="24"/>
                <w:lang w:val="ru-RU"/>
              </w:rPr>
              <w:t xml:space="preserve">витием мелодии, </w:t>
            </w:r>
          </w:p>
          <w:p w14:paraId="27847036" w14:textId="77777777" w:rsidR="002F0669" w:rsidRPr="002F0669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F0669">
              <w:rPr>
                <w:sz w:val="24"/>
                <w:szCs w:val="24"/>
                <w:lang w:val="ru-RU"/>
              </w:rPr>
              <w:t xml:space="preserve">качественным звукоизвлечением, </w:t>
            </w:r>
          </w:p>
          <w:p w14:paraId="1ED18882" w14:textId="77777777" w:rsidR="002F0669" w:rsidRPr="002F0669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F0669">
              <w:rPr>
                <w:sz w:val="24"/>
                <w:szCs w:val="24"/>
                <w:lang w:val="ru-RU"/>
              </w:rPr>
              <w:t>ритмом и штрих</w:t>
            </w:r>
            <w:r>
              <w:rPr>
                <w:sz w:val="24"/>
                <w:szCs w:val="24"/>
                <w:lang w:val="ru-RU"/>
              </w:rPr>
              <w:t>а</w:t>
            </w:r>
            <w:r w:rsidRPr="002F0669">
              <w:rPr>
                <w:sz w:val="24"/>
                <w:szCs w:val="24"/>
                <w:lang w:val="ru-RU"/>
              </w:rPr>
              <w:t xml:space="preserve">ми, гармоническим </w:t>
            </w:r>
          </w:p>
          <w:p w14:paraId="676EA23D" w14:textId="77777777" w:rsidR="002F0669" w:rsidRPr="002F0669" w:rsidRDefault="002F0669" w:rsidP="002F066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F0669">
              <w:rPr>
                <w:sz w:val="24"/>
                <w:szCs w:val="24"/>
                <w:lang w:val="ru-RU"/>
              </w:rPr>
              <w:t>сопровождением.</w:t>
            </w:r>
          </w:p>
          <w:p w14:paraId="1A52F526" w14:textId="77777777" w:rsidR="001E54DE" w:rsidRPr="006005ED" w:rsidRDefault="001E54DE" w:rsidP="002F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  <w:r w:rsidR="002F0669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7B93775C" w14:textId="77777777" w:rsidR="001E54DE" w:rsidRPr="006005ED" w:rsidRDefault="001E54DE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vMerge/>
          </w:tcPr>
          <w:p w14:paraId="63570C57" w14:textId="77777777" w:rsidR="001E54DE" w:rsidRPr="004F33C1" w:rsidRDefault="001E54DE" w:rsidP="00FC66C1">
            <w:pPr>
              <w:pStyle w:val="TableParagraph"/>
              <w:ind w:left="100" w:right="447"/>
              <w:rPr>
                <w:lang w:val="ru-RU"/>
              </w:rPr>
            </w:pPr>
          </w:p>
        </w:tc>
      </w:tr>
    </w:tbl>
    <w:p w14:paraId="054BA8FB" w14:textId="77777777" w:rsidR="0012595D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9E6B64" w14:textId="77777777" w:rsidR="0012595D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8ABCBC" w14:textId="77777777" w:rsidR="0012595D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77573B" w14:textId="77777777" w:rsidR="0012595D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5A5199" w14:textId="77777777" w:rsidR="0012595D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F901EB" w14:textId="77777777" w:rsidR="0012595D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CB7C13" w14:textId="77777777" w:rsidR="0012595D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63A75D" w14:textId="77777777" w:rsidR="00D05A96" w:rsidRDefault="00D05A96" w:rsidP="00D05A96">
      <w:pPr>
        <w:rPr>
          <w:rFonts w:ascii="Times New Roman" w:hAnsi="Times New Roman" w:cs="Times New Roman"/>
          <w:b/>
          <w:sz w:val="28"/>
          <w:szCs w:val="28"/>
        </w:rPr>
      </w:pPr>
    </w:p>
    <w:p w14:paraId="6118790B" w14:textId="77777777" w:rsidR="00D05A96" w:rsidRDefault="00D05A96" w:rsidP="00D05A96">
      <w:pPr>
        <w:rPr>
          <w:rFonts w:ascii="Times New Roman" w:hAnsi="Times New Roman" w:cs="Times New Roman"/>
          <w:b/>
          <w:sz w:val="28"/>
          <w:szCs w:val="28"/>
        </w:rPr>
      </w:pPr>
    </w:p>
    <w:p w14:paraId="02E8882C" w14:textId="77777777" w:rsidR="000E79F6" w:rsidRDefault="000E79F6" w:rsidP="00D05A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BCA60D" w14:textId="77777777" w:rsidR="0012595D" w:rsidRPr="006005ED" w:rsidRDefault="002F0669" w:rsidP="00D05A96">
      <w:pPr>
        <w:jc w:val="center"/>
        <w:rPr>
          <w:rFonts w:ascii="Times New Roman" w:eastAsia="Times New Roman" w:hAnsi="Times New Roman" w:cs="Times New Roman"/>
          <w:b/>
          <w:sz w:val="31"/>
          <w:szCs w:val="31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12595D" w:rsidRPr="006005ED">
        <w:rPr>
          <w:rFonts w:ascii="Times New Roman" w:eastAsia="Times New Roman" w:hAnsi="Times New Roman" w:cs="Times New Roman"/>
          <w:b/>
          <w:sz w:val="31"/>
          <w:szCs w:val="31"/>
        </w:rPr>
        <w:t xml:space="preserve"> год обучения</w:t>
      </w:r>
    </w:p>
    <w:p w14:paraId="393AFEB1" w14:textId="77777777" w:rsidR="0012595D" w:rsidRPr="00A8630D" w:rsidRDefault="0012595D" w:rsidP="001259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5"/>
        <w:gridCol w:w="2957"/>
        <w:gridCol w:w="2571"/>
        <w:gridCol w:w="2175"/>
      </w:tblGrid>
      <w:tr w:rsidR="0012595D" w:rsidRPr="004F33C1" w14:paraId="5E06B6D4" w14:textId="77777777" w:rsidTr="00F14A64">
        <w:trPr>
          <w:trHeight w:val="5040"/>
        </w:trPr>
        <w:tc>
          <w:tcPr>
            <w:tcW w:w="2165" w:type="dxa"/>
            <w:tcBorders>
              <w:bottom w:val="single" w:sz="4" w:space="0" w:color="auto"/>
            </w:tcBorders>
          </w:tcPr>
          <w:p w14:paraId="27499F19" w14:textId="2A32E727" w:rsidR="0012595D" w:rsidRPr="006005ED" w:rsidRDefault="0012595D" w:rsidP="0012595D">
            <w:pPr>
              <w:pStyle w:val="TableParagraph"/>
              <w:ind w:right="150"/>
              <w:rPr>
                <w:sz w:val="24"/>
                <w:szCs w:val="24"/>
              </w:rPr>
            </w:pPr>
            <w:proofErr w:type="spellStart"/>
            <w:r w:rsidRPr="006005ED">
              <w:rPr>
                <w:sz w:val="24"/>
                <w:szCs w:val="24"/>
              </w:rPr>
              <w:t>Формирование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исполнительск</w:t>
            </w:r>
            <w:proofErr w:type="spellEnd"/>
            <w:r w:rsidR="00F14A64">
              <w:rPr>
                <w:sz w:val="24"/>
                <w:szCs w:val="24"/>
                <w:lang w:val="ru-RU"/>
              </w:rPr>
              <w:t>о</w:t>
            </w:r>
            <w:r w:rsidRPr="006005ED">
              <w:rPr>
                <w:sz w:val="24"/>
                <w:szCs w:val="24"/>
              </w:rPr>
              <w:t xml:space="preserve">й </w:t>
            </w:r>
            <w:proofErr w:type="spellStart"/>
            <w:r w:rsidRPr="006005ED">
              <w:rPr>
                <w:sz w:val="24"/>
                <w:szCs w:val="24"/>
              </w:rPr>
              <w:t>техники</w:t>
            </w:r>
            <w:proofErr w:type="spellEnd"/>
            <w:r w:rsidRPr="006005ED">
              <w:rPr>
                <w:sz w:val="24"/>
                <w:szCs w:val="24"/>
              </w:rPr>
              <w:t>.</w:t>
            </w: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14:paraId="4E6950E8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Укрепление пианистического </w:t>
            </w:r>
          </w:p>
          <w:p w14:paraId="3951B16B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аппарата на более сложном </w:t>
            </w:r>
          </w:p>
          <w:p w14:paraId="0E10273F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этюдном материале. </w:t>
            </w:r>
          </w:p>
          <w:p w14:paraId="1CBE5968" w14:textId="77777777" w:rsidR="0012595D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и минорные гаммы </w:t>
            </w:r>
            <w:r w:rsidR="0012595D"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аккорды, арпеджио короткие и длинные - </w:t>
            </w:r>
          </w:p>
          <w:p w14:paraId="4D78A320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двумя руками в четыре </w:t>
            </w:r>
          </w:p>
          <w:p w14:paraId="2816F33E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октавы.</w:t>
            </w:r>
          </w:p>
          <w:p w14:paraId="137E6B97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Хроматические гаммы.</w:t>
            </w:r>
          </w:p>
          <w:p w14:paraId="73F24011" w14:textId="77777777" w:rsidR="0012595D" w:rsidRPr="00CE5192" w:rsidRDefault="0012595D" w:rsidP="00AC0F3C">
            <w:pPr>
              <w:spacing w:after="0" w:line="240" w:lineRule="auto"/>
            </w:pPr>
          </w:p>
        </w:tc>
        <w:tc>
          <w:tcPr>
            <w:tcW w:w="2571" w:type="dxa"/>
            <w:tcBorders>
              <w:bottom w:val="single" w:sz="4" w:space="0" w:color="auto"/>
            </w:tcBorders>
          </w:tcPr>
          <w:p w14:paraId="2F90BF91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</w:t>
            </w:r>
          </w:p>
          <w:p w14:paraId="5F11ED06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технических и </w:t>
            </w:r>
          </w:p>
          <w:p w14:paraId="4DBEE6BB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пианистических </w:t>
            </w:r>
          </w:p>
          <w:p w14:paraId="2FA66ED3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6005ED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1EF654CB" w14:textId="77777777" w:rsidR="0012595D" w:rsidRPr="004F33C1" w:rsidRDefault="0012595D" w:rsidP="0012595D">
            <w:pPr>
              <w:pStyle w:val="TableParagraph"/>
              <w:ind w:right="103"/>
              <w:rPr>
                <w:lang w:val="ru-RU"/>
              </w:rPr>
            </w:pPr>
            <w:r w:rsidRPr="004F33C1">
              <w:rPr>
                <w:lang w:val="ru-RU"/>
              </w:rPr>
              <w:t>.</w:t>
            </w:r>
          </w:p>
        </w:tc>
        <w:tc>
          <w:tcPr>
            <w:tcW w:w="2175" w:type="dxa"/>
            <w:vMerge w:val="restart"/>
            <w:tcBorders>
              <w:bottom w:val="single" w:sz="4" w:space="0" w:color="000000"/>
            </w:tcBorders>
          </w:tcPr>
          <w:p w14:paraId="6B1FB5CD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Поурочный </w:t>
            </w:r>
          </w:p>
          <w:p w14:paraId="3A8E734F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контроль.</w:t>
            </w:r>
          </w:p>
          <w:p w14:paraId="05EA5EAA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3E65BF" w14:textId="77777777" w:rsidR="00AC0F3C" w:rsidRPr="00AC0F3C" w:rsidRDefault="00AC0F3C" w:rsidP="00AC0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F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</w:t>
            </w:r>
          </w:p>
          <w:p w14:paraId="73D1F686" w14:textId="77777777" w:rsidR="00AC0F3C" w:rsidRPr="00AC0F3C" w:rsidRDefault="00AC0F3C" w:rsidP="00AC0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F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в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</w:t>
            </w:r>
            <w:r w:rsidRPr="00AC0F3C">
              <w:rPr>
                <w:rFonts w:ascii="Times New Roman" w:eastAsia="Times New Roman" w:hAnsi="Times New Roman" w:cs="Times New Roman"/>
                <w:sz w:val="24"/>
                <w:szCs w:val="24"/>
              </w:rPr>
              <w:t>угодии (прослушивание).</w:t>
            </w:r>
          </w:p>
          <w:p w14:paraId="58EB5DFA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811DDB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6332D2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A1A172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BB4F55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DF3D35" w14:textId="77777777" w:rsidR="0012595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3BDF1D" w14:textId="77777777" w:rsidR="0012595D" w:rsidRPr="006005ED" w:rsidRDefault="0012595D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EB329B" w14:textId="77777777" w:rsidR="0012595D" w:rsidRDefault="0012595D" w:rsidP="0012595D">
            <w:pPr>
              <w:pStyle w:val="TableParagraph"/>
              <w:ind w:left="100" w:right="447"/>
              <w:rPr>
                <w:lang w:val="ru-RU"/>
              </w:rPr>
            </w:pPr>
          </w:p>
          <w:p w14:paraId="4B011A55" w14:textId="77777777" w:rsidR="00AC0F3C" w:rsidRDefault="00AC0F3C" w:rsidP="0012595D">
            <w:pPr>
              <w:pStyle w:val="TableParagraph"/>
              <w:ind w:left="100" w:right="447"/>
              <w:rPr>
                <w:lang w:val="ru-RU"/>
              </w:rPr>
            </w:pPr>
          </w:p>
          <w:p w14:paraId="045C074C" w14:textId="77777777" w:rsidR="00AC0F3C" w:rsidRDefault="00AC0F3C" w:rsidP="0012595D">
            <w:pPr>
              <w:pStyle w:val="TableParagraph"/>
              <w:ind w:left="100" w:right="447"/>
              <w:rPr>
                <w:lang w:val="ru-RU"/>
              </w:rPr>
            </w:pPr>
          </w:p>
          <w:p w14:paraId="5990AEF9" w14:textId="77777777" w:rsidR="00AC0F3C" w:rsidRDefault="00AC0F3C" w:rsidP="0012595D">
            <w:pPr>
              <w:pStyle w:val="TableParagraph"/>
              <w:ind w:left="100" w:right="447"/>
              <w:rPr>
                <w:lang w:val="ru-RU"/>
              </w:rPr>
            </w:pPr>
          </w:p>
          <w:p w14:paraId="1E95616C" w14:textId="77777777" w:rsidR="00AC0F3C" w:rsidRDefault="00AC0F3C" w:rsidP="0012595D">
            <w:pPr>
              <w:pStyle w:val="TableParagraph"/>
              <w:ind w:left="100" w:right="447"/>
              <w:rPr>
                <w:lang w:val="ru-RU"/>
              </w:rPr>
            </w:pPr>
          </w:p>
          <w:p w14:paraId="63C73357" w14:textId="77777777" w:rsidR="00AC0F3C" w:rsidRDefault="00AC0F3C" w:rsidP="0012595D">
            <w:pPr>
              <w:pStyle w:val="TableParagraph"/>
              <w:ind w:left="100" w:right="447"/>
              <w:rPr>
                <w:lang w:val="ru-RU"/>
              </w:rPr>
            </w:pPr>
          </w:p>
          <w:p w14:paraId="6C0978E7" w14:textId="77777777" w:rsidR="00AC0F3C" w:rsidRDefault="00AC0F3C" w:rsidP="0012595D">
            <w:pPr>
              <w:pStyle w:val="TableParagraph"/>
              <w:ind w:left="100" w:right="447"/>
              <w:rPr>
                <w:lang w:val="ru-RU"/>
              </w:rPr>
            </w:pPr>
          </w:p>
          <w:p w14:paraId="42703020" w14:textId="77777777" w:rsidR="00AC0F3C" w:rsidRPr="006005ED" w:rsidRDefault="00AC0F3C" w:rsidP="00AC0F3C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6005ED">
              <w:rPr>
                <w:color w:val="1D1B11"/>
                <w:sz w:val="24"/>
                <w:szCs w:val="24"/>
                <w:lang w:val="ru-RU"/>
              </w:rPr>
              <w:t>Зачет</w:t>
            </w:r>
            <w:r w:rsidRPr="001E54DE">
              <w:rPr>
                <w:sz w:val="24"/>
                <w:szCs w:val="24"/>
                <w:lang w:val="ru-RU"/>
              </w:rPr>
              <w:t xml:space="preserve">(академический концерт) </w:t>
            </w:r>
          </w:p>
          <w:p w14:paraId="64F31F5A" w14:textId="77777777" w:rsidR="00AC0F3C" w:rsidRPr="004F33C1" w:rsidRDefault="00AC0F3C" w:rsidP="00AC0F3C">
            <w:pPr>
              <w:pStyle w:val="TableParagraph"/>
              <w:ind w:left="100" w:right="447"/>
              <w:rPr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 xml:space="preserve">во </w:t>
            </w:r>
            <w:r w:rsidRPr="006005ED">
              <w:rPr>
                <w:sz w:val="24"/>
                <w:szCs w:val="24"/>
              </w:rPr>
              <w:t>II</w:t>
            </w:r>
            <w:r w:rsidRPr="006005ED">
              <w:rPr>
                <w:sz w:val="24"/>
                <w:szCs w:val="24"/>
                <w:lang w:val="ru-RU"/>
              </w:rPr>
              <w:t xml:space="preserve"> полугодии.</w:t>
            </w:r>
          </w:p>
        </w:tc>
      </w:tr>
      <w:tr w:rsidR="00AC0F3C" w:rsidRPr="004F33C1" w14:paraId="4521C3DF" w14:textId="77777777" w:rsidTr="00F14A64">
        <w:trPr>
          <w:trHeight w:val="3081"/>
        </w:trPr>
        <w:tc>
          <w:tcPr>
            <w:tcW w:w="2165" w:type="dxa"/>
            <w:tcBorders>
              <w:top w:val="single" w:sz="4" w:space="0" w:color="auto"/>
              <w:bottom w:val="single" w:sz="4" w:space="0" w:color="auto"/>
            </w:tcBorders>
          </w:tcPr>
          <w:p w14:paraId="42A0DBE0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301FF9B1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пьесам и, </w:t>
            </w:r>
          </w:p>
          <w:p w14:paraId="55BAC28E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полифонией, </w:t>
            </w:r>
          </w:p>
          <w:p w14:paraId="78C6B7D2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крупной </w:t>
            </w:r>
          </w:p>
          <w:p w14:paraId="7A86E540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формой.</w:t>
            </w:r>
          </w:p>
          <w:p w14:paraId="2415D318" w14:textId="77777777" w:rsidR="00AC0F3C" w:rsidRPr="00AC0F3C" w:rsidRDefault="00AC0F3C" w:rsidP="0012595D">
            <w:pPr>
              <w:pStyle w:val="TableParagraph"/>
              <w:spacing w:line="241" w:lineRule="exact"/>
              <w:ind w:right="380"/>
              <w:rPr>
                <w:sz w:val="24"/>
                <w:szCs w:val="24"/>
                <w:lang w:val="ru-RU"/>
              </w:rPr>
            </w:pPr>
          </w:p>
        </w:tc>
        <w:tc>
          <w:tcPr>
            <w:tcW w:w="2957" w:type="dxa"/>
            <w:tcBorders>
              <w:top w:val="single" w:sz="4" w:space="0" w:color="auto"/>
              <w:bottom w:val="single" w:sz="4" w:space="0" w:color="auto"/>
            </w:tcBorders>
          </w:tcPr>
          <w:p w14:paraId="74500985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более сложных </w:t>
            </w:r>
          </w:p>
          <w:p w14:paraId="3D8A304C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разнохарактерных музыкальных </w:t>
            </w:r>
          </w:p>
          <w:p w14:paraId="796BAC8C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произведений с предельной </w:t>
            </w:r>
          </w:p>
          <w:p w14:paraId="32C76801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выразительностью и в полном </w:t>
            </w: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соответствии с их </w:t>
            </w:r>
          </w:p>
          <w:p w14:paraId="26EDACA1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художественными и техническими задачами. </w:t>
            </w:r>
          </w:p>
          <w:p w14:paraId="07047428" w14:textId="09008E66" w:rsidR="00AC0F3C" w:rsidRPr="006005ED" w:rsidRDefault="00AC0F3C" w:rsidP="00F14A64">
            <w:pPr>
              <w:spacing w:after="0" w:line="240" w:lineRule="auto"/>
              <w:ind w:left="-22" w:firstLine="22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</w:t>
            </w:r>
            <w:r w:rsidR="00F14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педализацией.</w:t>
            </w:r>
          </w:p>
          <w:p w14:paraId="50E8E9F0" w14:textId="77777777" w:rsidR="00AC0F3C" w:rsidRPr="00AC0F3C" w:rsidRDefault="00AC0F3C" w:rsidP="0012595D">
            <w:pPr>
              <w:pStyle w:val="TableParagraph"/>
              <w:spacing w:before="1"/>
              <w:ind w:right="532"/>
              <w:rPr>
                <w:sz w:val="24"/>
                <w:szCs w:val="24"/>
                <w:lang w:val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14:paraId="12637A00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</w:t>
            </w:r>
          </w:p>
          <w:p w14:paraId="0D4C155D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технических и </w:t>
            </w:r>
          </w:p>
          <w:p w14:paraId="3ADC4F93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пианистических </w:t>
            </w:r>
          </w:p>
          <w:p w14:paraId="30E59C7C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навыков. </w:t>
            </w:r>
          </w:p>
          <w:p w14:paraId="73B111F7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всей </w:t>
            </w:r>
          </w:p>
          <w:p w14:paraId="6B0B3786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наизусть.</w:t>
            </w:r>
          </w:p>
          <w:p w14:paraId="285E0731" w14:textId="77777777" w:rsidR="00AC0F3C" w:rsidRPr="006005ED" w:rsidRDefault="00AC0F3C" w:rsidP="0012595D">
            <w:pPr>
              <w:pStyle w:val="TableParagraph"/>
              <w:ind w:right="217"/>
              <w:rPr>
                <w:sz w:val="24"/>
                <w:szCs w:val="24"/>
              </w:rPr>
            </w:pPr>
          </w:p>
        </w:tc>
        <w:tc>
          <w:tcPr>
            <w:tcW w:w="2175" w:type="dxa"/>
            <w:vMerge/>
            <w:tcBorders>
              <w:bottom w:val="single" w:sz="4" w:space="0" w:color="auto"/>
            </w:tcBorders>
          </w:tcPr>
          <w:p w14:paraId="3A46B1DA" w14:textId="77777777" w:rsidR="00AC0F3C" w:rsidRPr="006005ED" w:rsidRDefault="00AC0F3C" w:rsidP="0012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642D62" w14:textId="77777777" w:rsidR="0012595D" w:rsidRPr="00BA369D" w:rsidRDefault="0012595D" w:rsidP="0012595D">
      <w:pPr>
        <w:pStyle w:val="a4"/>
        <w:spacing w:before="7"/>
        <w:jc w:val="center"/>
        <w:rPr>
          <w:b/>
          <w:sz w:val="23"/>
          <w:lang w:val="ru-RU"/>
        </w:rPr>
      </w:pPr>
    </w:p>
    <w:p w14:paraId="0D2DED9C" w14:textId="77777777" w:rsidR="0012595D" w:rsidRDefault="0012595D" w:rsidP="00125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9"/>
          <w:szCs w:val="39"/>
        </w:rPr>
      </w:pPr>
    </w:p>
    <w:p w14:paraId="36012774" w14:textId="77777777" w:rsidR="0012595D" w:rsidRDefault="0012595D" w:rsidP="00125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9"/>
          <w:szCs w:val="39"/>
        </w:rPr>
      </w:pPr>
    </w:p>
    <w:p w14:paraId="6553664E" w14:textId="77777777" w:rsidR="00AC0F3C" w:rsidRPr="000A4A0F" w:rsidRDefault="00AC0F3C" w:rsidP="00AC0F3C">
      <w:pPr>
        <w:pStyle w:val="11"/>
        <w:spacing w:before="65"/>
        <w:ind w:left="1210" w:hanging="1068"/>
        <w:jc w:val="center"/>
        <w:rPr>
          <w:lang w:val="ru-RU"/>
        </w:rPr>
      </w:pPr>
      <w:r w:rsidRPr="000A4A0F">
        <w:rPr>
          <w:spacing w:val="-3"/>
        </w:rPr>
        <w:t>III</w:t>
      </w:r>
      <w:r w:rsidRPr="000A4A0F">
        <w:rPr>
          <w:spacing w:val="-3"/>
          <w:lang w:val="ru-RU"/>
        </w:rPr>
        <w:t xml:space="preserve">. ТРЕБОВАНИЯ    </w:t>
      </w:r>
      <w:r w:rsidRPr="000A4A0F">
        <w:rPr>
          <w:lang w:val="ru-RU"/>
        </w:rPr>
        <w:t xml:space="preserve">К  УРОВНЮ  </w:t>
      </w:r>
      <w:r w:rsidRPr="000A4A0F">
        <w:rPr>
          <w:spacing w:val="-4"/>
          <w:lang w:val="ru-RU"/>
        </w:rPr>
        <w:t>ПОДГОТОВКИ</w:t>
      </w:r>
      <w:r w:rsidR="00837814">
        <w:rPr>
          <w:spacing w:val="-4"/>
          <w:lang w:val="ru-RU"/>
        </w:rPr>
        <w:t xml:space="preserve"> </w:t>
      </w:r>
      <w:r w:rsidRPr="000A4A0F">
        <w:rPr>
          <w:spacing w:val="-3"/>
          <w:lang w:val="ru-RU"/>
        </w:rPr>
        <w:t>ОБУЧАЮЩИХСЯ</w:t>
      </w:r>
    </w:p>
    <w:p w14:paraId="4B889E05" w14:textId="77777777" w:rsidR="00AC0F3C" w:rsidRPr="000A4A0F" w:rsidRDefault="00AC0F3C" w:rsidP="00AC0F3C">
      <w:pPr>
        <w:pStyle w:val="a4"/>
        <w:spacing w:before="8"/>
        <w:rPr>
          <w:b/>
          <w:sz w:val="27"/>
          <w:lang w:val="ru-RU"/>
        </w:rPr>
      </w:pPr>
    </w:p>
    <w:p w14:paraId="5322FDEE" w14:textId="77777777" w:rsidR="00AC0F3C" w:rsidRPr="000A4A0F" w:rsidRDefault="00AC0F3C" w:rsidP="00AC0F3C">
      <w:pPr>
        <w:pStyle w:val="a4"/>
        <w:ind w:left="221" w:right="225" w:firstLine="707"/>
        <w:jc w:val="both"/>
        <w:rPr>
          <w:lang w:val="ru-RU"/>
        </w:rPr>
      </w:pPr>
      <w:r w:rsidRPr="000A4A0F">
        <w:rPr>
          <w:lang w:val="ru-RU"/>
        </w:rPr>
        <w:t>Содержание программы направлено на обеспечение художественно- эстетического развития учащегося и приобретения им художественно- исполнительских знаний, умений и навыков.</w:t>
      </w:r>
    </w:p>
    <w:p w14:paraId="007484AF" w14:textId="77777777" w:rsidR="00AC0F3C" w:rsidRPr="000A4A0F" w:rsidRDefault="00AC0F3C" w:rsidP="00AC0F3C">
      <w:pPr>
        <w:pStyle w:val="a4"/>
        <w:ind w:left="221" w:right="226" w:firstLine="707"/>
        <w:jc w:val="both"/>
        <w:rPr>
          <w:lang w:val="ru-RU"/>
        </w:rPr>
      </w:pPr>
      <w:r w:rsidRPr="000A4A0F">
        <w:rPr>
          <w:lang w:val="ru-RU"/>
        </w:rPr>
        <w:t>Таким образом, ученик к концу прохождения курса программы обучения должен:</w:t>
      </w:r>
    </w:p>
    <w:p w14:paraId="1112CC4C" w14:textId="77777777" w:rsidR="00AC0F3C" w:rsidRPr="000A4A0F" w:rsidRDefault="00AC0F3C" w:rsidP="00AC0F3C">
      <w:pPr>
        <w:pStyle w:val="a3"/>
        <w:widowControl w:val="0"/>
        <w:numPr>
          <w:ilvl w:val="0"/>
          <w:numId w:val="21"/>
        </w:numPr>
        <w:tabs>
          <w:tab w:val="left" w:pos="930"/>
        </w:tabs>
        <w:spacing w:before="119" w:after="0" w:line="322" w:lineRule="exact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знать основные исторические сведения об</w:t>
      </w:r>
      <w:r w:rsidR="00837814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инструменте;</w:t>
      </w:r>
    </w:p>
    <w:p w14:paraId="19344539" w14:textId="77777777" w:rsidR="00AC0F3C" w:rsidRPr="000A4A0F" w:rsidRDefault="00AC0F3C" w:rsidP="00AC0F3C">
      <w:pPr>
        <w:pStyle w:val="a3"/>
        <w:widowControl w:val="0"/>
        <w:numPr>
          <w:ilvl w:val="0"/>
          <w:numId w:val="21"/>
        </w:numPr>
        <w:tabs>
          <w:tab w:val="left" w:pos="930"/>
        </w:tabs>
        <w:spacing w:after="0" w:line="322" w:lineRule="exact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знать конструктивные особенности и разновидности</w:t>
      </w:r>
      <w:r w:rsidR="00837814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инструмента;</w:t>
      </w:r>
    </w:p>
    <w:p w14:paraId="055050DF" w14:textId="77777777" w:rsidR="00AC0F3C" w:rsidRPr="000A4A0F" w:rsidRDefault="00AC0F3C" w:rsidP="00AC0F3C">
      <w:pPr>
        <w:pStyle w:val="a3"/>
        <w:widowControl w:val="0"/>
        <w:numPr>
          <w:ilvl w:val="0"/>
          <w:numId w:val="21"/>
        </w:numPr>
        <w:tabs>
          <w:tab w:val="left" w:pos="930"/>
        </w:tabs>
        <w:spacing w:before="2" w:after="0" w:line="322" w:lineRule="exact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знать элементарные правила по уходу за инструментом;</w:t>
      </w:r>
    </w:p>
    <w:p w14:paraId="753B3CD5" w14:textId="77777777" w:rsidR="00AC0F3C" w:rsidRPr="000A4A0F" w:rsidRDefault="00AC0F3C" w:rsidP="00AC0F3C">
      <w:pPr>
        <w:pStyle w:val="a3"/>
        <w:widowControl w:val="0"/>
        <w:numPr>
          <w:ilvl w:val="0"/>
          <w:numId w:val="21"/>
        </w:numPr>
        <w:tabs>
          <w:tab w:val="left" w:pos="930"/>
          <w:tab w:val="left" w:pos="1791"/>
          <w:tab w:val="left" w:pos="2976"/>
          <w:tab w:val="left" w:pos="5272"/>
          <w:tab w:val="left" w:pos="6501"/>
          <w:tab w:val="left" w:pos="6878"/>
          <w:tab w:val="left" w:pos="7792"/>
          <w:tab w:val="left" w:pos="9287"/>
        </w:tabs>
        <w:spacing w:after="0" w:line="240" w:lineRule="auto"/>
        <w:ind w:right="227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знать систему исполнительских навыков и уметь</w:t>
      </w:r>
      <w:r w:rsidRPr="000A4A0F">
        <w:rPr>
          <w:rFonts w:ascii="Times New Roman" w:hAnsi="Times New Roman" w:cs="Times New Roman"/>
          <w:sz w:val="28"/>
        </w:rPr>
        <w:tab/>
        <w:t>применять</w:t>
      </w:r>
      <w:r w:rsidRPr="000A4A0F">
        <w:rPr>
          <w:rFonts w:ascii="Times New Roman" w:hAnsi="Times New Roman" w:cs="Times New Roman"/>
          <w:sz w:val="28"/>
        </w:rPr>
        <w:tab/>
        <w:t>их самостоятельно;</w:t>
      </w:r>
    </w:p>
    <w:p w14:paraId="7C99BA50" w14:textId="77777777" w:rsidR="00AC0F3C" w:rsidRPr="000A4A0F" w:rsidRDefault="00AC0F3C" w:rsidP="00AC0F3C">
      <w:pPr>
        <w:pStyle w:val="a3"/>
        <w:widowControl w:val="0"/>
        <w:numPr>
          <w:ilvl w:val="0"/>
          <w:numId w:val="21"/>
        </w:numPr>
        <w:tabs>
          <w:tab w:val="left" w:pos="930"/>
        </w:tabs>
        <w:spacing w:before="47" w:after="0" w:line="242" w:lineRule="auto"/>
        <w:ind w:right="107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знать основные средства музыкальной выразительности (ритм, тембр, динамика, штрихи, темп и т.д.);</w:t>
      </w:r>
    </w:p>
    <w:p w14:paraId="308D8C1E" w14:textId="77777777" w:rsidR="00AC0F3C" w:rsidRPr="000A4A0F" w:rsidRDefault="00AC0F3C" w:rsidP="00AC0F3C">
      <w:pPr>
        <w:pStyle w:val="a3"/>
        <w:widowControl w:val="0"/>
        <w:numPr>
          <w:ilvl w:val="0"/>
          <w:numId w:val="21"/>
        </w:numPr>
        <w:tabs>
          <w:tab w:val="left" w:pos="930"/>
        </w:tabs>
        <w:spacing w:after="0" w:line="322" w:lineRule="exact"/>
        <w:ind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lastRenderedPageBreak/>
        <w:t>уметь самостоятельно определять технические  трудности музыкального произведения и находить способы их</w:t>
      </w:r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преодоления;</w:t>
      </w:r>
    </w:p>
    <w:p w14:paraId="41453AE2" w14:textId="77777777" w:rsidR="00AC0F3C" w:rsidRPr="000A4A0F" w:rsidRDefault="00AC0F3C" w:rsidP="00AC0F3C">
      <w:pPr>
        <w:pStyle w:val="a3"/>
        <w:widowControl w:val="0"/>
        <w:numPr>
          <w:ilvl w:val="0"/>
          <w:numId w:val="21"/>
        </w:numPr>
        <w:tabs>
          <w:tab w:val="left" w:pos="930"/>
        </w:tabs>
        <w:spacing w:after="0" w:line="322" w:lineRule="exact"/>
        <w:ind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иметь навык чтения с листа несложных произведений, необходимый для ансамблевого</w:t>
      </w:r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музицирования.</w:t>
      </w:r>
    </w:p>
    <w:p w14:paraId="17F0BDBB" w14:textId="77777777" w:rsidR="00AC0F3C" w:rsidRDefault="00AC0F3C" w:rsidP="00AC0F3C">
      <w:pPr>
        <w:rPr>
          <w:rFonts w:ascii="Times New Roman" w:hAnsi="Times New Roman" w:cs="Times New Roman"/>
          <w:sz w:val="28"/>
        </w:rPr>
      </w:pPr>
    </w:p>
    <w:p w14:paraId="09AB694E" w14:textId="77777777" w:rsidR="00AC0F3C" w:rsidRPr="000A4A0F" w:rsidRDefault="00AC0F3C" w:rsidP="00AC0F3C">
      <w:pPr>
        <w:rPr>
          <w:rFonts w:ascii="Times New Roman" w:hAnsi="Times New Roman" w:cs="Times New Roman"/>
          <w:i/>
          <w:sz w:val="28"/>
        </w:rPr>
      </w:pPr>
      <w:r w:rsidRPr="000A4A0F">
        <w:rPr>
          <w:rFonts w:ascii="Times New Roman" w:hAnsi="Times New Roman" w:cs="Times New Roman"/>
          <w:i/>
          <w:sz w:val="28"/>
        </w:rPr>
        <w:t>Реализация программы обеспечивает:</w:t>
      </w:r>
    </w:p>
    <w:p w14:paraId="0FF39BEC" w14:textId="77777777" w:rsidR="00AC0F3C" w:rsidRDefault="00AC0F3C" w:rsidP="00AC0F3C">
      <w:pPr>
        <w:pStyle w:val="a3"/>
        <w:widowControl w:val="0"/>
        <w:numPr>
          <w:ilvl w:val="0"/>
          <w:numId w:val="22"/>
        </w:numPr>
        <w:tabs>
          <w:tab w:val="left" w:pos="930"/>
        </w:tabs>
        <w:spacing w:before="119" w:after="0" w:line="240" w:lineRule="auto"/>
        <w:ind w:right="109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наличие у обучающегося интереса к музыкальному искусству, самостоятельном</w:t>
      </w:r>
      <w:r w:rsidR="00A521BD">
        <w:rPr>
          <w:rFonts w:ascii="Times New Roman" w:hAnsi="Times New Roman" w:cs="Times New Roman"/>
          <w:sz w:val="28"/>
        </w:rPr>
        <w:t xml:space="preserve">у </w:t>
      </w:r>
      <w:r w:rsidRPr="000A4A0F">
        <w:rPr>
          <w:rFonts w:ascii="Times New Roman" w:hAnsi="Times New Roman" w:cs="Times New Roman"/>
          <w:sz w:val="28"/>
        </w:rPr>
        <w:t>музицированию;</w:t>
      </w:r>
    </w:p>
    <w:p w14:paraId="0FB16442" w14:textId="77777777" w:rsidR="00AC0F3C" w:rsidRPr="000A4A0F" w:rsidRDefault="00AC0F3C" w:rsidP="00AC0F3C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4A0F">
        <w:rPr>
          <w:rFonts w:ascii="Times New Roman" w:eastAsia="Times New Roman" w:hAnsi="Times New Roman" w:cs="Times New Roman"/>
          <w:sz w:val="28"/>
          <w:szCs w:val="28"/>
        </w:rPr>
        <w:t>комплексное совершенствование игровой техники пианиста</w:t>
      </w:r>
    </w:p>
    <w:p w14:paraId="2360024F" w14:textId="77777777" w:rsidR="00AC0F3C" w:rsidRPr="000A4A0F" w:rsidRDefault="00AC0F3C" w:rsidP="00AC0F3C">
      <w:pPr>
        <w:pStyle w:val="a3"/>
        <w:widowControl w:val="0"/>
        <w:numPr>
          <w:ilvl w:val="0"/>
          <w:numId w:val="22"/>
        </w:numPr>
        <w:tabs>
          <w:tab w:val="left" w:pos="930"/>
        </w:tabs>
        <w:spacing w:after="0" w:line="240" w:lineRule="auto"/>
        <w:ind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знание репертуара для фортепиано, включающего произведения разных стилей и</w:t>
      </w:r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жанров;</w:t>
      </w:r>
    </w:p>
    <w:p w14:paraId="35454B5E" w14:textId="77777777" w:rsidR="00AC0F3C" w:rsidRPr="000A4A0F" w:rsidRDefault="00AC0F3C" w:rsidP="00AC0F3C">
      <w:pPr>
        <w:pStyle w:val="a3"/>
        <w:widowControl w:val="0"/>
        <w:numPr>
          <w:ilvl w:val="0"/>
          <w:numId w:val="22"/>
        </w:numPr>
        <w:tabs>
          <w:tab w:val="left" w:pos="930"/>
        </w:tabs>
        <w:spacing w:before="2" w:after="0" w:line="240" w:lineRule="auto"/>
        <w:ind w:right="105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навык слухового контроля, умение управлять процессом исполнения музыкального</w:t>
      </w:r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произведения;</w:t>
      </w:r>
    </w:p>
    <w:p w14:paraId="3E69379B" w14:textId="77777777" w:rsidR="00AC0F3C" w:rsidRPr="000A4A0F" w:rsidRDefault="00AC0F3C" w:rsidP="00AC0F3C">
      <w:pPr>
        <w:pStyle w:val="a3"/>
        <w:widowControl w:val="0"/>
        <w:numPr>
          <w:ilvl w:val="0"/>
          <w:numId w:val="22"/>
        </w:numPr>
        <w:tabs>
          <w:tab w:val="left" w:pos="930"/>
        </w:tabs>
        <w:spacing w:after="0" w:line="240" w:lineRule="auto"/>
        <w:ind w:right="105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навык использования музыкальных средств выразительности, анализа исполняемых произведений, использования художественно оправданных технических</w:t>
      </w:r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приемов;</w:t>
      </w:r>
    </w:p>
    <w:p w14:paraId="658702B5" w14:textId="77777777" w:rsidR="00AC0F3C" w:rsidRPr="000A4A0F" w:rsidRDefault="00AC0F3C" w:rsidP="00AC0F3C">
      <w:pPr>
        <w:pStyle w:val="a3"/>
        <w:widowControl w:val="0"/>
        <w:numPr>
          <w:ilvl w:val="0"/>
          <w:numId w:val="22"/>
        </w:numPr>
        <w:tabs>
          <w:tab w:val="left" w:pos="930"/>
        </w:tabs>
        <w:spacing w:after="0" w:line="240" w:lineRule="auto"/>
        <w:ind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</w:t>
      </w:r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трудностями;</w:t>
      </w:r>
    </w:p>
    <w:p w14:paraId="077FCBF3" w14:textId="77777777" w:rsidR="00AC0F3C" w:rsidRPr="000A4A0F" w:rsidRDefault="00AC0F3C" w:rsidP="00AC0F3C">
      <w:pPr>
        <w:pStyle w:val="a3"/>
        <w:widowControl w:val="0"/>
        <w:numPr>
          <w:ilvl w:val="0"/>
          <w:numId w:val="22"/>
        </w:numPr>
        <w:tabs>
          <w:tab w:val="left" w:pos="930"/>
        </w:tabs>
        <w:spacing w:after="0" w:line="322" w:lineRule="exact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 xml:space="preserve">наличие навыков </w:t>
      </w:r>
      <w:proofErr w:type="spellStart"/>
      <w:r w:rsidRPr="000A4A0F">
        <w:rPr>
          <w:rFonts w:ascii="Times New Roman" w:hAnsi="Times New Roman" w:cs="Times New Roman"/>
          <w:sz w:val="28"/>
        </w:rPr>
        <w:t>репетиционно</w:t>
      </w:r>
      <w:proofErr w:type="spellEnd"/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-</w:t>
      </w:r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концертной</w:t>
      </w:r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работы.</w:t>
      </w:r>
    </w:p>
    <w:p w14:paraId="4CBFD5DC" w14:textId="77777777" w:rsidR="00AC0F3C" w:rsidRPr="000A4A0F" w:rsidRDefault="00AC0F3C" w:rsidP="00AC0F3C">
      <w:pPr>
        <w:tabs>
          <w:tab w:val="left" w:pos="930"/>
        </w:tabs>
        <w:spacing w:line="322" w:lineRule="exact"/>
        <w:rPr>
          <w:rFonts w:ascii="Times New Roman" w:hAnsi="Times New Roman" w:cs="Times New Roman"/>
          <w:sz w:val="28"/>
        </w:rPr>
      </w:pPr>
    </w:p>
    <w:p w14:paraId="767C35AE" w14:textId="77777777" w:rsidR="00AC0F3C" w:rsidRPr="000A4A0F" w:rsidRDefault="00AC0F3C" w:rsidP="00AC0F3C">
      <w:pPr>
        <w:tabs>
          <w:tab w:val="left" w:pos="930"/>
        </w:tabs>
        <w:spacing w:line="322" w:lineRule="exact"/>
        <w:rPr>
          <w:rFonts w:ascii="Times New Roman" w:hAnsi="Times New Roman" w:cs="Times New Roman"/>
          <w:sz w:val="28"/>
        </w:rPr>
      </w:pPr>
    </w:p>
    <w:p w14:paraId="16244F79" w14:textId="77777777" w:rsidR="00AC0F3C" w:rsidRDefault="00AC0F3C" w:rsidP="00AC0F3C">
      <w:pPr>
        <w:pStyle w:val="11"/>
        <w:tabs>
          <w:tab w:val="left" w:pos="1533"/>
        </w:tabs>
        <w:spacing w:line="482" w:lineRule="auto"/>
        <w:ind w:left="0" w:right="642"/>
        <w:rPr>
          <w:rFonts w:eastAsiaTheme="minorEastAsia"/>
          <w:b w:val="0"/>
          <w:bCs w:val="0"/>
          <w:szCs w:val="22"/>
          <w:lang w:val="ru-RU" w:eastAsia="ru-RU"/>
        </w:rPr>
      </w:pPr>
    </w:p>
    <w:p w14:paraId="0A0980CB" w14:textId="77777777" w:rsidR="00AC0F3C" w:rsidRPr="000A4A0F" w:rsidRDefault="00AC0F3C" w:rsidP="00AC0F3C">
      <w:pPr>
        <w:pStyle w:val="11"/>
        <w:tabs>
          <w:tab w:val="left" w:pos="1533"/>
        </w:tabs>
        <w:spacing w:line="482" w:lineRule="auto"/>
        <w:ind w:left="0" w:right="642"/>
        <w:rPr>
          <w:lang w:val="ru-RU"/>
        </w:rPr>
      </w:pPr>
      <w:r w:rsidRPr="000A4A0F">
        <w:t>IV</w:t>
      </w:r>
      <w:r w:rsidRPr="000A4A0F">
        <w:rPr>
          <w:lang w:val="ru-RU"/>
        </w:rPr>
        <w:t xml:space="preserve">. ФОРМЫ И </w:t>
      </w:r>
      <w:r w:rsidRPr="000A4A0F">
        <w:rPr>
          <w:spacing w:val="-5"/>
          <w:lang w:val="ru-RU"/>
        </w:rPr>
        <w:t xml:space="preserve">МЕТОДЫ </w:t>
      </w:r>
      <w:r w:rsidRPr="000A4A0F">
        <w:rPr>
          <w:spacing w:val="-4"/>
          <w:lang w:val="ru-RU"/>
        </w:rPr>
        <w:t xml:space="preserve">КОНТРОЛЯ, </w:t>
      </w:r>
      <w:r w:rsidRPr="000A4A0F">
        <w:rPr>
          <w:lang w:val="ru-RU"/>
        </w:rPr>
        <w:t>СИСТЕМА ОЦЕНОК</w:t>
      </w:r>
    </w:p>
    <w:p w14:paraId="299EA930" w14:textId="77777777" w:rsidR="00AC0F3C" w:rsidRPr="000A4A0F" w:rsidRDefault="00AC0F3C" w:rsidP="00AC0F3C">
      <w:pPr>
        <w:pStyle w:val="11"/>
        <w:tabs>
          <w:tab w:val="left" w:pos="1533"/>
        </w:tabs>
        <w:spacing w:line="482" w:lineRule="auto"/>
        <w:ind w:left="1116" w:right="642"/>
        <w:rPr>
          <w:lang w:val="ru-RU"/>
        </w:rPr>
      </w:pPr>
      <w:r w:rsidRPr="000A4A0F">
        <w:rPr>
          <w:lang w:val="ru-RU"/>
        </w:rPr>
        <w:t xml:space="preserve">          Аттестация: цели, виды, форма,</w:t>
      </w:r>
      <w:r w:rsidR="00A521BD">
        <w:rPr>
          <w:lang w:val="ru-RU"/>
        </w:rPr>
        <w:t xml:space="preserve"> </w:t>
      </w:r>
      <w:r w:rsidRPr="000A4A0F">
        <w:rPr>
          <w:lang w:val="ru-RU"/>
        </w:rPr>
        <w:t>содержание</w:t>
      </w:r>
    </w:p>
    <w:p w14:paraId="46CD6E2E" w14:textId="77777777" w:rsidR="00AC0F3C" w:rsidRPr="000A4A0F" w:rsidRDefault="00AC0F3C" w:rsidP="00AC0F3C">
      <w:pPr>
        <w:pStyle w:val="a4"/>
        <w:spacing w:before="3"/>
        <w:ind w:left="221" w:right="105" w:firstLine="707"/>
        <w:jc w:val="both"/>
      </w:pPr>
      <w:r w:rsidRPr="000A4A0F">
        <w:rPr>
          <w:lang w:val="ru-RU"/>
        </w:rPr>
        <w:t xml:space="preserve">Каждый из видов контроля успеваемости учащихся имеет свои цели, задачи и формы. Оценки качества знаний по «Фортепиано» охватывают </w:t>
      </w:r>
      <w:r w:rsidRPr="000A4A0F">
        <w:rPr>
          <w:spacing w:val="-3"/>
          <w:lang w:val="ru-RU"/>
        </w:rPr>
        <w:t xml:space="preserve">все </w:t>
      </w:r>
      <w:r w:rsidRPr="000A4A0F">
        <w:rPr>
          <w:lang w:val="ru-RU"/>
        </w:rPr>
        <w:t xml:space="preserve">виды контроля: текущий контроль успеваемости, промежуточную и  итоговую  </w:t>
      </w:r>
      <w:proofErr w:type="spellStart"/>
      <w:r w:rsidRPr="000A4A0F">
        <w:t>аттестацию</w:t>
      </w:r>
      <w:proofErr w:type="spellEnd"/>
      <w:r w:rsidR="00A521BD">
        <w:rPr>
          <w:lang w:val="ru-RU"/>
        </w:rPr>
        <w:t xml:space="preserve"> </w:t>
      </w:r>
      <w:proofErr w:type="spellStart"/>
      <w:r w:rsidRPr="000A4A0F">
        <w:t>учащихся</w:t>
      </w:r>
      <w:proofErr w:type="spellEnd"/>
      <w:r w:rsidRPr="000A4A0F">
        <w:t>.</w:t>
      </w:r>
    </w:p>
    <w:p w14:paraId="5208A916" w14:textId="77777777" w:rsidR="00AC0F3C" w:rsidRPr="000A4A0F" w:rsidRDefault="00AC0F3C" w:rsidP="00AC0F3C">
      <w:pPr>
        <w:spacing w:after="8"/>
        <w:ind w:right="107"/>
        <w:jc w:val="right"/>
        <w:rPr>
          <w:rFonts w:ascii="Times New Roman" w:hAnsi="Times New Roman" w:cs="Times New Roman"/>
          <w:i/>
          <w:sz w:val="24"/>
        </w:rPr>
      </w:pPr>
      <w:r w:rsidRPr="000A4A0F">
        <w:rPr>
          <w:rFonts w:ascii="Times New Roman" w:hAnsi="Times New Roman" w:cs="Times New Roman"/>
          <w:i/>
          <w:sz w:val="24"/>
        </w:rPr>
        <w:t>Таблица 4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5386"/>
        <w:gridCol w:w="1985"/>
      </w:tblGrid>
      <w:tr w:rsidR="00AC0F3C" w:rsidRPr="000A4A0F" w14:paraId="3413B95B" w14:textId="77777777" w:rsidTr="00FC66C1">
        <w:trPr>
          <w:trHeight w:hRule="exact" w:val="434"/>
        </w:trPr>
        <w:tc>
          <w:tcPr>
            <w:tcW w:w="2093" w:type="dxa"/>
          </w:tcPr>
          <w:p w14:paraId="314B8AAF" w14:textId="77777777" w:rsidR="00AC0F3C" w:rsidRPr="000A4A0F" w:rsidRDefault="00AC0F3C" w:rsidP="00FC66C1">
            <w:pPr>
              <w:pStyle w:val="TableParagraph"/>
              <w:spacing w:before="117"/>
              <w:ind w:left="136" w:right="136"/>
              <w:jc w:val="center"/>
              <w:rPr>
                <w:i/>
                <w:sz w:val="16"/>
              </w:rPr>
            </w:pPr>
            <w:proofErr w:type="spellStart"/>
            <w:r w:rsidRPr="000A4A0F">
              <w:rPr>
                <w:i/>
                <w:sz w:val="16"/>
              </w:rPr>
              <w:t>Вид</w:t>
            </w:r>
            <w:proofErr w:type="spellEnd"/>
            <w:r w:rsidRPr="000A4A0F">
              <w:rPr>
                <w:i/>
                <w:sz w:val="16"/>
              </w:rPr>
              <w:t xml:space="preserve"> </w:t>
            </w:r>
            <w:proofErr w:type="spellStart"/>
            <w:r w:rsidRPr="000A4A0F">
              <w:rPr>
                <w:i/>
                <w:sz w:val="16"/>
              </w:rPr>
              <w:t>контроля</w:t>
            </w:r>
            <w:proofErr w:type="spellEnd"/>
          </w:p>
        </w:tc>
        <w:tc>
          <w:tcPr>
            <w:tcW w:w="5386" w:type="dxa"/>
          </w:tcPr>
          <w:p w14:paraId="3A141F4F" w14:textId="77777777" w:rsidR="00AC0F3C" w:rsidRPr="000A4A0F" w:rsidRDefault="00AC0F3C" w:rsidP="00FC66C1">
            <w:pPr>
              <w:pStyle w:val="TableParagraph"/>
              <w:spacing w:before="117"/>
              <w:ind w:left="2429" w:right="2430"/>
              <w:jc w:val="center"/>
              <w:rPr>
                <w:i/>
                <w:sz w:val="16"/>
              </w:rPr>
            </w:pPr>
            <w:proofErr w:type="spellStart"/>
            <w:r w:rsidRPr="000A4A0F">
              <w:rPr>
                <w:i/>
                <w:sz w:val="16"/>
              </w:rPr>
              <w:t>Задачи</w:t>
            </w:r>
            <w:proofErr w:type="spellEnd"/>
          </w:p>
        </w:tc>
        <w:tc>
          <w:tcPr>
            <w:tcW w:w="1985" w:type="dxa"/>
          </w:tcPr>
          <w:p w14:paraId="3101FB55" w14:textId="77777777" w:rsidR="00AC0F3C" w:rsidRPr="000A4A0F" w:rsidRDefault="00AC0F3C" w:rsidP="00FC66C1">
            <w:pPr>
              <w:pStyle w:val="TableParagraph"/>
              <w:spacing w:before="117"/>
              <w:ind w:left="718" w:right="718"/>
              <w:jc w:val="center"/>
              <w:rPr>
                <w:i/>
                <w:sz w:val="16"/>
              </w:rPr>
            </w:pPr>
            <w:proofErr w:type="spellStart"/>
            <w:r w:rsidRPr="000A4A0F">
              <w:rPr>
                <w:i/>
                <w:sz w:val="16"/>
              </w:rPr>
              <w:t>Формы</w:t>
            </w:r>
            <w:proofErr w:type="spellEnd"/>
          </w:p>
        </w:tc>
      </w:tr>
      <w:tr w:rsidR="00AC0F3C" w:rsidRPr="000A4A0F" w14:paraId="569EFDBA" w14:textId="77777777" w:rsidTr="00FC66C1">
        <w:trPr>
          <w:trHeight w:hRule="exact" w:val="2794"/>
        </w:trPr>
        <w:tc>
          <w:tcPr>
            <w:tcW w:w="2093" w:type="dxa"/>
          </w:tcPr>
          <w:p w14:paraId="73BAAADA" w14:textId="77777777" w:rsidR="00AC0F3C" w:rsidRPr="000A4A0F" w:rsidRDefault="00AC0F3C" w:rsidP="00FC66C1">
            <w:pPr>
              <w:pStyle w:val="TableParagraph"/>
              <w:spacing w:line="247" w:lineRule="exact"/>
              <w:ind w:left="136" w:right="136"/>
              <w:jc w:val="center"/>
            </w:pPr>
            <w:proofErr w:type="spellStart"/>
            <w:r w:rsidRPr="000A4A0F">
              <w:t>Текущий</w:t>
            </w:r>
            <w:proofErr w:type="spellEnd"/>
            <w:r w:rsidRPr="000A4A0F">
              <w:t xml:space="preserve"> </w:t>
            </w:r>
            <w:proofErr w:type="spellStart"/>
            <w:r w:rsidRPr="000A4A0F">
              <w:t>контроль</w:t>
            </w:r>
            <w:proofErr w:type="spellEnd"/>
          </w:p>
        </w:tc>
        <w:tc>
          <w:tcPr>
            <w:tcW w:w="5386" w:type="dxa"/>
          </w:tcPr>
          <w:p w14:paraId="5B396262" w14:textId="77777777" w:rsidR="00AC0F3C" w:rsidRPr="000A4A0F" w:rsidRDefault="00AC0F3C" w:rsidP="00FC66C1">
            <w:pPr>
              <w:pStyle w:val="TableParagraph"/>
              <w:numPr>
                <w:ilvl w:val="0"/>
                <w:numId w:val="20"/>
              </w:numPr>
              <w:tabs>
                <w:tab w:val="left" w:pos="406"/>
              </w:tabs>
              <w:spacing w:line="247" w:lineRule="exact"/>
              <w:ind w:firstLine="175"/>
            </w:pPr>
            <w:proofErr w:type="spellStart"/>
            <w:r w:rsidRPr="000A4A0F">
              <w:t>поддержание</w:t>
            </w:r>
            <w:proofErr w:type="spellEnd"/>
            <w:r w:rsidRPr="000A4A0F">
              <w:t xml:space="preserve"> </w:t>
            </w:r>
            <w:proofErr w:type="spellStart"/>
            <w:r w:rsidRPr="000A4A0F">
              <w:t>учебной</w:t>
            </w:r>
            <w:proofErr w:type="spellEnd"/>
            <w:r w:rsidR="00A521BD">
              <w:rPr>
                <w:lang w:val="ru-RU"/>
              </w:rPr>
              <w:t xml:space="preserve"> </w:t>
            </w:r>
            <w:proofErr w:type="spellStart"/>
            <w:r w:rsidRPr="000A4A0F">
              <w:t>дисциплины</w:t>
            </w:r>
            <w:proofErr w:type="spellEnd"/>
            <w:r w:rsidRPr="000A4A0F">
              <w:t>,</w:t>
            </w:r>
          </w:p>
          <w:p w14:paraId="438026BD" w14:textId="77777777" w:rsidR="00AC0F3C" w:rsidRPr="000A4A0F" w:rsidRDefault="00AC0F3C" w:rsidP="00FC66C1">
            <w:pPr>
              <w:pStyle w:val="TableParagraph"/>
              <w:numPr>
                <w:ilvl w:val="0"/>
                <w:numId w:val="20"/>
              </w:numPr>
              <w:tabs>
                <w:tab w:val="left" w:pos="485"/>
              </w:tabs>
              <w:spacing w:before="1"/>
              <w:ind w:right="101" w:firstLine="175"/>
              <w:jc w:val="both"/>
              <w:rPr>
                <w:lang w:val="ru-RU"/>
              </w:rPr>
            </w:pPr>
            <w:r w:rsidRPr="000A4A0F">
              <w:rPr>
                <w:lang w:val="ru-RU"/>
              </w:rPr>
              <w:t>выявление отношения учащегося к изучаемому предмету,</w:t>
            </w:r>
          </w:p>
          <w:p w14:paraId="265AF209" w14:textId="77777777" w:rsidR="00AC0F3C" w:rsidRPr="000A4A0F" w:rsidRDefault="00AC0F3C" w:rsidP="00FC66C1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</w:tabs>
              <w:spacing w:before="1"/>
              <w:ind w:left="102" w:right="96" w:firstLine="176"/>
              <w:jc w:val="both"/>
              <w:rPr>
                <w:lang w:val="ru-RU"/>
              </w:rPr>
            </w:pPr>
            <w:r w:rsidRPr="000A4A0F">
              <w:rPr>
                <w:lang w:val="ru-RU"/>
              </w:rPr>
              <w:t>повышение уровня освоения текущего учебного материала. Текущий контроль осуществляется преподавателем регулярно (с периодичностью не более чем через 2-3 урока) в рамках расписания занятий и предлагает использование различной системы оценок. Результаты текущего контроля учитываются при выставлении четвертных, полугодовых и годовых</w:t>
            </w:r>
            <w:r w:rsidR="00A521BD">
              <w:rPr>
                <w:lang w:val="ru-RU"/>
              </w:rPr>
              <w:t xml:space="preserve"> </w:t>
            </w:r>
            <w:r w:rsidRPr="000A4A0F">
              <w:rPr>
                <w:lang w:val="ru-RU"/>
              </w:rPr>
              <w:t>оценок.</w:t>
            </w:r>
          </w:p>
        </w:tc>
        <w:tc>
          <w:tcPr>
            <w:tcW w:w="1985" w:type="dxa"/>
          </w:tcPr>
          <w:p w14:paraId="0A0400CA" w14:textId="77777777" w:rsidR="00AC0F3C" w:rsidRPr="000A4A0F" w:rsidRDefault="00AC0F3C" w:rsidP="00FC66C1">
            <w:pPr>
              <w:pStyle w:val="TableParagraph"/>
              <w:ind w:right="209"/>
              <w:rPr>
                <w:lang w:val="ru-RU"/>
              </w:rPr>
            </w:pPr>
            <w:r w:rsidRPr="000A4A0F">
              <w:rPr>
                <w:lang w:val="ru-RU"/>
              </w:rPr>
              <w:t>Контрольные уроки, прослушивания к концертам.</w:t>
            </w:r>
          </w:p>
        </w:tc>
      </w:tr>
      <w:tr w:rsidR="00AC0F3C" w:rsidRPr="000A4A0F" w14:paraId="2694AD4B" w14:textId="77777777" w:rsidTr="00FC66C1">
        <w:trPr>
          <w:trHeight w:hRule="exact" w:val="176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B930" w14:textId="77777777" w:rsidR="00AC0F3C" w:rsidRPr="000A4A0F" w:rsidRDefault="00AC0F3C" w:rsidP="00FC66C1">
            <w:pPr>
              <w:pStyle w:val="TableParagraph"/>
              <w:spacing w:line="247" w:lineRule="exact"/>
              <w:ind w:left="136" w:right="136"/>
              <w:jc w:val="center"/>
            </w:pPr>
            <w:proofErr w:type="spellStart"/>
            <w:r w:rsidRPr="000A4A0F">
              <w:lastRenderedPageBreak/>
              <w:t>Промежуточная</w:t>
            </w:r>
            <w:proofErr w:type="spellEnd"/>
            <w:r w:rsidRPr="000A4A0F">
              <w:t xml:space="preserve"> </w:t>
            </w:r>
            <w:proofErr w:type="spellStart"/>
            <w:r w:rsidRPr="000A4A0F">
              <w:t>аттестация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4081" w14:textId="77777777" w:rsidR="00AC0F3C" w:rsidRPr="000A4A0F" w:rsidRDefault="00AC0F3C" w:rsidP="00FC66C1">
            <w:pPr>
              <w:pStyle w:val="TableParagraph"/>
              <w:tabs>
                <w:tab w:val="left" w:pos="406"/>
              </w:tabs>
              <w:spacing w:line="247" w:lineRule="exact"/>
              <w:ind w:firstLine="175"/>
              <w:rPr>
                <w:lang w:val="ru-RU"/>
              </w:rPr>
            </w:pPr>
            <w:r w:rsidRPr="000A4A0F">
              <w:rPr>
                <w:lang w:val="ru-RU"/>
              </w:rPr>
              <w:t>определение динамики развития учащегося  и усвоения им программы на определенном этапе обучения.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5513" w14:textId="77777777" w:rsidR="00AC0F3C" w:rsidRPr="000A4A0F" w:rsidRDefault="00AC0F3C" w:rsidP="00FC66C1">
            <w:pPr>
              <w:pStyle w:val="TableParagraph"/>
              <w:ind w:right="209"/>
              <w:jc w:val="both"/>
              <w:rPr>
                <w:lang w:val="ru-RU"/>
              </w:rPr>
            </w:pPr>
            <w:r w:rsidRPr="000A4A0F">
              <w:rPr>
                <w:lang w:val="ru-RU"/>
              </w:rPr>
              <w:t>Контрольные уроки, зачеты (в т.ч. технические), переводные зачеты.</w:t>
            </w:r>
          </w:p>
        </w:tc>
      </w:tr>
      <w:tr w:rsidR="00AC0F3C" w:rsidRPr="000A4A0F" w14:paraId="4AC36300" w14:textId="77777777" w:rsidTr="00FC66C1">
        <w:trPr>
          <w:trHeight w:hRule="exact" w:val="110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E599" w14:textId="77777777" w:rsidR="00AC0F3C" w:rsidRPr="000A4A0F" w:rsidRDefault="00AC0F3C" w:rsidP="00FC66C1">
            <w:pPr>
              <w:pStyle w:val="TableParagraph"/>
              <w:spacing w:line="247" w:lineRule="exact"/>
              <w:ind w:left="136" w:right="136"/>
              <w:jc w:val="center"/>
            </w:pPr>
            <w:proofErr w:type="spellStart"/>
            <w:r w:rsidRPr="000A4A0F">
              <w:t>Итоговая</w:t>
            </w:r>
            <w:proofErr w:type="spellEnd"/>
            <w:r w:rsidRPr="000A4A0F">
              <w:t xml:space="preserve"> </w:t>
            </w:r>
            <w:proofErr w:type="spellStart"/>
            <w:r w:rsidRPr="000A4A0F">
              <w:t>аттестация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DFC6" w14:textId="77777777" w:rsidR="00AC0F3C" w:rsidRPr="000A4A0F" w:rsidRDefault="00AC0F3C" w:rsidP="00FC66C1">
            <w:pPr>
              <w:pStyle w:val="TableParagraph"/>
              <w:tabs>
                <w:tab w:val="left" w:pos="406"/>
              </w:tabs>
              <w:spacing w:line="247" w:lineRule="exact"/>
              <w:ind w:firstLine="175"/>
              <w:rPr>
                <w:lang w:val="ru-RU"/>
              </w:rPr>
            </w:pPr>
            <w:r w:rsidRPr="000A4A0F">
              <w:rPr>
                <w:lang w:val="ru-RU"/>
              </w:rPr>
              <w:t>констатация уровня и качества освоения программы  по учебному предмету.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6374" w14:textId="77777777" w:rsidR="00AC0F3C" w:rsidRPr="000A4A0F" w:rsidRDefault="00AC0F3C" w:rsidP="00FC66C1">
            <w:pPr>
              <w:pStyle w:val="TableParagraph"/>
              <w:ind w:right="209"/>
              <w:rPr>
                <w:lang w:val="ru-RU"/>
              </w:rPr>
            </w:pPr>
            <w:r w:rsidRPr="000A4A0F">
              <w:rPr>
                <w:lang w:val="ru-RU"/>
              </w:rPr>
              <w:t xml:space="preserve">Итоговый зачет </w:t>
            </w:r>
            <w:r w:rsidRPr="000A4A0F">
              <w:t>(</w:t>
            </w:r>
            <w:r w:rsidRPr="000A4A0F">
              <w:rPr>
                <w:lang w:val="ru-RU"/>
              </w:rPr>
              <w:t xml:space="preserve">экзамен-  </w:t>
            </w:r>
          </w:p>
          <w:p w14:paraId="62113FA4" w14:textId="77777777" w:rsidR="00AC0F3C" w:rsidRPr="000A4A0F" w:rsidRDefault="00A521BD" w:rsidP="00FC66C1">
            <w:pPr>
              <w:pStyle w:val="TableParagraph"/>
              <w:ind w:right="209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AC0F3C" w:rsidRPr="000A4A0F">
              <w:rPr>
                <w:lang w:val="ru-RU"/>
              </w:rPr>
              <w:t xml:space="preserve"> класс</w:t>
            </w:r>
            <w:r w:rsidR="00AC0F3C" w:rsidRPr="000A4A0F">
              <w:t>)</w:t>
            </w:r>
            <w:r w:rsidR="00AC0F3C" w:rsidRPr="000A4A0F">
              <w:rPr>
                <w:lang w:val="ru-RU"/>
              </w:rPr>
              <w:t>.</w:t>
            </w:r>
          </w:p>
        </w:tc>
      </w:tr>
    </w:tbl>
    <w:p w14:paraId="44B9CA78" w14:textId="77777777" w:rsidR="00AC0F3C" w:rsidRPr="000A4A0F" w:rsidRDefault="00AC0F3C" w:rsidP="00AC0F3C">
      <w:pPr>
        <w:pStyle w:val="a4"/>
        <w:spacing w:before="2"/>
        <w:rPr>
          <w:i/>
          <w:sz w:val="21"/>
        </w:rPr>
      </w:pPr>
    </w:p>
    <w:p w14:paraId="269944C6" w14:textId="77777777" w:rsidR="00AC0F3C" w:rsidRPr="000A4A0F" w:rsidRDefault="00AC0F3C" w:rsidP="00AC0F3C">
      <w:pPr>
        <w:pStyle w:val="a4"/>
        <w:spacing w:before="2"/>
        <w:rPr>
          <w:i/>
          <w:sz w:val="21"/>
        </w:rPr>
      </w:pPr>
    </w:p>
    <w:p w14:paraId="60F017F9" w14:textId="77777777" w:rsidR="00AC0F3C" w:rsidRPr="000A4A0F" w:rsidRDefault="00AC0F3C" w:rsidP="00AC0F3C">
      <w:pPr>
        <w:pStyle w:val="a4"/>
        <w:spacing w:before="65"/>
        <w:ind w:right="226"/>
        <w:jc w:val="both"/>
        <w:rPr>
          <w:lang w:val="ru-RU"/>
        </w:rPr>
      </w:pPr>
      <w:r w:rsidRPr="000A4A0F">
        <w:rPr>
          <w:lang w:val="ru-RU"/>
        </w:rPr>
        <w:t xml:space="preserve">    В качестве средств текущего контроля успеваемости выступают академические концерты, прослушивания, технические зачеты. Текущий контроль успеваемости обучающихся проводится в счет аудиторного времени, предусмотренного на учебный предмет.</w:t>
      </w:r>
    </w:p>
    <w:p w14:paraId="75D4A690" w14:textId="77777777" w:rsidR="00AC0F3C" w:rsidRPr="000A4A0F" w:rsidRDefault="00AC0F3C" w:rsidP="00AC0F3C">
      <w:pPr>
        <w:pStyle w:val="a4"/>
        <w:ind w:left="221" w:right="223" w:firstLine="705"/>
        <w:jc w:val="both"/>
        <w:rPr>
          <w:lang w:val="ru-RU"/>
        </w:rPr>
      </w:pPr>
      <w:r w:rsidRPr="000A4A0F">
        <w:rPr>
          <w:lang w:val="ru-RU"/>
        </w:rPr>
        <w:t>Цель промежуточной аттестации - определение уровня подготовки учащегося на определенном этапе обучения по конкретно пройденному материалу. Промежуточная аттестация проводится в форме контрольных уроков, зачетов. Контрольные уроки и зачеты  могут проходить в виде технических зачетов, академических концертов,  исполнения концертных</w:t>
      </w:r>
      <w:r w:rsidR="00A521BD">
        <w:rPr>
          <w:lang w:val="ru-RU"/>
        </w:rPr>
        <w:t xml:space="preserve"> </w:t>
      </w:r>
      <w:r w:rsidRPr="000A4A0F">
        <w:rPr>
          <w:lang w:val="ru-RU"/>
        </w:rPr>
        <w:t>программ.</w:t>
      </w:r>
    </w:p>
    <w:p w14:paraId="7A06CCDB" w14:textId="77777777" w:rsidR="00AC0F3C" w:rsidRPr="000A4A0F" w:rsidRDefault="00AC0F3C" w:rsidP="00AC0F3C">
      <w:pPr>
        <w:pStyle w:val="a4"/>
        <w:ind w:left="221" w:right="223" w:firstLine="705"/>
        <w:jc w:val="both"/>
        <w:rPr>
          <w:lang w:val="ru-RU"/>
        </w:rPr>
      </w:pPr>
    </w:p>
    <w:p w14:paraId="71EDF926" w14:textId="77777777" w:rsidR="00AC0F3C" w:rsidRPr="000A4A0F" w:rsidRDefault="00AC0F3C" w:rsidP="00AC0F3C">
      <w:pPr>
        <w:pStyle w:val="a4"/>
        <w:ind w:left="221" w:right="225" w:firstLine="707"/>
        <w:jc w:val="both"/>
        <w:rPr>
          <w:lang w:val="ru-RU"/>
        </w:rPr>
      </w:pPr>
      <w:r w:rsidRPr="000A4A0F">
        <w:rPr>
          <w:lang w:val="ru-RU"/>
        </w:rPr>
        <w:t>Контрольные уроки направлены на выявление знаний, умений и навыков учащихся в классе по специальности. Они не требуют публичного исполнения и концертной готовности. Это своего рода проверка навыков самостоятельной работы учащегося, проверка технического роста и степени готовности учащихся выпускных классов к итоговой аттестации. Контрольные уроки проводятся в счет аудиторного времени, предусмотренного на учебный предмет.</w:t>
      </w:r>
    </w:p>
    <w:p w14:paraId="517C0FEE" w14:textId="77777777" w:rsidR="00AC0F3C" w:rsidRPr="000A4A0F" w:rsidRDefault="00AC0F3C" w:rsidP="00AC0F3C">
      <w:pPr>
        <w:pStyle w:val="a4"/>
        <w:ind w:left="221" w:right="225" w:firstLine="707"/>
        <w:jc w:val="both"/>
        <w:rPr>
          <w:lang w:val="ru-RU"/>
        </w:rPr>
      </w:pPr>
      <w:r w:rsidRPr="000A4A0F">
        <w:rPr>
          <w:lang w:val="ru-RU"/>
        </w:rPr>
        <w:t>Зачеты проводятся на завершающих учебную четверть или полугодие учебных занятиях в счет аудиторного времени, предусмотренного на  учебный предмет, и предполагают публичное исполнение технической или академической программы или ее части в присутствии комиссии. Зачеты дифференцированные, с обязательным методическим обсуждением, носящим рекомендательный</w:t>
      </w:r>
      <w:r w:rsidR="00A521BD">
        <w:rPr>
          <w:lang w:val="ru-RU"/>
        </w:rPr>
        <w:t xml:space="preserve"> </w:t>
      </w:r>
      <w:r w:rsidRPr="000A4A0F">
        <w:rPr>
          <w:lang w:val="ru-RU"/>
        </w:rPr>
        <w:t>характер.</w:t>
      </w:r>
    </w:p>
    <w:p w14:paraId="1F7BF14F" w14:textId="77777777" w:rsidR="00AC0F3C" w:rsidRPr="000A4A0F" w:rsidRDefault="00AC0F3C" w:rsidP="00AC0F3C">
      <w:pPr>
        <w:rPr>
          <w:rFonts w:ascii="Times New Roman" w:hAnsi="Times New Roman" w:cs="Times New Roman"/>
          <w:sz w:val="28"/>
          <w:szCs w:val="28"/>
        </w:rPr>
      </w:pPr>
      <w:r w:rsidRPr="000A4A0F">
        <w:rPr>
          <w:rFonts w:ascii="Times New Roman" w:hAnsi="Times New Roman" w:cs="Times New Roman"/>
          <w:sz w:val="28"/>
          <w:szCs w:val="28"/>
        </w:rPr>
        <w:tab/>
        <w:t>Итоговая аттестация - зачет (итоговый зачет) определяет уровень и      качество освоения образовательной программы. Проводится по завершении реализации учебной программы по утвержденному директором школы расписанию.</w:t>
      </w:r>
    </w:p>
    <w:p w14:paraId="70E520FD" w14:textId="77777777" w:rsidR="00AC0F3C" w:rsidRDefault="00AC0F3C" w:rsidP="00AC0F3C">
      <w:pPr>
        <w:pStyle w:val="11"/>
        <w:spacing w:before="65"/>
        <w:ind w:left="0" w:right="-17"/>
        <w:rPr>
          <w:lang w:val="ru-RU"/>
        </w:rPr>
      </w:pPr>
    </w:p>
    <w:p w14:paraId="212F7A14" w14:textId="77777777" w:rsidR="00AC0F3C" w:rsidRDefault="00AC0F3C" w:rsidP="00AC0F3C">
      <w:pPr>
        <w:pStyle w:val="11"/>
        <w:spacing w:before="65"/>
        <w:ind w:left="0" w:right="-17"/>
        <w:rPr>
          <w:lang w:val="ru-RU"/>
        </w:rPr>
      </w:pPr>
    </w:p>
    <w:p w14:paraId="356B27F5" w14:textId="77777777" w:rsidR="00AC0F3C" w:rsidRDefault="00AC0F3C" w:rsidP="00AC0F3C">
      <w:pPr>
        <w:pStyle w:val="11"/>
        <w:spacing w:before="65"/>
        <w:ind w:left="0" w:right="-17"/>
        <w:rPr>
          <w:lang w:val="ru-RU"/>
        </w:rPr>
      </w:pPr>
    </w:p>
    <w:p w14:paraId="6AE8C1E9" w14:textId="77777777" w:rsidR="00AC0F3C" w:rsidRDefault="00AC0F3C" w:rsidP="00AC0F3C">
      <w:pPr>
        <w:pStyle w:val="11"/>
        <w:spacing w:before="65"/>
        <w:ind w:left="3778" w:right="-17"/>
        <w:rPr>
          <w:lang w:val="ru-RU"/>
        </w:rPr>
      </w:pPr>
    </w:p>
    <w:p w14:paraId="7E63F4A9" w14:textId="77777777" w:rsidR="00AC0F3C" w:rsidRDefault="00AC0F3C" w:rsidP="00AC0F3C">
      <w:pPr>
        <w:pStyle w:val="11"/>
        <w:spacing w:before="65"/>
        <w:ind w:left="3778" w:right="-17"/>
        <w:rPr>
          <w:lang w:val="ru-RU"/>
        </w:rPr>
      </w:pPr>
    </w:p>
    <w:p w14:paraId="5BAE02AF" w14:textId="77777777" w:rsidR="00AC0F3C" w:rsidRDefault="00AC0F3C" w:rsidP="00AC0F3C">
      <w:pPr>
        <w:pStyle w:val="11"/>
        <w:spacing w:before="65"/>
        <w:ind w:left="3778" w:right="-17"/>
        <w:rPr>
          <w:lang w:val="ru-RU"/>
        </w:rPr>
      </w:pPr>
    </w:p>
    <w:p w14:paraId="3DA9E730" w14:textId="77777777" w:rsidR="00AC0F3C" w:rsidRDefault="00AC0F3C" w:rsidP="00AC0F3C">
      <w:pPr>
        <w:pStyle w:val="11"/>
        <w:spacing w:before="65"/>
        <w:ind w:left="3778" w:right="-17"/>
      </w:pPr>
      <w:proofErr w:type="spellStart"/>
      <w:r>
        <w:lastRenderedPageBreak/>
        <w:t>Критерии</w:t>
      </w:r>
      <w:proofErr w:type="spellEnd"/>
      <w:r>
        <w:t xml:space="preserve"> </w:t>
      </w:r>
      <w:proofErr w:type="spellStart"/>
      <w:r>
        <w:t>оценки</w:t>
      </w:r>
      <w:proofErr w:type="spellEnd"/>
    </w:p>
    <w:p w14:paraId="3A1700B1" w14:textId="77777777" w:rsidR="00AC0F3C" w:rsidRDefault="00AC0F3C" w:rsidP="00AC0F3C">
      <w:pPr>
        <w:pStyle w:val="a4"/>
        <w:spacing w:before="2"/>
        <w:rPr>
          <w:i/>
          <w:sz w:val="24"/>
          <w:szCs w:val="24"/>
          <w:lang w:val="ru-RU"/>
        </w:rPr>
      </w:pPr>
    </w:p>
    <w:p w14:paraId="1F82617E" w14:textId="77777777" w:rsidR="00AC0F3C" w:rsidRDefault="00AC0F3C" w:rsidP="00AC0F3C">
      <w:pPr>
        <w:pStyle w:val="a4"/>
        <w:spacing w:before="2"/>
        <w:rPr>
          <w:i/>
          <w:sz w:val="24"/>
          <w:szCs w:val="24"/>
          <w:lang w:val="ru-RU"/>
        </w:rPr>
      </w:pPr>
    </w:p>
    <w:p w14:paraId="67E2D46C" w14:textId="77777777" w:rsidR="00AC0F3C" w:rsidRPr="00AC0F3C" w:rsidRDefault="00AC0F3C" w:rsidP="00AC0F3C">
      <w:pPr>
        <w:pStyle w:val="a4"/>
        <w:spacing w:before="2"/>
        <w:rPr>
          <w:i/>
          <w:sz w:val="24"/>
          <w:szCs w:val="24"/>
          <w:lang w:val="ru-RU"/>
        </w:rPr>
      </w:pPr>
      <w:r w:rsidRPr="00AC0F3C">
        <w:rPr>
          <w:i/>
          <w:sz w:val="24"/>
          <w:szCs w:val="24"/>
          <w:lang w:val="ru-RU"/>
        </w:rPr>
        <w:t>Таблица 5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1"/>
        <w:gridCol w:w="6780"/>
      </w:tblGrid>
      <w:tr w:rsidR="00AC0F3C" w:rsidRPr="000A4A0F" w14:paraId="3C426CBB" w14:textId="77777777" w:rsidTr="00FC66C1">
        <w:trPr>
          <w:trHeight w:hRule="exact" w:val="434"/>
        </w:trPr>
        <w:tc>
          <w:tcPr>
            <w:tcW w:w="2791" w:type="dxa"/>
          </w:tcPr>
          <w:p w14:paraId="03FC0F2D" w14:textId="77777777" w:rsidR="00AC0F3C" w:rsidRPr="000A4A0F" w:rsidRDefault="00AC0F3C" w:rsidP="00FC66C1">
            <w:pPr>
              <w:pStyle w:val="TableParagraph"/>
              <w:spacing w:before="114"/>
              <w:ind w:left="89" w:right="88"/>
              <w:jc w:val="center"/>
              <w:rPr>
                <w:i/>
                <w:sz w:val="16"/>
              </w:rPr>
            </w:pPr>
            <w:proofErr w:type="spellStart"/>
            <w:r w:rsidRPr="000A4A0F">
              <w:rPr>
                <w:i/>
                <w:sz w:val="16"/>
              </w:rPr>
              <w:t>Оценка</w:t>
            </w:r>
            <w:proofErr w:type="spellEnd"/>
          </w:p>
        </w:tc>
        <w:tc>
          <w:tcPr>
            <w:tcW w:w="6780" w:type="dxa"/>
          </w:tcPr>
          <w:p w14:paraId="77DEDFF3" w14:textId="77777777" w:rsidR="00AC0F3C" w:rsidRPr="000A4A0F" w:rsidRDefault="00AC0F3C" w:rsidP="00FC66C1">
            <w:pPr>
              <w:pStyle w:val="TableParagraph"/>
              <w:spacing w:before="114"/>
              <w:ind w:left="2229" w:right="961"/>
              <w:rPr>
                <w:i/>
                <w:sz w:val="16"/>
              </w:rPr>
            </w:pPr>
            <w:proofErr w:type="spellStart"/>
            <w:r w:rsidRPr="000A4A0F">
              <w:rPr>
                <w:i/>
                <w:sz w:val="16"/>
              </w:rPr>
              <w:t>Критерии</w:t>
            </w:r>
            <w:proofErr w:type="spellEnd"/>
            <w:r w:rsidRPr="000A4A0F">
              <w:rPr>
                <w:i/>
                <w:sz w:val="16"/>
              </w:rPr>
              <w:t xml:space="preserve"> </w:t>
            </w:r>
            <w:proofErr w:type="spellStart"/>
            <w:r w:rsidRPr="000A4A0F">
              <w:rPr>
                <w:i/>
                <w:sz w:val="16"/>
              </w:rPr>
              <w:t>оценивания</w:t>
            </w:r>
            <w:proofErr w:type="spellEnd"/>
            <w:r w:rsidRPr="000A4A0F">
              <w:rPr>
                <w:i/>
                <w:sz w:val="16"/>
              </w:rPr>
              <w:t xml:space="preserve"> </w:t>
            </w:r>
            <w:proofErr w:type="spellStart"/>
            <w:r w:rsidRPr="000A4A0F">
              <w:rPr>
                <w:i/>
                <w:sz w:val="16"/>
              </w:rPr>
              <w:t>исполнения</w:t>
            </w:r>
            <w:proofErr w:type="spellEnd"/>
          </w:p>
        </w:tc>
      </w:tr>
      <w:tr w:rsidR="00AC0F3C" w:rsidRPr="000A4A0F" w14:paraId="36ADBEDE" w14:textId="77777777" w:rsidTr="00FC66C1">
        <w:trPr>
          <w:trHeight w:hRule="exact" w:val="1008"/>
        </w:trPr>
        <w:tc>
          <w:tcPr>
            <w:tcW w:w="2791" w:type="dxa"/>
          </w:tcPr>
          <w:p w14:paraId="5B521AB9" w14:textId="77777777" w:rsidR="00AC0F3C" w:rsidRPr="000A4A0F" w:rsidRDefault="00AC0F3C" w:rsidP="00FC66C1">
            <w:pPr>
              <w:pStyle w:val="TableParagraph"/>
              <w:spacing w:before="114"/>
              <w:ind w:left="89" w:right="90"/>
              <w:jc w:val="center"/>
            </w:pPr>
            <w:r w:rsidRPr="000A4A0F">
              <w:t>5 («</w:t>
            </w:r>
            <w:proofErr w:type="spellStart"/>
            <w:r w:rsidRPr="000A4A0F">
              <w:t>отлично</w:t>
            </w:r>
            <w:proofErr w:type="spellEnd"/>
            <w:r w:rsidRPr="000A4A0F">
              <w:t>»)</w:t>
            </w:r>
          </w:p>
        </w:tc>
        <w:tc>
          <w:tcPr>
            <w:tcW w:w="6780" w:type="dxa"/>
          </w:tcPr>
          <w:p w14:paraId="77D80E69" w14:textId="77777777" w:rsidR="00AC0F3C" w:rsidRPr="000A4A0F" w:rsidRDefault="00AC0F3C" w:rsidP="00FC66C1">
            <w:pPr>
              <w:pStyle w:val="TableParagraph"/>
              <w:spacing w:before="114"/>
              <w:ind w:right="961"/>
              <w:rPr>
                <w:lang w:val="ru-RU"/>
              </w:rPr>
            </w:pPr>
            <w:r w:rsidRPr="000A4A0F">
              <w:rPr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обучения.</w:t>
            </w:r>
          </w:p>
        </w:tc>
      </w:tr>
      <w:tr w:rsidR="00AC0F3C" w:rsidRPr="000A4A0F" w14:paraId="5407D482" w14:textId="77777777" w:rsidTr="00FC66C1">
        <w:trPr>
          <w:trHeight w:hRule="exact" w:val="1009"/>
        </w:trPr>
        <w:tc>
          <w:tcPr>
            <w:tcW w:w="2791" w:type="dxa"/>
          </w:tcPr>
          <w:p w14:paraId="428013B4" w14:textId="77777777" w:rsidR="00AC0F3C" w:rsidRPr="000A4A0F" w:rsidRDefault="00AC0F3C" w:rsidP="00FC66C1">
            <w:pPr>
              <w:pStyle w:val="TableParagraph"/>
              <w:spacing w:before="116"/>
              <w:ind w:left="89" w:right="89"/>
              <w:jc w:val="center"/>
            </w:pPr>
            <w:r w:rsidRPr="000A4A0F">
              <w:t>4 («</w:t>
            </w:r>
            <w:proofErr w:type="spellStart"/>
            <w:r w:rsidRPr="000A4A0F">
              <w:t>хорошо</w:t>
            </w:r>
            <w:proofErr w:type="spellEnd"/>
            <w:r w:rsidRPr="000A4A0F">
              <w:t>»)</w:t>
            </w:r>
          </w:p>
        </w:tc>
        <w:tc>
          <w:tcPr>
            <w:tcW w:w="6780" w:type="dxa"/>
          </w:tcPr>
          <w:p w14:paraId="4680BE0D" w14:textId="77777777" w:rsidR="00AC0F3C" w:rsidRPr="000A4A0F" w:rsidRDefault="00AC0F3C" w:rsidP="00FC66C1">
            <w:pPr>
              <w:pStyle w:val="TableParagraph"/>
              <w:spacing w:before="116"/>
              <w:ind w:right="98"/>
              <w:rPr>
                <w:lang w:val="ru-RU"/>
              </w:rPr>
            </w:pPr>
            <w:r w:rsidRPr="000A4A0F">
              <w:rPr>
                <w:lang w:val="ru-RU"/>
              </w:rPr>
              <w:t>Грамотное исполнение с небольшими недочетами как в техническом, так и в художественном плане.</w:t>
            </w:r>
          </w:p>
        </w:tc>
      </w:tr>
      <w:tr w:rsidR="00AC0F3C" w:rsidRPr="000A4A0F" w14:paraId="3944FDAF" w14:textId="77777777" w:rsidTr="00FC66C1">
        <w:trPr>
          <w:trHeight w:hRule="exact" w:val="1009"/>
        </w:trPr>
        <w:tc>
          <w:tcPr>
            <w:tcW w:w="2791" w:type="dxa"/>
          </w:tcPr>
          <w:p w14:paraId="4B706C9F" w14:textId="77777777" w:rsidR="00AC0F3C" w:rsidRPr="000A4A0F" w:rsidRDefault="00AC0F3C" w:rsidP="00FC66C1">
            <w:pPr>
              <w:pStyle w:val="TableParagraph"/>
              <w:spacing w:before="110"/>
              <w:ind w:left="89" w:right="90"/>
              <w:jc w:val="center"/>
            </w:pPr>
            <w:r w:rsidRPr="000A4A0F">
              <w:t>3 («</w:t>
            </w:r>
            <w:proofErr w:type="spellStart"/>
            <w:r w:rsidRPr="000A4A0F">
              <w:t>удовлетворительно</w:t>
            </w:r>
            <w:proofErr w:type="spellEnd"/>
            <w:r w:rsidRPr="000A4A0F">
              <w:t>»)</w:t>
            </w:r>
          </w:p>
        </w:tc>
        <w:tc>
          <w:tcPr>
            <w:tcW w:w="6780" w:type="dxa"/>
          </w:tcPr>
          <w:p w14:paraId="3303F118" w14:textId="77777777" w:rsidR="00AC0F3C" w:rsidRPr="000A4A0F" w:rsidRDefault="00AC0F3C" w:rsidP="00FC66C1">
            <w:pPr>
              <w:pStyle w:val="TableParagraph"/>
              <w:spacing w:before="110"/>
              <w:ind w:right="184"/>
              <w:rPr>
                <w:lang w:val="ru-RU"/>
              </w:rPr>
            </w:pPr>
            <w:r w:rsidRPr="000A4A0F">
              <w:rPr>
                <w:lang w:val="ru-RU"/>
              </w:rPr>
              <w:t>Исполнение с большим количеством недочетов (недоученный текст, слабая техническая подготовка, низкий художественный уровень, отсутствие свободы игрового аппарата и т.п.)</w:t>
            </w:r>
          </w:p>
        </w:tc>
      </w:tr>
      <w:tr w:rsidR="00AC0F3C" w:rsidRPr="000A4A0F" w14:paraId="60971C53" w14:textId="77777777" w:rsidTr="00FC66C1">
        <w:trPr>
          <w:trHeight w:hRule="exact" w:val="958"/>
        </w:trPr>
        <w:tc>
          <w:tcPr>
            <w:tcW w:w="2791" w:type="dxa"/>
          </w:tcPr>
          <w:p w14:paraId="26C505DB" w14:textId="77777777" w:rsidR="00AC0F3C" w:rsidRPr="000A4A0F" w:rsidRDefault="00AC0F3C" w:rsidP="00FC66C1">
            <w:pPr>
              <w:pStyle w:val="TableParagraph"/>
              <w:spacing w:before="108"/>
              <w:ind w:left="89" w:right="92"/>
              <w:jc w:val="center"/>
            </w:pPr>
            <w:r w:rsidRPr="000A4A0F">
              <w:t>2 («</w:t>
            </w:r>
            <w:proofErr w:type="spellStart"/>
            <w:r w:rsidRPr="000A4A0F">
              <w:t>неудовлетворительно</w:t>
            </w:r>
            <w:proofErr w:type="spellEnd"/>
            <w:r w:rsidRPr="000A4A0F">
              <w:t>»)</w:t>
            </w:r>
          </w:p>
        </w:tc>
        <w:tc>
          <w:tcPr>
            <w:tcW w:w="6780" w:type="dxa"/>
          </w:tcPr>
          <w:p w14:paraId="6F7E6FE2" w14:textId="77777777" w:rsidR="00AC0F3C" w:rsidRPr="000A4A0F" w:rsidRDefault="00AC0F3C" w:rsidP="00FC66C1">
            <w:pPr>
              <w:pStyle w:val="TableParagraph"/>
              <w:spacing w:before="108"/>
              <w:ind w:right="459"/>
              <w:rPr>
                <w:lang w:val="ru-RU"/>
              </w:rPr>
            </w:pPr>
            <w:r w:rsidRPr="000A4A0F">
              <w:rPr>
                <w:lang w:val="ru-RU"/>
              </w:rPr>
              <w:t>Комплекс недостатков, являющийся следствием регулярного невыполнения домашнего задания, а также плохой посещаемости аудиторных занятий.</w:t>
            </w:r>
          </w:p>
        </w:tc>
      </w:tr>
      <w:tr w:rsidR="00AC0F3C" w:rsidRPr="000A4A0F" w14:paraId="75BED33D" w14:textId="77777777" w:rsidTr="00FC66C1">
        <w:trPr>
          <w:trHeight w:hRule="exact" w:val="1009"/>
        </w:trPr>
        <w:tc>
          <w:tcPr>
            <w:tcW w:w="2791" w:type="dxa"/>
          </w:tcPr>
          <w:p w14:paraId="2026734C" w14:textId="77777777" w:rsidR="00AC0F3C" w:rsidRPr="000A4A0F" w:rsidRDefault="00AC0F3C" w:rsidP="00FC66C1">
            <w:pPr>
              <w:pStyle w:val="TableParagraph"/>
              <w:spacing w:before="108"/>
              <w:ind w:left="89" w:right="89"/>
              <w:jc w:val="center"/>
            </w:pPr>
            <w:proofErr w:type="spellStart"/>
            <w:r w:rsidRPr="000A4A0F">
              <w:t>Зачёт</w:t>
            </w:r>
            <w:proofErr w:type="spellEnd"/>
            <w:r w:rsidRPr="000A4A0F">
              <w:t xml:space="preserve"> (</w:t>
            </w:r>
            <w:proofErr w:type="spellStart"/>
            <w:r w:rsidRPr="000A4A0F">
              <w:t>без</w:t>
            </w:r>
            <w:proofErr w:type="spellEnd"/>
            <w:r w:rsidRPr="000A4A0F">
              <w:t xml:space="preserve"> </w:t>
            </w:r>
            <w:proofErr w:type="spellStart"/>
            <w:r w:rsidRPr="000A4A0F">
              <w:t>оценки</w:t>
            </w:r>
            <w:proofErr w:type="spellEnd"/>
            <w:r w:rsidRPr="000A4A0F">
              <w:t>)</w:t>
            </w:r>
          </w:p>
        </w:tc>
        <w:tc>
          <w:tcPr>
            <w:tcW w:w="6780" w:type="dxa"/>
          </w:tcPr>
          <w:p w14:paraId="7E21E799" w14:textId="77777777" w:rsidR="00AC0F3C" w:rsidRPr="000A4A0F" w:rsidRDefault="00AC0F3C" w:rsidP="00FC66C1">
            <w:pPr>
              <w:pStyle w:val="TableParagraph"/>
              <w:spacing w:before="108"/>
              <w:ind w:right="607"/>
              <w:jc w:val="both"/>
              <w:rPr>
                <w:lang w:val="ru-RU"/>
              </w:rPr>
            </w:pPr>
            <w:r w:rsidRPr="000A4A0F">
              <w:rPr>
                <w:lang w:val="ru-RU"/>
              </w:rPr>
              <w:t>Достаточный для аттестации на данном этапе обучения уровень исполнительской подготовки и художественной интерпретации музыкального текста.</w:t>
            </w:r>
          </w:p>
        </w:tc>
      </w:tr>
    </w:tbl>
    <w:p w14:paraId="34BAB256" w14:textId="77777777" w:rsidR="00AC0F3C" w:rsidRPr="000A4A0F" w:rsidRDefault="00AC0F3C" w:rsidP="00AC0F3C">
      <w:pPr>
        <w:pStyle w:val="a4"/>
        <w:spacing w:before="2"/>
        <w:rPr>
          <w:i/>
          <w:sz w:val="21"/>
          <w:lang w:val="ru-RU"/>
        </w:rPr>
      </w:pPr>
    </w:p>
    <w:p w14:paraId="79586BB9" w14:textId="77777777" w:rsidR="00AC0F3C" w:rsidRPr="000A4A0F" w:rsidRDefault="00AC0F3C" w:rsidP="00AC0F3C">
      <w:pPr>
        <w:pStyle w:val="a4"/>
        <w:spacing w:before="65"/>
        <w:ind w:right="225"/>
        <w:jc w:val="both"/>
        <w:rPr>
          <w:lang w:val="ru-RU"/>
        </w:rPr>
      </w:pPr>
      <w:r w:rsidRPr="000A4A0F">
        <w:rPr>
          <w:lang w:val="ru-RU"/>
        </w:rPr>
        <w:t xml:space="preserve">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оценить выступление учащегося.</w:t>
      </w:r>
    </w:p>
    <w:p w14:paraId="50299A48" w14:textId="77777777" w:rsidR="00AC0F3C" w:rsidRPr="000A4A0F" w:rsidRDefault="00AC0F3C" w:rsidP="00AC0F3C">
      <w:pPr>
        <w:pStyle w:val="a4"/>
        <w:tabs>
          <w:tab w:val="left" w:pos="1776"/>
          <w:tab w:val="left" w:pos="3420"/>
          <w:tab w:val="left" w:pos="4862"/>
          <w:tab w:val="left" w:pos="6794"/>
          <w:tab w:val="left" w:pos="7996"/>
        </w:tabs>
        <w:ind w:left="221" w:right="226" w:firstLine="707"/>
        <w:rPr>
          <w:lang w:val="ru-RU"/>
        </w:rPr>
      </w:pPr>
      <w:r w:rsidRPr="000A4A0F">
        <w:rPr>
          <w:lang w:val="ru-RU"/>
        </w:rPr>
        <w:t>При</w:t>
      </w:r>
      <w:r w:rsidRPr="000A4A0F">
        <w:rPr>
          <w:lang w:val="ru-RU"/>
        </w:rPr>
        <w:tab/>
        <w:t>выведении</w:t>
      </w:r>
      <w:r w:rsidRPr="000A4A0F">
        <w:rPr>
          <w:lang w:val="ru-RU"/>
        </w:rPr>
        <w:tab/>
        <w:t>итоговой</w:t>
      </w:r>
      <w:r w:rsidRPr="000A4A0F">
        <w:rPr>
          <w:lang w:val="ru-RU"/>
        </w:rPr>
        <w:tab/>
        <w:t>(переводной)</w:t>
      </w:r>
      <w:r w:rsidRPr="000A4A0F">
        <w:rPr>
          <w:lang w:val="ru-RU"/>
        </w:rPr>
        <w:tab/>
        <w:t>оценки</w:t>
      </w:r>
      <w:r w:rsidRPr="000A4A0F">
        <w:rPr>
          <w:lang w:val="ru-RU"/>
        </w:rPr>
        <w:tab/>
      </w:r>
      <w:r w:rsidRPr="000A4A0F">
        <w:rPr>
          <w:spacing w:val="-1"/>
          <w:lang w:val="ru-RU"/>
        </w:rPr>
        <w:t xml:space="preserve">учитываются </w:t>
      </w:r>
      <w:r w:rsidRPr="000A4A0F">
        <w:rPr>
          <w:lang w:val="ru-RU"/>
        </w:rPr>
        <w:t>следующие</w:t>
      </w:r>
      <w:r w:rsidR="00A521BD">
        <w:rPr>
          <w:lang w:val="ru-RU"/>
        </w:rPr>
        <w:t xml:space="preserve"> </w:t>
      </w:r>
      <w:r w:rsidRPr="000A4A0F">
        <w:rPr>
          <w:lang w:val="ru-RU"/>
        </w:rPr>
        <w:t>параметры:</w:t>
      </w:r>
    </w:p>
    <w:p w14:paraId="6710A295" w14:textId="77777777" w:rsidR="00AC0F3C" w:rsidRPr="000A4A0F" w:rsidRDefault="00AC0F3C" w:rsidP="00AC0F3C">
      <w:pPr>
        <w:pStyle w:val="a3"/>
        <w:widowControl w:val="0"/>
        <w:numPr>
          <w:ilvl w:val="0"/>
          <w:numId w:val="23"/>
        </w:numPr>
        <w:tabs>
          <w:tab w:val="left" w:pos="1237"/>
        </w:tabs>
        <w:spacing w:after="0" w:line="321" w:lineRule="exact"/>
        <w:ind w:firstLine="0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оценка годовой работы</w:t>
      </w:r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учащегося;</w:t>
      </w:r>
    </w:p>
    <w:p w14:paraId="043A1396" w14:textId="77777777" w:rsidR="00AC0F3C" w:rsidRPr="000A4A0F" w:rsidRDefault="00AC0F3C" w:rsidP="00AC0F3C">
      <w:pPr>
        <w:pStyle w:val="a3"/>
        <w:widowControl w:val="0"/>
        <w:numPr>
          <w:ilvl w:val="0"/>
          <w:numId w:val="23"/>
        </w:numPr>
        <w:tabs>
          <w:tab w:val="left" w:pos="1237"/>
        </w:tabs>
        <w:spacing w:after="0" w:line="322" w:lineRule="exact"/>
        <w:ind w:left="1236" w:hanging="163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другие выступления учащегося в течение учебного</w:t>
      </w:r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года.</w:t>
      </w:r>
    </w:p>
    <w:p w14:paraId="430E12B8" w14:textId="77777777" w:rsidR="00AC0F3C" w:rsidRPr="000A4A0F" w:rsidRDefault="00AC0F3C" w:rsidP="00AC0F3C">
      <w:pPr>
        <w:pStyle w:val="a4"/>
        <w:spacing w:before="1"/>
        <w:rPr>
          <w:lang w:val="ru-RU"/>
        </w:rPr>
      </w:pPr>
    </w:p>
    <w:p w14:paraId="0DF103A6" w14:textId="77777777" w:rsidR="00AC0F3C" w:rsidRPr="000A4A0F" w:rsidRDefault="00AC0F3C" w:rsidP="00AC0F3C">
      <w:pPr>
        <w:pStyle w:val="a4"/>
        <w:tabs>
          <w:tab w:val="left" w:pos="1625"/>
          <w:tab w:val="left" w:pos="3119"/>
          <w:tab w:val="left" w:pos="4173"/>
          <w:tab w:val="left" w:pos="4610"/>
          <w:tab w:val="left" w:pos="5948"/>
          <w:tab w:val="left" w:pos="6774"/>
          <w:tab w:val="left" w:pos="8713"/>
        </w:tabs>
        <w:ind w:left="221" w:right="227" w:firstLine="707"/>
        <w:rPr>
          <w:lang w:val="ru-RU"/>
        </w:rPr>
      </w:pPr>
      <w:r w:rsidRPr="000A4A0F">
        <w:rPr>
          <w:lang w:val="ru-RU"/>
        </w:rPr>
        <w:t>При</w:t>
      </w:r>
      <w:r w:rsidRPr="000A4A0F">
        <w:rPr>
          <w:lang w:val="ru-RU"/>
        </w:rPr>
        <w:tab/>
        <w:t>выведении</w:t>
      </w:r>
      <w:r w:rsidRPr="000A4A0F">
        <w:rPr>
          <w:lang w:val="ru-RU"/>
        </w:rPr>
        <w:tab/>
        <w:t>оценки</w:t>
      </w:r>
      <w:r w:rsidRPr="000A4A0F">
        <w:rPr>
          <w:lang w:val="ru-RU"/>
        </w:rPr>
        <w:tab/>
        <w:t>за</w:t>
      </w:r>
      <w:r w:rsidRPr="000A4A0F">
        <w:rPr>
          <w:lang w:val="ru-RU"/>
        </w:rPr>
        <w:tab/>
        <w:t>итоговый</w:t>
      </w:r>
      <w:r w:rsidRPr="000A4A0F">
        <w:rPr>
          <w:lang w:val="ru-RU"/>
        </w:rPr>
        <w:tab/>
        <w:t>зачет</w:t>
      </w:r>
      <w:r w:rsidRPr="000A4A0F">
        <w:rPr>
          <w:lang w:val="ru-RU"/>
        </w:rPr>
        <w:tab/>
        <w:t>должны быть</w:t>
      </w:r>
      <w:r w:rsidRPr="000A4A0F">
        <w:rPr>
          <w:lang w:val="ru-RU"/>
        </w:rPr>
        <w:tab/>
      </w:r>
      <w:r w:rsidRPr="000A4A0F">
        <w:rPr>
          <w:spacing w:val="-1"/>
          <w:lang w:val="ru-RU"/>
        </w:rPr>
        <w:t xml:space="preserve">учтены </w:t>
      </w:r>
      <w:r w:rsidRPr="000A4A0F">
        <w:rPr>
          <w:lang w:val="ru-RU"/>
        </w:rPr>
        <w:t>следующие</w:t>
      </w:r>
      <w:r w:rsidR="00A521BD">
        <w:rPr>
          <w:lang w:val="ru-RU"/>
        </w:rPr>
        <w:t xml:space="preserve"> </w:t>
      </w:r>
      <w:r w:rsidRPr="000A4A0F">
        <w:rPr>
          <w:lang w:val="ru-RU"/>
        </w:rPr>
        <w:t>параметры:</w:t>
      </w:r>
    </w:p>
    <w:p w14:paraId="7225B2DF" w14:textId="77777777" w:rsidR="00AC0F3C" w:rsidRPr="000A4A0F" w:rsidRDefault="00AC0F3C" w:rsidP="00AC0F3C">
      <w:pPr>
        <w:pStyle w:val="a3"/>
        <w:widowControl w:val="0"/>
        <w:numPr>
          <w:ilvl w:val="0"/>
          <w:numId w:val="23"/>
        </w:numPr>
        <w:tabs>
          <w:tab w:val="left" w:pos="1237"/>
        </w:tabs>
        <w:spacing w:after="0" w:line="321" w:lineRule="exact"/>
        <w:ind w:left="1236" w:hanging="163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демонстрация учащимся должного уровня владения</w:t>
      </w:r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инструментом;</w:t>
      </w:r>
    </w:p>
    <w:p w14:paraId="2B4BFE5D" w14:textId="77777777" w:rsidR="00AC0F3C" w:rsidRPr="000A4A0F" w:rsidRDefault="00AC0F3C" w:rsidP="00AC0F3C">
      <w:pPr>
        <w:pStyle w:val="a3"/>
        <w:widowControl w:val="0"/>
        <w:numPr>
          <w:ilvl w:val="0"/>
          <w:numId w:val="23"/>
        </w:numPr>
        <w:tabs>
          <w:tab w:val="left" w:pos="1333"/>
        </w:tabs>
        <w:spacing w:after="0" w:line="240" w:lineRule="auto"/>
        <w:ind w:right="225" w:firstLine="0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полнота и убедительность в раскрытии художественного образа исполняемого музыкального</w:t>
      </w:r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произведения;</w:t>
      </w:r>
    </w:p>
    <w:p w14:paraId="1D69F840" w14:textId="77777777" w:rsidR="00AC0F3C" w:rsidRPr="000A4A0F" w:rsidRDefault="00AC0F3C" w:rsidP="00AC0F3C">
      <w:pPr>
        <w:pStyle w:val="a3"/>
        <w:widowControl w:val="0"/>
        <w:numPr>
          <w:ilvl w:val="0"/>
          <w:numId w:val="23"/>
        </w:numPr>
        <w:tabs>
          <w:tab w:val="left" w:pos="1311"/>
        </w:tabs>
        <w:spacing w:after="0" w:line="240" w:lineRule="auto"/>
        <w:ind w:right="227" w:firstLine="0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понимание и отражение в исполнительской интерпретации стиля исполняемого</w:t>
      </w:r>
      <w:r w:rsidR="00A521BD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произведения.</w:t>
      </w:r>
    </w:p>
    <w:p w14:paraId="05656727" w14:textId="77777777" w:rsidR="00AC0F3C" w:rsidRPr="000A4A0F" w:rsidRDefault="00AC0F3C" w:rsidP="00AC0F3C">
      <w:pPr>
        <w:pStyle w:val="a4"/>
        <w:spacing w:before="1"/>
        <w:rPr>
          <w:lang w:val="ru-RU"/>
        </w:rPr>
      </w:pPr>
    </w:p>
    <w:p w14:paraId="1E32E39D" w14:textId="77777777" w:rsidR="00AC0F3C" w:rsidRPr="000A4A0F" w:rsidRDefault="00AC0F3C" w:rsidP="00AC0F3C">
      <w:pPr>
        <w:pStyle w:val="a4"/>
        <w:spacing w:line="322" w:lineRule="exact"/>
        <w:ind w:left="929"/>
        <w:rPr>
          <w:lang w:val="ru-RU"/>
        </w:rPr>
      </w:pPr>
      <w:r w:rsidRPr="000A4A0F">
        <w:rPr>
          <w:lang w:val="ru-RU"/>
        </w:rPr>
        <w:t>Оценка   ставится   по   пятибалльной   системе   («отлично», «хорошо»,</w:t>
      </w:r>
    </w:p>
    <w:p w14:paraId="2152CA77" w14:textId="77777777" w:rsidR="00AC0F3C" w:rsidRPr="000A4A0F" w:rsidRDefault="00AC0F3C" w:rsidP="00AC0F3C">
      <w:pPr>
        <w:pStyle w:val="a4"/>
        <w:tabs>
          <w:tab w:val="left" w:pos="3091"/>
          <w:tab w:val="left" w:pos="6336"/>
          <w:tab w:val="left" w:pos="7399"/>
          <w:tab w:val="left" w:pos="9288"/>
        </w:tabs>
        <w:ind w:left="221" w:right="226"/>
        <w:rPr>
          <w:lang w:val="ru-RU"/>
        </w:rPr>
      </w:pPr>
      <w:r w:rsidRPr="000A4A0F">
        <w:rPr>
          <w:lang w:val="ru-RU"/>
        </w:rPr>
        <w:t>«удовлетворительно»,</w:t>
      </w:r>
      <w:r w:rsidRPr="000A4A0F">
        <w:rPr>
          <w:lang w:val="ru-RU"/>
        </w:rPr>
        <w:tab/>
        <w:t>«неудовлетворительно»):</w:t>
      </w:r>
      <w:r w:rsidRPr="000A4A0F">
        <w:rPr>
          <w:lang w:val="ru-RU"/>
        </w:rPr>
        <w:tab/>
        <w:t>оценки</w:t>
      </w:r>
      <w:r w:rsidRPr="000A4A0F">
        <w:rPr>
          <w:lang w:val="ru-RU"/>
        </w:rPr>
        <w:tab/>
        <w:t>выставляются по окончании четвертей и полугодий учебного</w:t>
      </w:r>
      <w:r w:rsidR="00A521BD">
        <w:rPr>
          <w:lang w:val="ru-RU"/>
        </w:rPr>
        <w:t xml:space="preserve"> </w:t>
      </w:r>
      <w:r w:rsidRPr="000A4A0F">
        <w:rPr>
          <w:lang w:val="ru-RU"/>
        </w:rPr>
        <w:t>года.</w:t>
      </w:r>
    </w:p>
    <w:p w14:paraId="002DF533" w14:textId="77777777" w:rsidR="00AC0F3C" w:rsidRPr="000A4A0F" w:rsidRDefault="00AC0F3C" w:rsidP="00AC0F3C">
      <w:pPr>
        <w:pStyle w:val="a4"/>
        <w:spacing w:before="5"/>
        <w:rPr>
          <w:sz w:val="24"/>
          <w:lang w:val="ru-RU"/>
        </w:rPr>
      </w:pPr>
    </w:p>
    <w:p w14:paraId="7E246151" w14:textId="77777777" w:rsidR="00AC0F3C" w:rsidRDefault="00AC0F3C" w:rsidP="00AC0F3C">
      <w:pPr>
        <w:pStyle w:val="11"/>
        <w:spacing w:before="1"/>
        <w:ind w:left="2571" w:right="1876"/>
        <w:jc w:val="center"/>
        <w:rPr>
          <w:lang w:val="ru-RU"/>
        </w:rPr>
      </w:pPr>
    </w:p>
    <w:p w14:paraId="54B65EAE" w14:textId="77777777" w:rsidR="00AC0F3C" w:rsidRDefault="00AC0F3C" w:rsidP="00AC0F3C">
      <w:pPr>
        <w:pStyle w:val="11"/>
        <w:spacing w:before="1"/>
        <w:ind w:left="2571" w:right="1876"/>
        <w:jc w:val="center"/>
        <w:rPr>
          <w:lang w:val="ru-RU"/>
        </w:rPr>
      </w:pPr>
    </w:p>
    <w:p w14:paraId="735B23FB" w14:textId="77777777" w:rsidR="00AC0F3C" w:rsidRDefault="00AC0F3C" w:rsidP="00AC0F3C">
      <w:pPr>
        <w:pStyle w:val="11"/>
        <w:spacing w:before="1"/>
        <w:ind w:left="2571" w:right="1876"/>
        <w:jc w:val="center"/>
        <w:rPr>
          <w:lang w:val="ru-RU"/>
        </w:rPr>
      </w:pPr>
    </w:p>
    <w:p w14:paraId="0A804E2C" w14:textId="77777777" w:rsidR="000E79F6" w:rsidRDefault="000E79F6" w:rsidP="00AC0F3C">
      <w:pPr>
        <w:pStyle w:val="11"/>
        <w:spacing w:before="1"/>
        <w:ind w:left="2571" w:right="1876"/>
        <w:jc w:val="center"/>
        <w:rPr>
          <w:lang w:val="ru-RU"/>
        </w:rPr>
      </w:pPr>
    </w:p>
    <w:p w14:paraId="7743965E" w14:textId="77777777" w:rsidR="00AC0F3C" w:rsidRPr="000A4A0F" w:rsidRDefault="00AC0F3C" w:rsidP="00AC0F3C">
      <w:pPr>
        <w:pStyle w:val="11"/>
        <w:spacing w:before="1"/>
        <w:ind w:left="2571" w:right="1876"/>
        <w:jc w:val="center"/>
        <w:rPr>
          <w:lang w:val="ru-RU"/>
        </w:rPr>
      </w:pPr>
      <w:r w:rsidRPr="000A4A0F">
        <w:rPr>
          <w:lang w:val="ru-RU"/>
        </w:rPr>
        <w:lastRenderedPageBreak/>
        <w:t>Требования к промежуточной аттестации</w:t>
      </w:r>
    </w:p>
    <w:p w14:paraId="76EC90AD" w14:textId="77777777" w:rsidR="00AC0F3C" w:rsidRPr="001F0D38" w:rsidRDefault="00AC0F3C" w:rsidP="00AC0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7738DA" w14:textId="77777777" w:rsidR="00AC0F3C" w:rsidRPr="000A4A0F" w:rsidRDefault="00AC0F3C" w:rsidP="00AC0F3C">
      <w:pPr>
        <w:pStyle w:val="a4"/>
        <w:spacing w:before="5"/>
        <w:rPr>
          <w:b/>
          <w:sz w:val="23"/>
          <w:lang w:val="ru-RU"/>
        </w:rPr>
      </w:pPr>
    </w:p>
    <w:p w14:paraId="34CCF4B6" w14:textId="77777777" w:rsidR="00AC0F3C" w:rsidRPr="004F33C1" w:rsidRDefault="00AC0F3C" w:rsidP="00AC0F3C">
      <w:pPr>
        <w:spacing w:after="8"/>
        <w:ind w:right="227"/>
        <w:jc w:val="right"/>
        <w:rPr>
          <w:i/>
          <w:sz w:val="24"/>
        </w:rPr>
      </w:pPr>
      <w:r w:rsidRPr="004F33C1">
        <w:rPr>
          <w:i/>
          <w:sz w:val="24"/>
        </w:rPr>
        <w:t>Таблица 6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7"/>
        <w:gridCol w:w="354"/>
        <w:gridCol w:w="4392"/>
      </w:tblGrid>
      <w:tr w:rsidR="00AC0F3C" w14:paraId="05C0FEBF" w14:textId="77777777" w:rsidTr="00FC66C1">
        <w:trPr>
          <w:trHeight w:hRule="exact" w:val="435"/>
        </w:trPr>
        <w:tc>
          <w:tcPr>
            <w:tcW w:w="5071" w:type="dxa"/>
            <w:gridSpan w:val="2"/>
            <w:tcBorders>
              <w:bottom w:val="single" w:sz="4" w:space="0" w:color="auto"/>
            </w:tcBorders>
          </w:tcPr>
          <w:p w14:paraId="35D4CB26" w14:textId="77777777" w:rsidR="00AC0F3C" w:rsidRPr="007219EE" w:rsidRDefault="00AC0F3C" w:rsidP="00FC66C1">
            <w:pPr>
              <w:pStyle w:val="TableParagraph"/>
              <w:spacing w:line="181" w:lineRule="exact"/>
              <w:ind w:left="803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Форма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промежуточной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аттестации</w:t>
            </w:r>
            <w:proofErr w:type="spellEnd"/>
            <w:r w:rsidRPr="007219EE">
              <w:rPr>
                <w:i/>
                <w:sz w:val="16"/>
              </w:rPr>
              <w:t xml:space="preserve">/ </w:t>
            </w:r>
            <w:proofErr w:type="spellStart"/>
            <w:r w:rsidRPr="007219EE">
              <w:rPr>
                <w:i/>
                <w:sz w:val="16"/>
              </w:rPr>
              <w:t>Требования</w:t>
            </w:r>
            <w:proofErr w:type="spellEnd"/>
          </w:p>
        </w:tc>
        <w:tc>
          <w:tcPr>
            <w:tcW w:w="4392" w:type="dxa"/>
            <w:tcBorders>
              <w:bottom w:val="single" w:sz="4" w:space="0" w:color="auto"/>
            </w:tcBorders>
          </w:tcPr>
          <w:p w14:paraId="3F825343" w14:textId="77777777" w:rsidR="00AC0F3C" w:rsidRPr="007219EE" w:rsidRDefault="00AC0F3C" w:rsidP="00FC66C1">
            <w:pPr>
              <w:pStyle w:val="TableParagraph"/>
              <w:spacing w:line="181" w:lineRule="exact"/>
              <w:ind w:left="693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Содержание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промежуточной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аттестации</w:t>
            </w:r>
            <w:proofErr w:type="spellEnd"/>
          </w:p>
        </w:tc>
      </w:tr>
      <w:tr w:rsidR="00AC0F3C" w14:paraId="1B50A025" w14:textId="77777777" w:rsidTr="00FC66C1">
        <w:trPr>
          <w:trHeight w:hRule="exact" w:val="334"/>
        </w:trPr>
        <w:tc>
          <w:tcPr>
            <w:tcW w:w="9463" w:type="dxa"/>
            <w:gridSpan w:val="3"/>
            <w:tcBorders>
              <w:top w:val="single" w:sz="4" w:space="0" w:color="auto"/>
            </w:tcBorders>
          </w:tcPr>
          <w:p w14:paraId="57F98ADA" w14:textId="77777777" w:rsidR="00AC0F3C" w:rsidRPr="001F0D38" w:rsidRDefault="00AC0F3C" w:rsidP="00FC66C1">
            <w:pPr>
              <w:pStyle w:val="TableParagraph"/>
              <w:spacing w:line="252" w:lineRule="exact"/>
              <w:ind w:left="0" w:right="4236"/>
              <w:rPr>
                <w:b/>
                <w:lang w:val="ru-RU"/>
              </w:rPr>
            </w:pPr>
            <w:r w:rsidRPr="007219EE">
              <w:rPr>
                <w:b/>
              </w:rPr>
              <w:t xml:space="preserve">1 </w:t>
            </w:r>
            <w:r>
              <w:rPr>
                <w:b/>
                <w:lang w:val="ru-RU"/>
              </w:rPr>
              <w:t>год обучения (2 класс)</w:t>
            </w:r>
          </w:p>
        </w:tc>
      </w:tr>
      <w:tr w:rsidR="00AC0F3C" w:rsidRPr="001F0D38" w14:paraId="5AAE5FE5" w14:textId="77777777" w:rsidTr="00FC66C1">
        <w:trPr>
          <w:trHeight w:hRule="exact" w:val="2694"/>
        </w:trPr>
        <w:tc>
          <w:tcPr>
            <w:tcW w:w="4717" w:type="dxa"/>
          </w:tcPr>
          <w:p w14:paraId="7F1C61D6" w14:textId="77777777" w:rsidR="00AC0F3C" w:rsidRPr="001F0D38" w:rsidRDefault="00AC0F3C" w:rsidP="00FC66C1">
            <w:pPr>
              <w:pStyle w:val="TableParagraph"/>
              <w:spacing w:before="1" w:line="250" w:lineRule="exact"/>
              <w:rPr>
                <w:b/>
                <w:sz w:val="24"/>
                <w:szCs w:val="24"/>
                <w:lang w:val="ru-RU"/>
              </w:rPr>
            </w:pPr>
            <w:r w:rsidRPr="001F0D38">
              <w:rPr>
                <w:b/>
                <w:sz w:val="24"/>
                <w:szCs w:val="24"/>
              </w:rPr>
              <w:t>I</w:t>
            </w:r>
            <w:r w:rsidRPr="001F0D38">
              <w:rPr>
                <w:b/>
                <w:color w:val="1D1B11"/>
                <w:sz w:val="24"/>
                <w:szCs w:val="24"/>
                <w:lang w:val="ru-RU"/>
              </w:rPr>
              <w:t>полугодие</w:t>
            </w:r>
          </w:p>
          <w:p w14:paraId="7EE249FF" w14:textId="77777777" w:rsidR="00AC0F3C" w:rsidRPr="001F0D38" w:rsidRDefault="00AC0F3C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Контрольный урок</w:t>
            </w: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: - две</w:t>
            </w:r>
          </w:p>
          <w:p w14:paraId="4A3DB432" w14:textId="77777777" w:rsidR="00AC0F3C" w:rsidRPr="001F0D38" w:rsidRDefault="00AC0F3C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разнохарактерные пьесы</w:t>
            </w:r>
          </w:p>
          <w:p w14:paraId="3C36C60B" w14:textId="77777777" w:rsidR="00AC0F3C" w:rsidRPr="001F0D38" w:rsidRDefault="00AC0F3C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C5872B5" w14:textId="77777777" w:rsidR="00AC0F3C" w:rsidRPr="001F0D38" w:rsidRDefault="00AC0F3C" w:rsidP="00FC66C1">
            <w:pPr>
              <w:pStyle w:val="TableParagraph"/>
              <w:spacing w:line="36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4746" w:type="dxa"/>
            <w:gridSpan w:val="2"/>
          </w:tcPr>
          <w:p w14:paraId="08355403" w14:textId="77777777" w:rsidR="00AC0F3C" w:rsidRPr="001F0D38" w:rsidRDefault="00AC0F3C" w:rsidP="00FC66C1">
            <w:pPr>
              <w:pStyle w:val="TableParagraph"/>
              <w:spacing w:before="1" w:line="250" w:lineRule="exact"/>
              <w:rPr>
                <w:b/>
                <w:sz w:val="24"/>
                <w:szCs w:val="24"/>
                <w:lang w:val="ru-RU"/>
              </w:rPr>
            </w:pPr>
            <w:r w:rsidRPr="001F0D38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00E4AACB" w14:textId="77777777" w:rsidR="00AC0F3C" w:rsidRPr="00FC66C1" w:rsidRDefault="00AC0F3C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1 вариант</w:t>
            </w:r>
          </w:p>
          <w:p w14:paraId="5F78EDF5" w14:textId="77777777" w:rsidR="00AC0F3C" w:rsidRPr="001F0D38" w:rsidRDefault="00AC0F3C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Берлин И.«</w:t>
            </w: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ПониЗведочка</w:t>
            </w:r>
            <w:proofErr w:type="spellEnd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D4DC365" w14:textId="77777777" w:rsidR="00AC0F3C" w:rsidRDefault="00AC0F3C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Сароян С. «Кукле»</w:t>
            </w:r>
          </w:p>
          <w:p w14:paraId="6B4DD481" w14:textId="77777777" w:rsidR="00AC0F3C" w:rsidRPr="001F0D38" w:rsidRDefault="00AC0F3C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DE3866" w14:textId="77777777" w:rsidR="00AC0F3C" w:rsidRPr="00FC66C1" w:rsidRDefault="00AC0F3C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2 вариант</w:t>
            </w:r>
          </w:p>
          <w:p w14:paraId="1F266B50" w14:textId="77777777" w:rsidR="00AC0F3C" w:rsidRPr="001F0D38" w:rsidRDefault="00AC0F3C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Гумберт Г. Этюд C-</w:t>
            </w: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</w:p>
          <w:p w14:paraId="1FEF8FC4" w14:textId="77777777" w:rsidR="00AC0F3C" w:rsidRPr="001F0D38" w:rsidRDefault="00AC0F3C" w:rsidP="00FC6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Филипп И. «Колыбельная» </w:t>
            </w:r>
          </w:p>
          <w:p w14:paraId="446B126B" w14:textId="77777777" w:rsidR="00AC0F3C" w:rsidRPr="001F0D38" w:rsidRDefault="00AC0F3C" w:rsidP="00FC66C1">
            <w:pPr>
              <w:pStyle w:val="TableParagraph"/>
              <w:ind w:right="1935"/>
              <w:rPr>
                <w:sz w:val="24"/>
                <w:szCs w:val="24"/>
                <w:lang w:val="ru-RU"/>
              </w:rPr>
            </w:pPr>
          </w:p>
        </w:tc>
      </w:tr>
    </w:tbl>
    <w:p w14:paraId="6EA1C9E7" w14:textId="77777777" w:rsidR="00AC0F3C" w:rsidRPr="001F0D38" w:rsidRDefault="00AC0F3C" w:rsidP="00AC0F3C">
      <w:pPr>
        <w:rPr>
          <w:sz w:val="24"/>
          <w:szCs w:val="24"/>
        </w:rPr>
        <w:sectPr w:rsidR="00AC0F3C" w:rsidRPr="001F0D38" w:rsidSect="00FC66C1">
          <w:pgSz w:w="11910" w:h="16840"/>
          <w:pgMar w:top="1120" w:right="620" w:bottom="280" w:left="1480" w:header="720" w:footer="720" w:gutter="0"/>
          <w:cols w:space="720"/>
        </w:sectPr>
      </w:pPr>
    </w:p>
    <w:tbl>
      <w:tblPr>
        <w:tblW w:w="9497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7"/>
        <w:gridCol w:w="7"/>
        <w:gridCol w:w="354"/>
        <w:gridCol w:w="4749"/>
      </w:tblGrid>
      <w:tr w:rsidR="00AC0F3C" w:rsidRPr="001F0D38" w14:paraId="58F7BD21" w14:textId="77777777" w:rsidTr="009B02C4">
        <w:trPr>
          <w:trHeight w:val="3398"/>
        </w:trPr>
        <w:tc>
          <w:tcPr>
            <w:tcW w:w="4748" w:type="dxa"/>
            <w:gridSpan w:val="3"/>
          </w:tcPr>
          <w:p w14:paraId="4FCB8A78" w14:textId="77777777" w:rsidR="00AC0F3C" w:rsidRPr="001F0D38" w:rsidRDefault="00AC0F3C" w:rsidP="009B02C4">
            <w:pPr>
              <w:pStyle w:val="TableParagraph"/>
              <w:spacing w:line="248" w:lineRule="exact"/>
              <w:rPr>
                <w:b/>
                <w:sz w:val="24"/>
                <w:szCs w:val="24"/>
                <w:lang w:val="ru-RU"/>
              </w:rPr>
            </w:pPr>
            <w:r w:rsidRPr="001F0D38">
              <w:rPr>
                <w:b/>
                <w:sz w:val="24"/>
                <w:szCs w:val="24"/>
              </w:rPr>
              <w:lastRenderedPageBreak/>
              <w:t>II</w:t>
            </w:r>
            <w:r w:rsidRPr="001F0D38">
              <w:rPr>
                <w:b/>
                <w:sz w:val="24"/>
                <w:szCs w:val="24"/>
                <w:lang w:val="ru-RU"/>
              </w:rPr>
              <w:t xml:space="preserve"> полугодие</w:t>
            </w:r>
          </w:p>
          <w:p w14:paraId="4E8BF8A2" w14:textId="77777777" w:rsidR="00AC0F3C" w:rsidRPr="001F0D38" w:rsidRDefault="00AC0F3C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Зачет:</w:t>
            </w: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две разнохарактерные пьесы</w:t>
            </w:r>
          </w:p>
          <w:p w14:paraId="6ACE2CED" w14:textId="77777777" w:rsidR="00AC0F3C" w:rsidRPr="001F0D38" w:rsidRDefault="00EE10F8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этюд и пьеса</w:t>
            </w:r>
          </w:p>
          <w:p w14:paraId="029E6448" w14:textId="77777777" w:rsidR="00AC0F3C" w:rsidRPr="001F0D38" w:rsidRDefault="00AC0F3C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79CC17" w14:textId="77777777" w:rsidR="00AC0F3C" w:rsidRPr="001F0D38" w:rsidRDefault="00AC0F3C" w:rsidP="009B02C4">
            <w:pPr>
              <w:pStyle w:val="TableParagraph"/>
              <w:spacing w:before="13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4749" w:type="dxa"/>
          </w:tcPr>
          <w:p w14:paraId="08974F19" w14:textId="77777777" w:rsidR="00AC0F3C" w:rsidRPr="001F0D38" w:rsidRDefault="00AC0F3C" w:rsidP="009B02C4">
            <w:pPr>
              <w:pStyle w:val="TableParagraph"/>
              <w:spacing w:line="248" w:lineRule="exact"/>
              <w:rPr>
                <w:b/>
                <w:sz w:val="24"/>
                <w:szCs w:val="24"/>
                <w:lang w:val="ru-RU"/>
              </w:rPr>
            </w:pPr>
            <w:r w:rsidRPr="001F0D38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2FC23A2A" w14:textId="77777777" w:rsidR="00AC0F3C" w:rsidRPr="00FC66C1" w:rsidRDefault="00AC0F3C" w:rsidP="009B02C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1 вариант</w:t>
            </w:r>
          </w:p>
          <w:p w14:paraId="493E2D0E" w14:textId="77777777" w:rsidR="00AC0F3C" w:rsidRPr="001F0D38" w:rsidRDefault="00AC0F3C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Руббах</w:t>
            </w:r>
            <w:proofErr w:type="spellEnd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«Воробей»</w:t>
            </w:r>
          </w:p>
          <w:p w14:paraId="71535D15" w14:textId="77777777" w:rsidR="00AC0F3C" w:rsidRDefault="00AC0F3C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Степаненко М. «Обидели»</w:t>
            </w:r>
          </w:p>
          <w:p w14:paraId="2626D728" w14:textId="77777777" w:rsidR="00AC0F3C" w:rsidRPr="001F0D38" w:rsidRDefault="00AC0F3C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18DBFE" w14:textId="77777777" w:rsidR="00AC0F3C" w:rsidRPr="00FC66C1" w:rsidRDefault="00AC0F3C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2вариант</w:t>
            </w:r>
          </w:p>
          <w:p w14:paraId="43BC7D89" w14:textId="77777777" w:rsidR="00AC0F3C" w:rsidRPr="00EE10F8" w:rsidRDefault="00EE10F8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Л.Шитте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Этюд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160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128B794" w14:textId="77777777" w:rsidR="00AC0F3C" w:rsidRPr="001F0D38" w:rsidRDefault="00AC0F3C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Лонгшамп-ДрушкевичоваК</w:t>
            </w:r>
            <w:proofErr w:type="spellEnd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.«На катке»</w:t>
            </w:r>
          </w:p>
          <w:p w14:paraId="02177532" w14:textId="77777777" w:rsidR="00AC0F3C" w:rsidRPr="001F0D38" w:rsidRDefault="00AC0F3C" w:rsidP="009B02C4">
            <w:pPr>
              <w:rPr>
                <w:b/>
                <w:sz w:val="24"/>
                <w:szCs w:val="24"/>
              </w:rPr>
            </w:pPr>
          </w:p>
        </w:tc>
      </w:tr>
      <w:tr w:rsidR="00AC0F3C" w:rsidRPr="004209BE" w14:paraId="5A10E356" w14:textId="77777777" w:rsidTr="009B02C4">
        <w:trPr>
          <w:trHeight w:hRule="exact" w:val="264"/>
        </w:trPr>
        <w:tc>
          <w:tcPr>
            <w:tcW w:w="9497" w:type="dxa"/>
            <w:gridSpan w:val="4"/>
          </w:tcPr>
          <w:p w14:paraId="331F7D26" w14:textId="77777777" w:rsidR="00AC0F3C" w:rsidRPr="001F0D38" w:rsidRDefault="00AC0F3C" w:rsidP="009B02C4">
            <w:pPr>
              <w:pStyle w:val="TableParagraph"/>
              <w:spacing w:line="246" w:lineRule="exact"/>
              <w:ind w:left="4228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="00FC66C1">
              <w:rPr>
                <w:b/>
                <w:lang w:val="ru-RU"/>
              </w:rPr>
              <w:t>год обучения (3</w:t>
            </w:r>
            <w:r>
              <w:rPr>
                <w:b/>
                <w:lang w:val="ru-RU"/>
              </w:rPr>
              <w:t xml:space="preserve"> класс)</w:t>
            </w:r>
          </w:p>
        </w:tc>
      </w:tr>
      <w:tr w:rsidR="00AC0F3C" w14:paraId="4F323C3B" w14:textId="77777777" w:rsidTr="009B02C4">
        <w:trPr>
          <w:trHeight w:val="2656"/>
        </w:trPr>
        <w:tc>
          <w:tcPr>
            <w:tcW w:w="4748" w:type="dxa"/>
            <w:gridSpan w:val="3"/>
          </w:tcPr>
          <w:p w14:paraId="54EE2D7D" w14:textId="77777777" w:rsidR="00AC0F3C" w:rsidRPr="000E7037" w:rsidRDefault="00AC0F3C" w:rsidP="009B02C4">
            <w:pPr>
              <w:pStyle w:val="TableParagraph"/>
              <w:spacing w:line="246" w:lineRule="exact"/>
              <w:rPr>
                <w:b/>
                <w:i/>
                <w:sz w:val="24"/>
                <w:szCs w:val="24"/>
                <w:lang w:val="ru-RU"/>
              </w:rPr>
            </w:pPr>
            <w:r w:rsidRPr="000E7037">
              <w:rPr>
                <w:b/>
                <w:i/>
                <w:color w:val="1D1B11"/>
                <w:sz w:val="24"/>
                <w:szCs w:val="24"/>
              </w:rPr>
              <w:t>I</w:t>
            </w:r>
            <w:r w:rsidRPr="000E7037">
              <w:rPr>
                <w:b/>
                <w:i/>
                <w:color w:val="1D1B11"/>
                <w:sz w:val="24"/>
                <w:szCs w:val="24"/>
                <w:lang w:val="ru-RU"/>
              </w:rPr>
              <w:t xml:space="preserve"> полугодие</w:t>
            </w:r>
          </w:p>
          <w:p w14:paraId="5053E6AE" w14:textId="77777777" w:rsidR="00AC0F3C" w:rsidRPr="000E7037" w:rsidRDefault="00AC0F3C" w:rsidP="009B02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7037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урок: -</w:t>
            </w:r>
          </w:p>
          <w:p w14:paraId="3DC58BFC" w14:textId="77777777" w:rsidR="00AC0F3C" w:rsidRDefault="00AC0F3C" w:rsidP="009B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hAnsi="Times New Roman" w:cs="Times New Roman"/>
                <w:sz w:val="24"/>
                <w:szCs w:val="24"/>
              </w:rPr>
              <w:t>пьеса с элементами полифонии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1051C">
              <w:rPr>
                <w:rFonts w:ascii="Times New Roman" w:hAnsi="Times New Roman" w:cs="Times New Roman"/>
                <w:sz w:val="24"/>
                <w:szCs w:val="24"/>
              </w:rPr>
              <w:t xml:space="preserve"> 1-2 разнохарактерные пьесы и (или )1 этюд</w:t>
            </w:r>
          </w:p>
          <w:p w14:paraId="5E98162A" w14:textId="77777777" w:rsidR="00AC0F3C" w:rsidRPr="000E7037" w:rsidRDefault="00AC0F3C" w:rsidP="009B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-этюд</w:t>
            </w:r>
          </w:p>
        </w:tc>
        <w:tc>
          <w:tcPr>
            <w:tcW w:w="4749" w:type="dxa"/>
          </w:tcPr>
          <w:p w14:paraId="0B973E60" w14:textId="77777777" w:rsidR="00AC0F3C" w:rsidRPr="001F0D38" w:rsidRDefault="00AC0F3C" w:rsidP="009B02C4">
            <w:pPr>
              <w:pStyle w:val="TableParagraph"/>
              <w:spacing w:line="246" w:lineRule="exact"/>
              <w:rPr>
                <w:b/>
                <w:lang w:val="ru-RU"/>
              </w:rPr>
            </w:pPr>
            <w:r w:rsidRPr="001F0D38">
              <w:rPr>
                <w:b/>
                <w:lang w:val="ru-RU"/>
              </w:rPr>
              <w:t>Примерная программа:</w:t>
            </w:r>
          </w:p>
          <w:p w14:paraId="444098AE" w14:textId="77777777" w:rsidR="00F1051C" w:rsidRPr="00FC66C1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1 вариант</w:t>
            </w:r>
          </w:p>
          <w:p w14:paraId="7D2E20B3" w14:textId="77777777" w:rsidR="00F1051C" w:rsidRPr="00F1051C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>Левидова</w:t>
            </w:r>
            <w:proofErr w:type="spellEnd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Пьеса</w:t>
            </w:r>
          </w:p>
          <w:p w14:paraId="6DA97CE5" w14:textId="77777777" w:rsidR="00F1051C" w:rsidRPr="00F1051C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Гедике А. Этюд </w:t>
            </w:r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moll</w:t>
            </w:r>
          </w:p>
          <w:p w14:paraId="1A293F6D" w14:textId="77777777" w:rsidR="00F1051C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«В садике»</w:t>
            </w:r>
          </w:p>
          <w:p w14:paraId="3B72F12B" w14:textId="77777777" w:rsidR="00F1051C" w:rsidRPr="00F1051C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9ADDC8" w14:textId="77777777" w:rsidR="00F1051C" w:rsidRPr="00FC66C1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2 вариант</w:t>
            </w:r>
          </w:p>
          <w:p w14:paraId="273B0F5C" w14:textId="77777777" w:rsidR="00F1051C" w:rsidRPr="00F1051C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Тюрк </w:t>
            </w:r>
            <w:proofErr w:type="spellStart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>Д.«Охотничьи</w:t>
            </w:r>
            <w:proofErr w:type="spellEnd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рога и эхо»</w:t>
            </w:r>
          </w:p>
          <w:p w14:paraId="1FC8FDC3" w14:textId="77777777" w:rsidR="00F1051C" w:rsidRPr="00F1051C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Томпсон </w:t>
            </w:r>
            <w:proofErr w:type="spellStart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>Р.Этюд</w:t>
            </w:r>
            <w:proofErr w:type="spellEnd"/>
          </w:p>
          <w:p w14:paraId="7CBBE44C" w14:textId="77777777" w:rsidR="00AC0F3C" w:rsidRPr="001F0D38" w:rsidRDefault="00AC0F3C" w:rsidP="009B02C4">
            <w:pPr>
              <w:pStyle w:val="TableParagraph"/>
              <w:spacing w:line="236" w:lineRule="exact"/>
              <w:rPr>
                <w:b/>
                <w:lang w:val="ru-RU"/>
              </w:rPr>
            </w:pPr>
          </w:p>
        </w:tc>
      </w:tr>
      <w:tr w:rsidR="00AC0F3C" w14:paraId="2E7FF3E1" w14:textId="77777777" w:rsidTr="009B02C4">
        <w:trPr>
          <w:trHeight w:val="2645"/>
        </w:trPr>
        <w:tc>
          <w:tcPr>
            <w:tcW w:w="4748" w:type="dxa"/>
            <w:gridSpan w:val="3"/>
            <w:tcBorders>
              <w:bottom w:val="single" w:sz="4" w:space="0" w:color="auto"/>
            </w:tcBorders>
          </w:tcPr>
          <w:p w14:paraId="553D90C1" w14:textId="77777777" w:rsidR="00AC0F3C" w:rsidRPr="00DB21D4" w:rsidRDefault="00AC0F3C" w:rsidP="009B02C4">
            <w:pPr>
              <w:pStyle w:val="TableParagraph"/>
              <w:spacing w:line="248" w:lineRule="exact"/>
              <w:rPr>
                <w:b/>
                <w:lang w:val="ru-RU"/>
              </w:rPr>
            </w:pPr>
            <w:r w:rsidRPr="007219EE">
              <w:rPr>
                <w:b/>
                <w:color w:val="1D1B11"/>
              </w:rPr>
              <w:t>II</w:t>
            </w:r>
            <w:r w:rsidRPr="00DB21D4">
              <w:rPr>
                <w:b/>
                <w:color w:val="1D1B11"/>
                <w:lang w:val="ru-RU"/>
              </w:rPr>
              <w:t xml:space="preserve"> полугодие</w:t>
            </w:r>
          </w:p>
          <w:p w14:paraId="35E7167A" w14:textId="77777777" w:rsidR="00AC0F3C" w:rsidRPr="000E7037" w:rsidRDefault="00FC66C1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Зачет (академический концерт)</w:t>
            </w:r>
            <w:r w:rsidR="00AC0F3C"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- </w:t>
            </w:r>
          </w:p>
          <w:p w14:paraId="7D562267" w14:textId="77777777" w:rsidR="00AC0F3C" w:rsidRPr="000E7037" w:rsidRDefault="00AC0F3C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 крупной формы</w:t>
            </w:r>
          </w:p>
          <w:p w14:paraId="6C72D2AF" w14:textId="77777777" w:rsidR="00AC0F3C" w:rsidRDefault="00AC0F3C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(можно заменить пьесой),</w:t>
            </w:r>
          </w:p>
          <w:p w14:paraId="0C097ACA" w14:textId="77777777" w:rsidR="00AC0F3C" w:rsidRPr="000E7037" w:rsidRDefault="00AC0F3C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пьеса. </w:t>
            </w:r>
          </w:p>
          <w:p w14:paraId="62B84A8F" w14:textId="77777777" w:rsidR="00AC0F3C" w:rsidRPr="00DB21D4" w:rsidRDefault="00AC0F3C" w:rsidP="009B02C4">
            <w:pPr>
              <w:pStyle w:val="TableParagraph"/>
              <w:spacing w:line="236" w:lineRule="exact"/>
              <w:rPr>
                <w:b/>
                <w:lang w:val="ru-RU"/>
              </w:rPr>
            </w:pPr>
            <w:r w:rsidRPr="00DB21D4">
              <w:rPr>
                <w:color w:val="1D1B11"/>
                <w:lang w:val="ru-RU"/>
              </w:rPr>
              <w:t>- этюд.</w:t>
            </w:r>
          </w:p>
        </w:tc>
        <w:tc>
          <w:tcPr>
            <w:tcW w:w="4749" w:type="dxa"/>
            <w:tcBorders>
              <w:bottom w:val="single" w:sz="4" w:space="0" w:color="auto"/>
            </w:tcBorders>
          </w:tcPr>
          <w:p w14:paraId="53112C1C" w14:textId="77777777" w:rsidR="00AC0F3C" w:rsidRPr="00DB21D4" w:rsidRDefault="00AC0F3C" w:rsidP="009B02C4">
            <w:pPr>
              <w:pStyle w:val="TableParagraph"/>
              <w:spacing w:line="248" w:lineRule="exact"/>
              <w:rPr>
                <w:b/>
                <w:lang w:val="ru-RU"/>
              </w:rPr>
            </w:pPr>
            <w:r w:rsidRPr="00DB21D4">
              <w:rPr>
                <w:b/>
                <w:lang w:val="ru-RU"/>
              </w:rPr>
              <w:t>Примерная программа:</w:t>
            </w:r>
          </w:p>
          <w:p w14:paraId="54D6180B" w14:textId="77777777" w:rsidR="00F1051C" w:rsidRPr="00F1051C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1051C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1 вариант</w:t>
            </w:r>
          </w:p>
          <w:p w14:paraId="34655116" w14:textId="77777777" w:rsidR="00F1051C" w:rsidRPr="00F1051C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>Гендель Г. Менуэт d-</w:t>
            </w:r>
            <w:proofErr w:type="spellStart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2DE492D5" w14:textId="77777777" w:rsidR="00F1051C" w:rsidRPr="00F1051C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>Шитте</w:t>
            </w:r>
            <w:proofErr w:type="spellEnd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 Этюд №17, соч. 108</w:t>
            </w:r>
          </w:p>
          <w:p w14:paraId="34E1C70D" w14:textId="77777777" w:rsidR="00F1051C" w:rsidRPr="00F1051C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Коровицын</w:t>
            </w:r>
            <w:proofErr w:type="spellEnd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>В.«Осенние</w:t>
            </w:r>
            <w:proofErr w:type="spellEnd"/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листья»</w:t>
            </w:r>
          </w:p>
          <w:p w14:paraId="549E171C" w14:textId="77777777" w:rsidR="00F1051C" w:rsidRPr="00F1051C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1051C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2 вариант</w:t>
            </w:r>
          </w:p>
          <w:p w14:paraId="4FE981C2" w14:textId="77777777" w:rsidR="00F1051C" w:rsidRPr="00F1051C" w:rsidRDefault="00F1051C" w:rsidP="009B02C4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>Беркович И. «Вариации на грузинскую народную мелодию «Светлячок»</w:t>
            </w:r>
          </w:p>
          <w:p w14:paraId="4C23E198" w14:textId="77777777" w:rsidR="00F1051C" w:rsidRPr="00F1051C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>Гнесина Е. Маленькие этюды: №11</w:t>
            </w:r>
          </w:p>
          <w:p w14:paraId="17925033" w14:textId="77777777" w:rsidR="00F1051C" w:rsidRPr="00F1051C" w:rsidRDefault="00F1051C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51C">
              <w:rPr>
                <w:rFonts w:ascii="Times New Roman" w:eastAsia="Times New Roman" w:hAnsi="Times New Roman" w:cs="Times New Roman"/>
                <w:sz w:val="24"/>
                <w:szCs w:val="24"/>
              </w:rPr>
              <w:t>Гаджибеков У. «Вечер настал»</w:t>
            </w:r>
          </w:p>
          <w:p w14:paraId="631B6F0B" w14:textId="77777777" w:rsidR="00AC0F3C" w:rsidRPr="00DB21D4" w:rsidRDefault="00AC0F3C" w:rsidP="009B02C4">
            <w:pPr>
              <w:pStyle w:val="TableParagraph"/>
              <w:spacing w:line="236" w:lineRule="exact"/>
              <w:rPr>
                <w:b/>
                <w:lang w:val="ru-RU"/>
              </w:rPr>
            </w:pPr>
          </w:p>
        </w:tc>
      </w:tr>
      <w:tr w:rsidR="00FC66C1" w14:paraId="29CF7EAE" w14:textId="77777777" w:rsidTr="009B02C4">
        <w:trPr>
          <w:trHeight w:val="30"/>
        </w:trPr>
        <w:tc>
          <w:tcPr>
            <w:tcW w:w="94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DBBD461" w14:textId="77777777" w:rsidR="00FC66C1" w:rsidRPr="00DB21D4" w:rsidRDefault="00FC66C1" w:rsidP="009B02C4">
            <w:pPr>
              <w:pStyle w:val="TableParagraph"/>
              <w:spacing w:line="236" w:lineRule="exact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                                                     3 год обучения (4 класс)</w:t>
            </w:r>
          </w:p>
        </w:tc>
      </w:tr>
      <w:tr w:rsidR="009B02C4" w14:paraId="7B993638" w14:textId="77777777" w:rsidTr="009B02C4">
        <w:trPr>
          <w:trHeight w:val="3533"/>
        </w:trPr>
        <w:tc>
          <w:tcPr>
            <w:tcW w:w="474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3BB35A" w14:textId="77777777" w:rsidR="009B02C4" w:rsidRPr="00DB21D4" w:rsidRDefault="009B02C4" w:rsidP="009B02C4">
            <w:pPr>
              <w:pStyle w:val="TableParagraph"/>
              <w:spacing w:line="246" w:lineRule="exact"/>
              <w:rPr>
                <w:b/>
                <w:lang w:val="ru-RU"/>
              </w:rPr>
            </w:pPr>
            <w:r w:rsidRPr="007219EE">
              <w:rPr>
                <w:b/>
                <w:color w:val="1D1B11"/>
              </w:rPr>
              <w:t>I</w:t>
            </w:r>
            <w:r w:rsidRPr="00DB21D4">
              <w:rPr>
                <w:b/>
                <w:color w:val="1D1B11"/>
                <w:lang w:val="ru-RU"/>
              </w:rPr>
              <w:t xml:space="preserve"> полугодие</w:t>
            </w:r>
          </w:p>
          <w:p w14:paraId="455C4AE1" w14:textId="77777777" w:rsidR="009B02C4" w:rsidRPr="00FC66C1" w:rsidRDefault="009B02C4" w:rsidP="009B02C4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Контрольный урок: </w:t>
            </w:r>
          </w:p>
          <w:p w14:paraId="00B162A6" w14:textId="77777777" w:rsidR="009B02C4" w:rsidRPr="000E7037" w:rsidRDefault="009B02C4" w:rsidP="009B02C4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полифония, </w:t>
            </w:r>
          </w:p>
          <w:p w14:paraId="302223AB" w14:textId="77777777" w:rsidR="009B02C4" w:rsidRPr="000E7037" w:rsidRDefault="009B02C4" w:rsidP="009B02C4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- этюд.</w:t>
            </w:r>
          </w:p>
          <w:p w14:paraId="28BF14CA" w14:textId="77777777" w:rsidR="009B02C4" w:rsidRPr="00DB21D4" w:rsidRDefault="009B02C4" w:rsidP="009B02C4">
            <w:pPr>
              <w:pStyle w:val="TableParagraph"/>
              <w:spacing w:line="236" w:lineRule="exact"/>
              <w:ind w:left="206"/>
              <w:rPr>
                <w:b/>
                <w:lang w:val="ru-RU"/>
              </w:rPr>
            </w:pPr>
            <w:r w:rsidRPr="000E7037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4749" w:type="dxa"/>
            <w:tcBorders>
              <w:top w:val="single" w:sz="4" w:space="0" w:color="auto"/>
              <w:bottom w:val="single" w:sz="4" w:space="0" w:color="auto"/>
            </w:tcBorders>
          </w:tcPr>
          <w:p w14:paraId="458D5B2B" w14:textId="77777777" w:rsidR="009B02C4" w:rsidRPr="001B3F95" w:rsidRDefault="009B02C4" w:rsidP="009B02C4">
            <w:pPr>
              <w:pStyle w:val="TableParagraph"/>
              <w:spacing w:line="246" w:lineRule="exact"/>
              <w:rPr>
                <w:b/>
                <w:lang w:val="ru-RU"/>
              </w:rPr>
            </w:pPr>
            <w:r w:rsidRPr="00DB21D4">
              <w:rPr>
                <w:b/>
                <w:lang w:val="ru-RU"/>
              </w:rPr>
              <w:t>Примерная програм</w:t>
            </w:r>
            <w:r w:rsidRPr="001B3F95">
              <w:rPr>
                <w:b/>
                <w:lang w:val="ru-RU"/>
              </w:rPr>
              <w:t>ма:</w:t>
            </w:r>
          </w:p>
          <w:p w14:paraId="5AEF5148" w14:textId="77777777" w:rsidR="009B02C4" w:rsidRPr="00FC66C1" w:rsidRDefault="009B02C4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1 вариант</w:t>
            </w:r>
          </w:p>
          <w:p w14:paraId="2A0E126C" w14:textId="77777777" w:rsidR="009B02C4" w:rsidRPr="00FC66C1" w:rsidRDefault="009B02C4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Бём</w:t>
            </w:r>
            <w:proofErr w:type="spellEnd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Г.Менуэт</w:t>
            </w:r>
            <w:proofErr w:type="spellEnd"/>
          </w:p>
          <w:p w14:paraId="78E575D9" w14:textId="77777777" w:rsidR="009B02C4" w:rsidRDefault="009B02C4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Черни К. Этюд №21(</w:t>
            </w:r>
            <w:proofErr w:type="spellStart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тетр</w:t>
            </w:r>
            <w:proofErr w:type="spellEnd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1, </w:t>
            </w:r>
          </w:p>
          <w:p w14:paraId="15E70404" w14:textId="77777777" w:rsidR="009B02C4" w:rsidRPr="00FC66C1" w:rsidRDefault="009B02C4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ред.Г.</w:t>
            </w: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Гермера</w:t>
            </w:r>
            <w:proofErr w:type="spellEnd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  <w:p w14:paraId="5A91BC6F" w14:textId="77777777" w:rsidR="009B02C4" w:rsidRPr="00FC66C1" w:rsidRDefault="009B02C4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2 вариант</w:t>
            </w:r>
          </w:p>
          <w:p w14:paraId="23F6C3E5" w14:textId="77777777" w:rsidR="009B02C4" w:rsidRDefault="009B02C4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Бах И.С. Маленькая прелюдия </w:t>
            </w:r>
          </w:p>
          <w:p w14:paraId="4CC5EC4D" w14:textId="77777777" w:rsidR="009B02C4" w:rsidRPr="00FC66C1" w:rsidRDefault="009B02C4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C-</w:t>
            </w:r>
            <w:proofErr w:type="spellStart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  <w:p w14:paraId="60072415" w14:textId="77777777" w:rsidR="009B02C4" w:rsidRDefault="009B02C4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Бургмюллер</w:t>
            </w:r>
            <w:proofErr w:type="spellEnd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Ф. «Простодушие», </w:t>
            </w:r>
          </w:p>
          <w:p w14:paraId="0D0018DE" w14:textId="77777777" w:rsidR="009B02C4" w:rsidRPr="00FC66C1" w:rsidRDefault="009B02C4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ор. 100 </w:t>
            </w:r>
          </w:p>
          <w:p w14:paraId="57C6AAF4" w14:textId="77777777" w:rsidR="009B02C4" w:rsidRPr="001B3F95" w:rsidRDefault="009B02C4" w:rsidP="009B02C4">
            <w:pPr>
              <w:pStyle w:val="TableParagraph"/>
              <w:spacing w:line="236" w:lineRule="exact"/>
              <w:ind w:left="102"/>
              <w:rPr>
                <w:b/>
                <w:lang w:val="ru-RU"/>
              </w:rPr>
            </w:pPr>
          </w:p>
        </w:tc>
      </w:tr>
      <w:tr w:rsidR="009B02C4" w14:paraId="050CEC5E" w14:textId="77777777" w:rsidTr="009B02C4">
        <w:tc>
          <w:tcPr>
            <w:tcW w:w="4748" w:type="dxa"/>
            <w:gridSpan w:val="3"/>
            <w:tcBorders>
              <w:top w:val="single" w:sz="4" w:space="0" w:color="auto"/>
              <w:bottom w:val="nil"/>
            </w:tcBorders>
          </w:tcPr>
          <w:p w14:paraId="3FC1EB8B" w14:textId="77777777" w:rsidR="009B02C4" w:rsidRPr="007219EE" w:rsidRDefault="009B02C4" w:rsidP="009B02C4">
            <w:pPr>
              <w:pStyle w:val="TableParagraph"/>
              <w:spacing w:line="246" w:lineRule="exact"/>
              <w:rPr>
                <w:b/>
                <w:color w:val="1D1B11"/>
              </w:rPr>
            </w:pPr>
          </w:p>
        </w:tc>
        <w:tc>
          <w:tcPr>
            <w:tcW w:w="4749" w:type="dxa"/>
            <w:tcBorders>
              <w:top w:val="single" w:sz="4" w:space="0" w:color="auto"/>
              <w:bottom w:val="nil"/>
            </w:tcBorders>
          </w:tcPr>
          <w:p w14:paraId="0D760E3D" w14:textId="77777777" w:rsidR="009B02C4" w:rsidRPr="00DB21D4" w:rsidRDefault="009B02C4" w:rsidP="009B02C4">
            <w:pPr>
              <w:pStyle w:val="TableParagraph"/>
              <w:spacing w:line="246" w:lineRule="exact"/>
              <w:rPr>
                <w:b/>
                <w:lang w:val="ru-RU"/>
              </w:rPr>
            </w:pPr>
          </w:p>
        </w:tc>
      </w:tr>
      <w:tr w:rsidR="00AC0F3C" w14:paraId="4D793BBE" w14:textId="77777777" w:rsidTr="009B02C4">
        <w:trPr>
          <w:trHeight w:val="2849"/>
        </w:trPr>
        <w:tc>
          <w:tcPr>
            <w:tcW w:w="4748" w:type="dxa"/>
            <w:gridSpan w:val="3"/>
          </w:tcPr>
          <w:p w14:paraId="5BD47A15" w14:textId="77777777" w:rsidR="00AC0F3C" w:rsidRPr="00DB21D4" w:rsidRDefault="00AC0F3C" w:rsidP="009B02C4">
            <w:pPr>
              <w:pStyle w:val="TableParagraph"/>
              <w:spacing w:line="246" w:lineRule="exact"/>
              <w:rPr>
                <w:b/>
                <w:lang w:val="ru-RU"/>
              </w:rPr>
            </w:pPr>
            <w:r w:rsidRPr="007219EE">
              <w:rPr>
                <w:b/>
                <w:color w:val="1D1B11"/>
              </w:rPr>
              <w:lastRenderedPageBreak/>
              <w:t>II</w:t>
            </w:r>
            <w:r w:rsidRPr="00DB21D4">
              <w:rPr>
                <w:b/>
                <w:color w:val="1D1B11"/>
                <w:lang w:val="ru-RU"/>
              </w:rPr>
              <w:t xml:space="preserve"> полугодие</w:t>
            </w:r>
          </w:p>
          <w:p w14:paraId="015C70B8" w14:textId="77777777" w:rsidR="00AC0F3C" w:rsidRPr="000E7037" w:rsidRDefault="00FC66C1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Зачет (академический концерт)</w:t>
            </w:r>
            <w:r w:rsidR="00AC0F3C"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 крупной формы,</w:t>
            </w:r>
          </w:p>
          <w:p w14:paraId="525CE456" w14:textId="77777777" w:rsidR="00AC0F3C" w:rsidRPr="000E7037" w:rsidRDefault="00AC0F3C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- пьеса</w:t>
            </w:r>
          </w:p>
          <w:p w14:paraId="50B09880" w14:textId="77777777" w:rsidR="00AC0F3C" w:rsidRPr="00DB21D4" w:rsidRDefault="00AC0F3C" w:rsidP="009B02C4">
            <w:pPr>
              <w:pStyle w:val="TableParagraph"/>
              <w:spacing w:line="236" w:lineRule="exact"/>
              <w:rPr>
                <w:b/>
                <w:lang w:val="ru-RU"/>
              </w:rPr>
            </w:pPr>
            <w:r w:rsidRPr="009C1272">
              <w:rPr>
                <w:color w:val="1D1B11"/>
                <w:lang w:val="ru-RU"/>
              </w:rPr>
              <w:t>.</w:t>
            </w:r>
          </w:p>
        </w:tc>
        <w:tc>
          <w:tcPr>
            <w:tcW w:w="4749" w:type="dxa"/>
          </w:tcPr>
          <w:p w14:paraId="21D742F7" w14:textId="77777777" w:rsidR="00FC66C1" w:rsidRPr="00FC66C1" w:rsidRDefault="00FC66C1" w:rsidP="009B02C4">
            <w:pPr>
              <w:pStyle w:val="TableParagraph"/>
              <w:spacing w:line="246" w:lineRule="exact"/>
              <w:rPr>
                <w:b/>
                <w:sz w:val="24"/>
                <w:szCs w:val="24"/>
                <w:lang w:val="ru-RU"/>
              </w:rPr>
            </w:pPr>
            <w:r w:rsidRPr="00FC66C1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5A30B6C0" w14:textId="77777777" w:rsidR="00FC66C1" w:rsidRPr="00FC66C1" w:rsidRDefault="00FC66C1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1 вариант</w:t>
            </w:r>
          </w:p>
          <w:p w14:paraId="19DFC65C" w14:textId="77777777" w:rsidR="00FC66C1" w:rsidRPr="00FC66C1" w:rsidRDefault="00FC66C1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Гайдн </w:t>
            </w:r>
            <w:proofErr w:type="spellStart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Й.Сонатина</w:t>
            </w:r>
            <w:proofErr w:type="spellEnd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C-</w:t>
            </w:r>
            <w:proofErr w:type="spellStart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ч.I</w:t>
            </w:r>
            <w:proofErr w:type="spellEnd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8C96C66" w14:textId="77777777" w:rsidR="00FC66C1" w:rsidRDefault="00FC66C1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Чайковский П. «Полька»</w:t>
            </w:r>
          </w:p>
          <w:p w14:paraId="225048A4" w14:textId="77777777" w:rsidR="00FC66C1" w:rsidRPr="00FC66C1" w:rsidRDefault="00FC66C1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(«Детский альбом») </w:t>
            </w:r>
          </w:p>
          <w:p w14:paraId="7CFF8F45" w14:textId="77777777" w:rsidR="00FC66C1" w:rsidRPr="00FC66C1" w:rsidRDefault="00FC66C1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2 вариант</w:t>
            </w:r>
          </w:p>
          <w:p w14:paraId="73284625" w14:textId="77777777" w:rsidR="00FC66C1" w:rsidRPr="00FC66C1" w:rsidRDefault="00FC66C1" w:rsidP="009B02C4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Моцарт В. Вариации на тему из оперы «Волшебная флейта»</w:t>
            </w:r>
          </w:p>
          <w:p w14:paraId="6B17F1D9" w14:textId="77777777" w:rsidR="00FC66C1" w:rsidRPr="00FC66C1" w:rsidRDefault="00FC66C1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Шуман Р. «Смелый наездник» («Альбом для юношества»)</w:t>
            </w:r>
          </w:p>
          <w:p w14:paraId="10A60E24" w14:textId="77777777" w:rsidR="00AC0F3C" w:rsidRPr="00520AC5" w:rsidRDefault="00AC0F3C" w:rsidP="009B02C4">
            <w:pPr>
              <w:rPr>
                <w:sz w:val="24"/>
                <w:szCs w:val="24"/>
              </w:rPr>
            </w:pPr>
          </w:p>
        </w:tc>
      </w:tr>
      <w:tr w:rsidR="00FC66C1" w14:paraId="73B3BD1F" w14:textId="77777777" w:rsidTr="009B02C4">
        <w:trPr>
          <w:trHeight w:hRule="exact" w:val="334"/>
        </w:trPr>
        <w:tc>
          <w:tcPr>
            <w:tcW w:w="9497" w:type="dxa"/>
            <w:gridSpan w:val="4"/>
            <w:tcBorders>
              <w:top w:val="single" w:sz="4" w:space="0" w:color="auto"/>
            </w:tcBorders>
          </w:tcPr>
          <w:p w14:paraId="3EF5B87F" w14:textId="77777777" w:rsidR="00FC66C1" w:rsidRPr="001F0D38" w:rsidRDefault="00FC66C1" w:rsidP="009B02C4">
            <w:pPr>
              <w:pStyle w:val="TableParagraph"/>
              <w:spacing w:line="252" w:lineRule="exact"/>
              <w:ind w:left="0" w:right="4236"/>
              <w:rPr>
                <w:b/>
                <w:lang w:val="ru-RU"/>
              </w:rPr>
            </w:pPr>
            <w:r>
              <w:rPr>
                <w:b/>
                <w:lang w:val="ru-RU"/>
              </w:rPr>
              <w:t>4год обучения (5 класс)</w:t>
            </w:r>
          </w:p>
        </w:tc>
      </w:tr>
      <w:tr w:rsidR="00FC66C1" w:rsidRPr="00520AC5" w14:paraId="655EF1EB" w14:textId="77777777" w:rsidTr="009B02C4">
        <w:trPr>
          <w:trHeight w:hRule="exact" w:val="2694"/>
        </w:trPr>
        <w:tc>
          <w:tcPr>
            <w:tcW w:w="4394" w:type="dxa"/>
            <w:gridSpan w:val="2"/>
          </w:tcPr>
          <w:p w14:paraId="516B380F" w14:textId="77777777" w:rsidR="00FC66C1" w:rsidRPr="00520AC5" w:rsidRDefault="00FC66C1" w:rsidP="009B02C4">
            <w:pPr>
              <w:pStyle w:val="TableParagraph"/>
              <w:spacing w:before="1" w:line="250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</w:rPr>
              <w:t>I</w:t>
            </w:r>
            <w:r w:rsidRPr="00520AC5">
              <w:rPr>
                <w:b/>
                <w:color w:val="1D1B11"/>
                <w:sz w:val="24"/>
                <w:szCs w:val="24"/>
                <w:lang w:val="ru-RU"/>
              </w:rPr>
              <w:t>полугодие</w:t>
            </w:r>
          </w:p>
          <w:p w14:paraId="19528393" w14:textId="77777777" w:rsidR="00FC66C1" w:rsidRPr="00FC66C1" w:rsidRDefault="00FC66C1" w:rsidP="009B02C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Контрольный урок: </w:t>
            </w:r>
          </w:p>
          <w:p w14:paraId="0D8E5601" w14:textId="77777777" w:rsidR="00FC66C1" w:rsidRPr="00520AC5" w:rsidRDefault="00FC66C1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олифония, </w:t>
            </w:r>
          </w:p>
          <w:p w14:paraId="28860F4D" w14:textId="77777777" w:rsidR="00FC66C1" w:rsidRPr="00520AC5" w:rsidRDefault="00FC66C1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- этюд.</w:t>
            </w:r>
          </w:p>
          <w:p w14:paraId="3A05B385" w14:textId="77777777" w:rsidR="00FC66C1" w:rsidRPr="00520AC5" w:rsidRDefault="00FC66C1" w:rsidP="009B02C4">
            <w:pPr>
              <w:pStyle w:val="TableParagraph"/>
              <w:spacing w:line="36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7C4D827" w14:textId="77777777" w:rsidR="00FC66C1" w:rsidRPr="00520AC5" w:rsidRDefault="00FC66C1" w:rsidP="009B02C4">
            <w:pPr>
              <w:pStyle w:val="TableParagraph"/>
              <w:spacing w:before="1" w:line="250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25A4F3B0" w14:textId="77777777" w:rsidR="00FC66C1" w:rsidRPr="00FC66C1" w:rsidRDefault="00FC66C1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1 вариант</w:t>
            </w:r>
          </w:p>
          <w:p w14:paraId="44255E29" w14:textId="77777777" w:rsidR="00FC66C1" w:rsidRDefault="00FC66C1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Бах И.С. Маленькая прелюдия </w:t>
            </w:r>
          </w:p>
          <w:p w14:paraId="689A1FB6" w14:textId="77777777" w:rsidR="00FC66C1" w:rsidRPr="00FC66C1" w:rsidRDefault="00FC66C1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a-</w:t>
            </w: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moll</w:t>
            </w:r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(№12)</w:t>
            </w:r>
          </w:p>
          <w:p w14:paraId="7BBF7AA1" w14:textId="77777777" w:rsidR="00FC66C1" w:rsidRPr="00FC66C1" w:rsidRDefault="00FC66C1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Лемуан</w:t>
            </w:r>
            <w:proofErr w:type="spellEnd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Этюд,ор.37 ,№10</w:t>
            </w:r>
          </w:p>
          <w:p w14:paraId="7BD079CE" w14:textId="77777777" w:rsidR="00FC66C1" w:rsidRPr="00FC66C1" w:rsidRDefault="00FC66C1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2 вариант</w:t>
            </w:r>
          </w:p>
          <w:p w14:paraId="07DDD5D7" w14:textId="77777777" w:rsidR="00FC66C1" w:rsidRPr="00FC66C1" w:rsidRDefault="00FC66C1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Циполи</w:t>
            </w:r>
            <w:proofErr w:type="spellEnd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Фугетта d-</w:t>
            </w:r>
            <w:proofErr w:type="spellStart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64615246" w14:textId="77777777" w:rsidR="00FC66C1" w:rsidRPr="00FC66C1" w:rsidRDefault="00FC66C1" w:rsidP="009B02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>Лешгорн</w:t>
            </w:r>
            <w:proofErr w:type="spellEnd"/>
            <w:r w:rsidRPr="00FC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Этюд , ор. 68 №15</w:t>
            </w:r>
          </w:p>
          <w:p w14:paraId="049E37FA" w14:textId="77777777" w:rsidR="00FC66C1" w:rsidRPr="00520AC5" w:rsidRDefault="00FC66C1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D61E8D" w14:textId="77777777" w:rsidR="00FC66C1" w:rsidRPr="00520AC5" w:rsidRDefault="00FC66C1" w:rsidP="009B02C4">
            <w:pPr>
              <w:pStyle w:val="TableParagraph"/>
              <w:ind w:right="1935"/>
              <w:rPr>
                <w:sz w:val="24"/>
                <w:szCs w:val="24"/>
                <w:lang w:val="ru-RU"/>
              </w:rPr>
            </w:pPr>
          </w:p>
        </w:tc>
      </w:tr>
      <w:tr w:rsidR="009B02C4" w14:paraId="788FB12F" w14:textId="77777777" w:rsidTr="009B0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064"/>
        </w:trPr>
        <w:tc>
          <w:tcPr>
            <w:tcW w:w="4387" w:type="dxa"/>
          </w:tcPr>
          <w:p w14:paraId="0673B764" w14:textId="77777777" w:rsidR="009B02C4" w:rsidRPr="00520AC5" w:rsidRDefault="009B02C4" w:rsidP="009B02C4">
            <w:pPr>
              <w:pStyle w:val="TableParagraph"/>
              <w:spacing w:line="248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</w:rPr>
              <w:t>II</w:t>
            </w:r>
            <w:r w:rsidRPr="00520AC5">
              <w:rPr>
                <w:b/>
                <w:sz w:val="24"/>
                <w:szCs w:val="24"/>
                <w:lang w:val="ru-RU"/>
              </w:rPr>
              <w:t xml:space="preserve"> полугодие</w:t>
            </w:r>
          </w:p>
          <w:p w14:paraId="204F23D6" w14:textId="77777777" w:rsidR="009B02C4" w:rsidRPr="00520AC5" w:rsidRDefault="00172F9C" w:rsidP="009B02C4">
            <w:pPr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Зачет (академический концерт)</w:t>
            </w:r>
            <w:r w:rsidR="009B02C4" w:rsidRPr="00172F9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 w:rsidR="009B02C4" w:rsidRPr="00520AC5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- </w:t>
            </w:r>
            <w:r w:rsidR="009B02C4"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 крупной</w:t>
            </w:r>
            <w:r w:rsidR="009B0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</w:t>
            </w:r>
            <w:r w:rsidR="009B02C4"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ы,</w:t>
            </w:r>
          </w:p>
          <w:p w14:paraId="171E9E8A" w14:textId="77777777" w:rsidR="009B02C4" w:rsidRPr="00520AC5" w:rsidRDefault="009B02C4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- пьеса</w:t>
            </w:r>
          </w:p>
          <w:p w14:paraId="0CB4C6CA" w14:textId="77777777" w:rsidR="009B02C4" w:rsidRPr="00520AC5" w:rsidRDefault="009B02C4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3ADEC5" w14:textId="77777777" w:rsidR="009B02C4" w:rsidRDefault="009B02C4" w:rsidP="009B02C4">
            <w:pPr>
              <w:rPr>
                <w:sz w:val="24"/>
                <w:szCs w:val="24"/>
              </w:rPr>
            </w:pPr>
          </w:p>
        </w:tc>
        <w:tc>
          <w:tcPr>
            <w:tcW w:w="5110" w:type="dxa"/>
            <w:gridSpan w:val="3"/>
          </w:tcPr>
          <w:p w14:paraId="0380E591" w14:textId="77777777" w:rsidR="009B02C4" w:rsidRPr="009B02C4" w:rsidRDefault="009B02C4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0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Примерная программа:</w:t>
            </w:r>
          </w:p>
          <w:p w14:paraId="02F38F6C" w14:textId="77777777" w:rsidR="009B02C4" w:rsidRPr="009B02C4" w:rsidRDefault="009B02C4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9B02C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1 вариант</w:t>
            </w:r>
          </w:p>
          <w:p w14:paraId="54D1C7FF" w14:textId="77777777" w:rsidR="009B02C4" w:rsidRPr="009B02C4" w:rsidRDefault="009B02C4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2C4">
              <w:rPr>
                <w:rFonts w:ascii="Times New Roman" w:eastAsia="Times New Roman" w:hAnsi="Times New Roman" w:cs="Times New Roman"/>
                <w:sz w:val="24"/>
                <w:szCs w:val="24"/>
              </w:rPr>
              <w:t>Моцарт В. Сонатина B-</w:t>
            </w:r>
            <w:proofErr w:type="spellStart"/>
            <w:r w:rsidRPr="009B02C4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</w:p>
          <w:p w14:paraId="0EF27076" w14:textId="77777777" w:rsidR="009B02C4" w:rsidRPr="009B02C4" w:rsidRDefault="009B02C4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2C4">
              <w:rPr>
                <w:rFonts w:ascii="Times New Roman" w:eastAsia="Times New Roman" w:hAnsi="Times New Roman" w:cs="Times New Roman"/>
                <w:sz w:val="24"/>
                <w:szCs w:val="24"/>
              </w:rPr>
              <w:t>Алябьев А. Пьеса g-</w:t>
            </w:r>
            <w:proofErr w:type="spellStart"/>
            <w:r w:rsidRPr="009B02C4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05D11BCA" w14:textId="77777777" w:rsidR="009B02C4" w:rsidRPr="009B02C4" w:rsidRDefault="009B02C4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9B02C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2 вариант</w:t>
            </w:r>
          </w:p>
          <w:p w14:paraId="4223BB59" w14:textId="77777777" w:rsidR="009B02C4" w:rsidRPr="009B02C4" w:rsidRDefault="009B02C4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2C4">
              <w:rPr>
                <w:rFonts w:ascii="Times New Roman" w:eastAsia="Times New Roman" w:hAnsi="Times New Roman" w:cs="Times New Roman"/>
                <w:sz w:val="24"/>
                <w:szCs w:val="24"/>
              </w:rPr>
              <w:t>Бетховен Л. Сонатина F-</w:t>
            </w:r>
            <w:proofErr w:type="spellStart"/>
            <w:r w:rsidRPr="009B02C4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9B02C4">
              <w:rPr>
                <w:rFonts w:ascii="Times New Roman" w:eastAsia="Times New Roman" w:hAnsi="Times New Roman" w:cs="Times New Roman"/>
                <w:sz w:val="24"/>
                <w:szCs w:val="24"/>
              </w:rPr>
              <w:t>, I ч.</w:t>
            </w:r>
          </w:p>
          <w:p w14:paraId="6FD70A30" w14:textId="77777777" w:rsidR="009B02C4" w:rsidRPr="009B02C4" w:rsidRDefault="009B02C4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2C4">
              <w:rPr>
                <w:rFonts w:ascii="Times New Roman" w:eastAsia="Times New Roman" w:hAnsi="Times New Roman" w:cs="Times New Roman"/>
                <w:sz w:val="24"/>
                <w:szCs w:val="24"/>
              </w:rPr>
              <w:t>Глинка М. «Чувство»</w:t>
            </w:r>
          </w:p>
          <w:p w14:paraId="27AED0DF" w14:textId="77777777" w:rsidR="009B02C4" w:rsidRDefault="009B02C4" w:rsidP="009B02C4">
            <w:pPr>
              <w:rPr>
                <w:sz w:val="24"/>
                <w:szCs w:val="24"/>
              </w:rPr>
            </w:pPr>
          </w:p>
        </w:tc>
      </w:tr>
      <w:tr w:rsidR="009B02C4" w14:paraId="34A0BA3C" w14:textId="77777777" w:rsidTr="001D00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9497" w:type="dxa"/>
            <w:gridSpan w:val="4"/>
          </w:tcPr>
          <w:p w14:paraId="3B8D3E6D" w14:textId="77777777" w:rsidR="009B02C4" w:rsidRPr="009B02C4" w:rsidRDefault="009B02C4" w:rsidP="009B0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2C4">
              <w:rPr>
                <w:rFonts w:ascii="Times New Roman" w:hAnsi="Times New Roman" w:cs="Times New Roman"/>
                <w:b/>
                <w:sz w:val="24"/>
                <w:szCs w:val="24"/>
              </w:rPr>
              <w:t>5 год обучения (6 класс)</w:t>
            </w:r>
          </w:p>
        </w:tc>
      </w:tr>
      <w:tr w:rsidR="009B02C4" w14:paraId="2ED445B2" w14:textId="77777777" w:rsidTr="00172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412"/>
        </w:trPr>
        <w:tc>
          <w:tcPr>
            <w:tcW w:w="4387" w:type="dxa"/>
          </w:tcPr>
          <w:p w14:paraId="15155316" w14:textId="77777777" w:rsidR="009B02C4" w:rsidRPr="00520AC5" w:rsidRDefault="009B02C4" w:rsidP="009B02C4">
            <w:pPr>
              <w:pStyle w:val="TableParagraph"/>
              <w:spacing w:before="1" w:line="250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</w:rPr>
              <w:t>I</w:t>
            </w:r>
            <w:r w:rsidRPr="00520AC5">
              <w:rPr>
                <w:b/>
                <w:color w:val="1D1B11"/>
                <w:sz w:val="24"/>
                <w:szCs w:val="24"/>
                <w:lang w:val="ru-RU"/>
              </w:rPr>
              <w:t>полугодие</w:t>
            </w:r>
          </w:p>
          <w:p w14:paraId="6E212AD0" w14:textId="77777777" w:rsidR="009B02C4" w:rsidRPr="00FC66C1" w:rsidRDefault="009B02C4" w:rsidP="009B02C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Контрольный урок: </w:t>
            </w:r>
          </w:p>
          <w:p w14:paraId="097453C5" w14:textId="77777777" w:rsidR="009B02C4" w:rsidRPr="00520AC5" w:rsidRDefault="009B02C4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олифония, </w:t>
            </w:r>
          </w:p>
          <w:p w14:paraId="4EBE56C0" w14:textId="77777777" w:rsidR="009B02C4" w:rsidRPr="00520AC5" w:rsidRDefault="009B02C4" w:rsidP="009B0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- этюд.</w:t>
            </w:r>
          </w:p>
          <w:p w14:paraId="7712E7B4" w14:textId="77777777" w:rsidR="009B02C4" w:rsidRDefault="009B02C4" w:rsidP="009B02C4">
            <w:pPr>
              <w:rPr>
                <w:sz w:val="24"/>
                <w:szCs w:val="24"/>
              </w:rPr>
            </w:pPr>
          </w:p>
        </w:tc>
        <w:tc>
          <w:tcPr>
            <w:tcW w:w="5110" w:type="dxa"/>
            <w:gridSpan w:val="3"/>
          </w:tcPr>
          <w:p w14:paraId="2B4FCA12" w14:textId="77777777" w:rsidR="00172F9C" w:rsidRPr="00172F9C" w:rsidRDefault="00172F9C" w:rsidP="00172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2F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Примерная программа:</w:t>
            </w:r>
          </w:p>
          <w:p w14:paraId="2F07DAC0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172F9C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1 вариант</w:t>
            </w:r>
          </w:p>
          <w:p w14:paraId="5B5FB2CB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Циполи</w:t>
            </w:r>
            <w:proofErr w:type="spellEnd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Менуэт из Сюиты №4</w:t>
            </w:r>
          </w:p>
          <w:p w14:paraId="015AF4AF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Гедике А. Этюд, ор. 47 №15</w:t>
            </w:r>
          </w:p>
          <w:p w14:paraId="1969965F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172F9C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2 вариант</w:t>
            </w:r>
          </w:p>
          <w:p w14:paraId="02BA8838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Циполи</w:t>
            </w:r>
            <w:proofErr w:type="spellEnd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Сарабанда g-</w:t>
            </w:r>
            <w:proofErr w:type="spellStart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490872D2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Бургмюллер</w:t>
            </w:r>
            <w:proofErr w:type="spellEnd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Ф. «Тарантелла», ор.100</w:t>
            </w:r>
          </w:p>
          <w:p w14:paraId="6429B366" w14:textId="77777777" w:rsidR="009B02C4" w:rsidRDefault="009B02C4" w:rsidP="009B02C4">
            <w:pPr>
              <w:rPr>
                <w:sz w:val="24"/>
                <w:szCs w:val="24"/>
              </w:rPr>
            </w:pPr>
          </w:p>
        </w:tc>
      </w:tr>
      <w:tr w:rsidR="00172F9C" w14:paraId="56089D39" w14:textId="77777777" w:rsidTr="009B0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143"/>
        </w:trPr>
        <w:tc>
          <w:tcPr>
            <w:tcW w:w="4387" w:type="dxa"/>
          </w:tcPr>
          <w:p w14:paraId="208277E3" w14:textId="77777777" w:rsidR="00172F9C" w:rsidRPr="00520AC5" w:rsidRDefault="00172F9C" w:rsidP="00172F9C">
            <w:pPr>
              <w:pStyle w:val="TableParagraph"/>
              <w:spacing w:line="248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</w:rPr>
              <w:t>II</w:t>
            </w:r>
            <w:r w:rsidRPr="00520AC5">
              <w:rPr>
                <w:b/>
                <w:sz w:val="24"/>
                <w:szCs w:val="24"/>
                <w:lang w:val="ru-RU"/>
              </w:rPr>
              <w:t xml:space="preserve"> полугодие</w:t>
            </w:r>
          </w:p>
          <w:p w14:paraId="483DF81C" w14:textId="77777777" w:rsidR="00172F9C" w:rsidRPr="00520AC5" w:rsidRDefault="00172F9C" w:rsidP="00172F9C">
            <w:pPr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Зачет (академический концерт)</w:t>
            </w:r>
            <w:r w:rsidRPr="00520AC5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- 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 крупной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ы,</w:t>
            </w:r>
          </w:p>
          <w:p w14:paraId="0C64304D" w14:textId="77777777" w:rsidR="00172F9C" w:rsidRPr="00520AC5" w:rsidRDefault="00172F9C" w:rsidP="0017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- пьеса</w:t>
            </w:r>
          </w:p>
          <w:p w14:paraId="7A9DC38D" w14:textId="77777777" w:rsidR="00172F9C" w:rsidRPr="00520AC5" w:rsidRDefault="00172F9C" w:rsidP="0017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63E04D" w14:textId="77777777" w:rsidR="00172F9C" w:rsidRPr="00520AC5" w:rsidRDefault="00172F9C" w:rsidP="009B02C4">
            <w:pPr>
              <w:rPr>
                <w:b/>
                <w:sz w:val="24"/>
                <w:szCs w:val="24"/>
              </w:rPr>
            </w:pPr>
          </w:p>
        </w:tc>
        <w:tc>
          <w:tcPr>
            <w:tcW w:w="5110" w:type="dxa"/>
            <w:gridSpan w:val="3"/>
          </w:tcPr>
          <w:p w14:paraId="3FA0A8FD" w14:textId="77777777" w:rsidR="00172F9C" w:rsidRPr="00172F9C" w:rsidRDefault="00172F9C" w:rsidP="00172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2F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Примерная программа:</w:t>
            </w:r>
          </w:p>
          <w:p w14:paraId="117FC289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172F9C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1 вариант</w:t>
            </w:r>
          </w:p>
          <w:p w14:paraId="6D56C654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Чимароза Д. Сонатина d-</w:t>
            </w:r>
            <w:proofErr w:type="spellStart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35036613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Парцхаладзе М. «Осень»</w:t>
            </w:r>
          </w:p>
          <w:p w14:paraId="5E6FAD8F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172F9C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2 вариант</w:t>
            </w:r>
          </w:p>
          <w:p w14:paraId="7D622BCD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Гайдн Й. «Пасторальная сонатина», рондо</w:t>
            </w:r>
          </w:p>
          <w:p w14:paraId="3A37440B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Амиров </w:t>
            </w:r>
            <w:proofErr w:type="spellStart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Ф.«Баллада</w:t>
            </w:r>
            <w:proofErr w:type="spellEnd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53A3B7A" w14:textId="77777777" w:rsidR="00172F9C" w:rsidRDefault="00172F9C" w:rsidP="009B02C4">
            <w:pPr>
              <w:rPr>
                <w:sz w:val="24"/>
                <w:szCs w:val="24"/>
              </w:rPr>
            </w:pPr>
          </w:p>
        </w:tc>
      </w:tr>
    </w:tbl>
    <w:p w14:paraId="23846EBF" w14:textId="77777777" w:rsidR="00FC66C1" w:rsidRPr="009B02C4" w:rsidRDefault="00FC66C1" w:rsidP="009B02C4">
      <w:pPr>
        <w:rPr>
          <w:sz w:val="24"/>
          <w:szCs w:val="24"/>
        </w:rPr>
        <w:sectPr w:rsidR="00FC66C1" w:rsidRPr="009B02C4" w:rsidSect="00FC66C1">
          <w:pgSz w:w="11910" w:h="16840"/>
          <w:pgMar w:top="1120" w:right="620" w:bottom="280" w:left="1480" w:header="720" w:footer="720" w:gutter="0"/>
          <w:cols w:space="720"/>
        </w:sectPr>
      </w:pPr>
    </w:p>
    <w:tbl>
      <w:tblPr>
        <w:tblW w:w="9497" w:type="dxa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3"/>
        <w:gridCol w:w="30"/>
        <w:gridCol w:w="5144"/>
      </w:tblGrid>
      <w:tr w:rsidR="00FC66C1" w:rsidRPr="004209BE" w14:paraId="59898A0C" w14:textId="77777777" w:rsidTr="00172F9C">
        <w:trPr>
          <w:trHeight w:hRule="exact" w:val="264"/>
        </w:trPr>
        <w:tc>
          <w:tcPr>
            <w:tcW w:w="9497" w:type="dxa"/>
            <w:gridSpan w:val="3"/>
          </w:tcPr>
          <w:p w14:paraId="2A996377" w14:textId="77777777" w:rsidR="00FC66C1" w:rsidRPr="00172F9C" w:rsidRDefault="00172F9C" w:rsidP="00172F9C">
            <w:pPr>
              <w:pStyle w:val="TableParagraph"/>
              <w:spacing w:line="246" w:lineRule="exact"/>
              <w:ind w:left="4228"/>
              <w:rPr>
                <w:b/>
                <w:sz w:val="24"/>
                <w:szCs w:val="24"/>
                <w:lang w:val="ru-RU"/>
              </w:rPr>
            </w:pPr>
            <w:r w:rsidRPr="00172F9C">
              <w:rPr>
                <w:b/>
                <w:sz w:val="24"/>
                <w:szCs w:val="24"/>
                <w:lang w:val="ru-RU"/>
              </w:rPr>
              <w:lastRenderedPageBreak/>
              <w:t>6</w:t>
            </w:r>
            <w:r w:rsidR="00FC66C1" w:rsidRPr="00172F9C">
              <w:rPr>
                <w:b/>
                <w:sz w:val="24"/>
                <w:szCs w:val="24"/>
                <w:lang w:val="ru-RU"/>
              </w:rPr>
              <w:t>год обучения (7 класс)</w:t>
            </w:r>
          </w:p>
        </w:tc>
      </w:tr>
      <w:tr w:rsidR="00FC66C1" w14:paraId="701861BC" w14:textId="77777777" w:rsidTr="00172F9C">
        <w:trPr>
          <w:trHeight w:val="2656"/>
        </w:trPr>
        <w:tc>
          <w:tcPr>
            <w:tcW w:w="4323" w:type="dxa"/>
          </w:tcPr>
          <w:p w14:paraId="0C81C295" w14:textId="77777777" w:rsidR="00FC66C1" w:rsidRPr="00520AC5" w:rsidRDefault="00FC66C1" w:rsidP="00172F9C">
            <w:pPr>
              <w:pStyle w:val="TableParagraph"/>
              <w:spacing w:line="246" w:lineRule="exact"/>
              <w:rPr>
                <w:b/>
                <w:i/>
                <w:sz w:val="24"/>
                <w:szCs w:val="24"/>
                <w:lang w:val="ru-RU"/>
              </w:rPr>
            </w:pPr>
            <w:r w:rsidRPr="00520AC5">
              <w:rPr>
                <w:b/>
                <w:i/>
                <w:color w:val="1D1B11"/>
                <w:sz w:val="24"/>
                <w:szCs w:val="24"/>
              </w:rPr>
              <w:t>I</w:t>
            </w:r>
            <w:r w:rsidRPr="00520AC5">
              <w:rPr>
                <w:b/>
                <w:i/>
                <w:color w:val="1D1B11"/>
                <w:sz w:val="24"/>
                <w:szCs w:val="24"/>
                <w:lang w:val="ru-RU"/>
              </w:rPr>
              <w:t xml:space="preserve"> полугодие</w:t>
            </w:r>
          </w:p>
          <w:p w14:paraId="691287E5" w14:textId="77777777" w:rsidR="00FC66C1" w:rsidRPr="00520AC5" w:rsidRDefault="00FC66C1" w:rsidP="00172F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AC5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урок: -</w:t>
            </w:r>
          </w:p>
          <w:p w14:paraId="06F45E1F" w14:textId="77777777" w:rsidR="00FC66C1" w:rsidRPr="00520AC5" w:rsidRDefault="00FC66C1" w:rsidP="0017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полифония, </w:t>
            </w:r>
          </w:p>
          <w:p w14:paraId="67CB7D63" w14:textId="77777777" w:rsidR="00FC66C1" w:rsidRPr="00520AC5" w:rsidRDefault="00FC66C1" w:rsidP="00172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hAnsi="Times New Roman" w:cs="Times New Roman"/>
                <w:sz w:val="24"/>
                <w:szCs w:val="24"/>
              </w:rPr>
              <w:t>-этюд</w:t>
            </w:r>
          </w:p>
        </w:tc>
        <w:tc>
          <w:tcPr>
            <w:tcW w:w="5174" w:type="dxa"/>
            <w:gridSpan w:val="2"/>
          </w:tcPr>
          <w:p w14:paraId="04962CAA" w14:textId="77777777" w:rsidR="00FC66C1" w:rsidRPr="00520AC5" w:rsidRDefault="00FC66C1" w:rsidP="00172F9C">
            <w:pPr>
              <w:pStyle w:val="TableParagraph"/>
              <w:spacing w:line="246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103C263D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Бах И.С. Маленькая прелюдия C-</w:t>
            </w:r>
            <w:proofErr w:type="spellStart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, II ч.</w:t>
            </w:r>
          </w:p>
          <w:p w14:paraId="6E93B9A4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Беренс Г. Этюд, ор. 88 №3</w:t>
            </w:r>
          </w:p>
          <w:p w14:paraId="3445AD5C" w14:textId="77777777" w:rsidR="00FC66C1" w:rsidRPr="00520AC5" w:rsidRDefault="00FC66C1" w:rsidP="00172F9C">
            <w:pPr>
              <w:pStyle w:val="TableParagraph"/>
              <w:spacing w:line="236" w:lineRule="exact"/>
              <w:rPr>
                <w:b/>
                <w:sz w:val="24"/>
                <w:szCs w:val="24"/>
                <w:lang w:val="ru-RU"/>
              </w:rPr>
            </w:pPr>
          </w:p>
        </w:tc>
      </w:tr>
      <w:tr w:rsidR="00FC66C1" w14:paraId="0E193272" w14:textId="77777777" w:rsidTr="00172F9C">
        <w:trPr>
          <w:trHeight w:val="2645"/>
        </w:trPr>
        <w:tc>
          <w:tcPr>
            <w:tcW w:w="4323" w:type="dxa"/>
            <w:tcBorders>
              <w:bottom w:val="single" w:sz="4" w:space="0" w:color="auto"/>
            </w:tcBorders>
          </w:tcPr>
          <w:p w14:paraId="726A55CA" w14:textId="77777777" w:rsidR="00FC66C1" w:rsidRPr="00DB21D4" w:rsidRDefault="00FC66C1" w:rsidP="00172F9C">
            <w:pPr>
              <w:pStyle w:val="TableParagraph"/>
              <w:spacing w:line="248" w:lineRule="exact"/>
              <w:rPr>
                <w:b/>
                <w:lang w:val="ru-RU"/>
              </w:rPr>
            </w:pPr>
            <w:r w:rsidRPr="007219EE">
              <w:rPr>
                <w:b/>
                <w:color w:val="1D1B11"/>
              </w:rPr>
              <w:t>II</w:t>
            </w:r>
            <w:r w:rsidRPr="00DB21D4">
              <w:rPr>
                <w:b/>
                <w:color w:val="1D1B11"/>
                <w:lang w:val="ru-RU"/>
              </w:rPr>
              <w:t xml:space="preserve"> полугодие</w:t>
            </w:r>
          </w:p>
          <w:p w14:paraId="746A272F" w14:textId="77777777" w:rsidR="00FC66C1" w:rsidRPr="000E7037" w:rsidRDefault="00172F9C" w:rsidP="0017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6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Зачет (академический концерт)</w:t>
            </w:r>
            <w:r w:rsidR="00FC66C1"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</w:p>
          <w:p w14:paraId="276E1935" w14:textId="77777777" w:rsidR="00FC66C1" w:rsidRPr="000E7037" w:rsidRDefault="00FC66C1" w:rsidP="0017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 крупной формы</w:t>
            </w:r>
          </w:p>
          <w:p w14:paraId="45C9C5B8" w14:textId="77777777" w:rsidR="00FC66C1" w:rsidRDefault="00FC66C1" w:rsidP="0017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B2F7E9" w14:textId="77777777" w:rsidR="00FC66C1" w:rsidRPr="000E7037" w:rsidRDefault="00FC66C1" w:rsidP="0017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пьеса. </w:t>
            </w:r>
          </w:p>
          <w:p w14:paraId="34DD9E35" w14:textId="77777777" w:rsidR="00FC66C1" w:rsidRPr="00DB21D4" w:rsidRDefault="00FC66C1" w:rsidP="00172F9C">
            <w:pPr>
              <w:pStyle w:val="TableParagraph"/>
              <w:spacing w:line="236" w:lineRule="exact"/>
              <w:rPr>
                <w:b/>
                <w:lang w:val="ru-RU"/>
              </w:rPr>
            </w:pPr>
          </w:p>
        </w:tc>
        <w:tc>
          <w:tcPr>
            <w:tcW w:w="5174" w:type="dxa"/>
            <w:gridSpan w:val="2"/>
            <w:tcBorders>
              <w:bottom w:val="single" w:sz="4" w:space="0" w:color="auto"/>
            </w:tcBorders>
          </w:tcPr>
          <w:p w14:paraId="350B14B2" w14:textId="77777777" w:rsidR="00FC66C1" w:rsidRPr="00172F9C" w:rsidRDefault="00FC66C1" w:rsidP="00172F9C">
            <w:pPr>
              <w:pStyle w:val="TableParagraph"/>
              <w:spacing w:line="248" w:lineRule="exact"/>
              <w:rPr>
                <w:b/>
                <w:sz w:val="24"/>
                <w:szCs w:val="24"/>
                <w:lang w:val="ru-RU"/>
              </w:rPr>
            </w:pPr>
            <w:r w:rsidRPr="00172F9C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0525C869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Кулау</w:t>
            </w:r>
            <w:proofErr w:type="spellEnd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Ф.Сонатина</w:t>
            </w:r>
            <w:proofErr w:type="spellEnd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C-</w:t>
            </w:r>
            <w:proofErr w:type="spellStart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, I ч.</w:t>
            </w:r>
          </w:p>
          <w:p w14:paraId="15860C29" w14:textId="77777777" w:rsidR="00172F9C" w:rsidRPr="00172F9C" w:rsidRDefault="00172F9C" w:rsidP="00172F9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«Баркарола»</w:t>
            </w:r>
          </w:p>
          <w:p w14:paraId="528D3438" w14:textId="77777777" w:rsidR="00FC66C1" w:rsidRPr="00DB21D4" w:rsidRDefault="00FC66C1" w:rsidP="00172F9C">
            <w:pPr>
              <w:pStyle w:val="TableParagraph"/>
              <w:spacing w:line="236" w:lineRule="exact"/>
              <w:rPr>
                <w:b/>
                <w:lang w:val="ru-RU"/>
              </w:rPr>
            </w:pPr>
          </w:p>
        </w:tc>
      </w:tr>
      <w:tr w:rsidR="00172F9C" w14:paraId="09ADD081" w14:textId="77777777" w:rsidTr="00172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02"/>
        </w:trPr>
        <w:tc>
          <w:tcPr>
            <w:tcW w:w="9497" w:type="dxa"/>
            <w:gridSpan w:val="3"/>
            <w:tcBorders>
              <w:left w:val="nil"/>
              <w:right w:val="nil"/>
            </w:tcBorders>
          </w:tcPr>
          <w:p w14:paraId="77B0FAAE" w14:textId="77777777" w:rsidR="00172F9C" w:rsidRDefault="00172F9C" w:rsidP="0017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5B8DD90C" w14:textId="77777777" w:rsidR="00172F9C" w:rsidRDefault="00172F9C" w:rsidP="0017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2F9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Требования к аттестации для 7 годя обучения (8 класс)</w:t>
            </w:r>
          </w:p>
          <w:p w14:paraId="6BCC9AAA" w14:textId="77777777" w:rsidR="00172F9C" w:rsidRDefault="00172F9C" w:rsidP="00172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3566EE2" w14:textId="77777777" w:rsidR="00172F9C" w:rsidRDefault="00172F9C" w:rsidP="00172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5E8A925" w14:textId="77777777" w:rsidR="00172F9C" w:rsidRPr="00172F9C" w:rsidRDefault="00172F9C" w:rsidP="00172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72F9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Таблица 7</w:t>
            </w:r>
          </w:p>
        </w:tc>
      </w:tr>
      <w:tr w:rsidR="00172F9C" w14:paraId="5D0A8E8D" w14:textId="77777777" w:rsidTr="00172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047"/>
        </w:trPr>
        <w:tc>
          <w:tcPr>
            <w:tcW w:w="4353" w:type="dxa"/>
            <w:gridSpan w:val="2"/>
          </w:tcPr>
          <w:p w14:paraId="6C249317" w14:textId="77777777" w:rsidR="00172F9C" w:rsidRPr="001D0046" w:rsidRDefault="001D0046" w:rsidP="00172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0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полугодие</w:t>
            </w:r>
          </w:p>
          <w:p w14:paraId="522BDC54" w14:textId="77777777" w:rsidR="00172F9C" w:rsidRPr="00172F9C" w:rsidRDefault="00172F9C" w:rsidP="001D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9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урок  (прослушивание)</w:t>
            </w:r>
          </w:p>
        </w:tc>
        <w:tc>
          <w:tcPr>
            <w:tcW w:w="5144" w:type="dxa"/>
            <w:vMerge w:val="restart"/>
          </w:tcPr>
          <w:p w14:paraId="77B06FD5" w14:textId="77777777" w:rsidR="001D0046" w:rsidRDefault="001D0046" w:rsidP="001D0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0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Примерная программа:</w:t>
            </w:r>
          </w:p>
          <w:p w14:paraId="46BF3F1B" w14:textId="77777777" w:rsidR="001D0046" w:rsidRPr="001D0046" w:rsidRDefault="001D0046" w:rsidP="001D0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1E4CB0C" w14:textId="77777777" w:rsidR="001D0046" w:rsidRPr="001D0046" w:rsidRDefault="001D0046" w:rsidP="001D004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1D0046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1 вариант</w:t>
            </w:r>
          </w:p>
          <w:p w14:paraId="314E55D7" w14:textId="77777777" w:rsidR="001D0046" w:rsidRPr="001D0046" w:rsidRDefault="001D0046" w:rsidP="001D004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>Циполи</w:t>
            </w:r>
            <w:proofErr w:type="spellEnd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Прелюдия и фугетта d-</w:t>
            </w:r>
            <w:proofErr w:type="spellStart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253FE1B7" w14:textId="77777777" w:rsidR="001D0046" w:rsidRPr="001D0046" w:rsidRDefault="001D0046" w:rsidP="001D004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>Кулау</w:t>
            </w:r>
            <w:proofErr w:type="spellEnd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>Ф.Сонатина</w:t>
            </w:r>
            <w:proofErr w:type="spellEnd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C-</w:t>
            </w:r>
            <w:proofErr w:type="spellStart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ч. I </w:t>
            </w:r>
          </w:p>
          <w:p w14:paraId="1EC2DD55" w14:textId="77777777" w:rsidR="001D0046" w:rsidRPr="001D0046" w:rsidRDefault="001D0046" w:rsidP="001D004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Шуман Р. «Воспоминание» («Альбом для юношества») </w:t>
            </w:r>
          </w:p>
          <w:p w14:paraId="34B1D408" w14:textId="77777777" w:rsidR="001D0046" w:rsidRDefault="001D0046" w:rsidP="001D004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Беренс Г. Этюд «Блуждающий огонек»</w:t>
            </w:r>
          </w:p>
          <w:p w14:paraId="251FFBB1" w14:textId="77777777" w:rsidR="001D0046" w:rsidRPr="001D0046" w:rsidRDefault="001D0046" w:rsidP="001D004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078566" w14:textId="77777777" w:rsidR="001D0046" w:rsidRPr="001D0046" w:rsidRDefault="001D0046" w:rsidP="001D004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1D0046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2 вариант</w:t>
            </w:r>
          </w:p>
          <w:p w14:paraId="56957A90" w14:textId="77777777" w:rsidR="001D0046" w:rsidRPr="001D0046" w:rsidRDefault="001D0046" w:rsidP="001D004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>Бах И.С. Сарабанда из Французской сюиты h-</w:t>
            </w:r>
            <w:proofErr w:type="spellStart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3F8BBE5B" w14:textId="77777777" w:rsidR="001D0046" w:rsidRPr="001D0046" w:rsidRDefault="001D0046" w:rsidP="001D004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>Дюбюк</w:t>
            </w:r>
            <w:proofErr w:type="spellEnd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Вариации на тему «Вдоль по улице метелица метёт»</w:t>
            </w:r>
          </w:p>
          <w:p w14:paraId="6F126CF1" w14:textId="77777777" w:rsidR="001D0046" w:rsidRPr="001D0046" w:rsidRDefault="001D0046" w:rsidP="001D004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>Таривердиев М. «Забытый мотив»</w:t>
            </w:r>
          </w:p>
          <w:p w14:paraId="30EA491F" w14:textId="77777777" w:rsidR="001D0046" w:rsidRPr="001D0046" w:rsidRDefault="001D0046" w:rsidP="001D004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1D0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Этюд «Бурный поток»</w:t>
            </w:r>
          </w:p>
          <w:p w14:paraId="2703EF92" w14:textId="77777777" w:rsidR="00172F9C" w:rsidRDefault="00172F9C" w:rsidP="0017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2F9C" w14:paraId="0ECB10E0" w14:textId="77777777" w:rsidTr="00172F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349"/>
        </w:trPr>
        <w:tc>
          <w:tcPr>
            <w:tcW w:w="4353" w:type="dxa"/>
            <w:gridSpan w:val="2"/>
          </w:tcPr>
          <w:p w14:paraId="790BA13E" w14:textId="77777777" w:rsidR="00172F9C" w:rsidRDefault="00172F9C" w:rsidP="001D0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0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 полугоди</w:t>
            </w:r>
            <w:r w:rsidR="001D0046" w:rsidRPr="001D0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</w:p>
          <w:p w14:paraId="4E35C88D" w14:textId="77777777" w:rsidR="001D0046" w:rsidRPr="00BF7C34" w:rsidRDefault="001D0046" w:rsidP="001D004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F7C34">
              <w:rPr>
                <w:sz w:val="24"/>
                <w:szCs w:val="24"/>
                <w:lang w:val="ru-RU"/>
              </w:rPr>
              <w:t>Зачет</w:t>
            </w:r>
          </w:p>
          <w:p w14:paraId="005B9AF9" w14:textId="77777777" w:rsidR="001D0046" w:rsidRPr="001D0046" w:rsidRDefault="001D0046" w:rsidP="001D004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D0046">
              <w:rPr>
                <w:sz w:val="24"/>
                <w:szCs w:val="24"/>
                <w:lang w:val="ru-RU"/>
              </w:rPr>
              <w:t>(академический концерт):</w:t>
            </w:r>
          </w:p>
          <w:p w14:paraId="5554FC73" w14:textId="77777777" w:rsidR="001D0046" w:rsidRPr="001D0046" w:rsidRDefault="001D0046" w:rsidP="001D004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D0046">
              <w:rPr>
                <w:sz w:val="24"/>
                <w:szCs w:val="24"/>
                <w:lang w:val="ru-RU"/>
              </w:rPr>
              <w:t xml:space="preserve">- </w:t>
            </w:r>
            <w:r>
              <w:rPr>
                <w:sz w:val="24"/>
                <w:szCs w:val="24"/>
                <w:lang w:val="ru-RU"/>
              </w:rPr>
              <w:t>по</w:t>
            </w:r>
            <w:r w:rsidRPr="001D0046">
              <w:rPr>
                <w:sz w:val="24"/>
                <w:szCs w:val="24"/>
                <w:lang w:val="ru-RU"/>
              </w:rPr>
              <w:t xml:space="preserve">лифония, </w:t>
            </w:r>
          </w:p>
          <w:p w14:paraId="3865B83F" w14:textId="77777777" w:rsidR="001D0046" w:rsidRPr="001D0046" w:rsidRDefault="001D0046" w:rsidP="001D004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D0046">
              <w:rPr>
                <w:sz w:val="24"/>
                <w:szCs w:val="24"/>
                <w:lang w:val="ru-RU"/>
              </w:rPr>
              <w:t xml:space="preserve">- произведение крупной формы, </w:t>
            </w:r>
          </w:p>
          <w:p w14:paraId="315A2367" w14:textId="77777777" w:rsidR="001D0046" w:rsidRPr="001D0046" w:rsidRDefault="001D0046" w:rsidP="001D004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D0046">
              <w:rPr>
                <w:sz w:val="24"/>
                <w:szCs w:val="24"/>
                <w:lang w:val="ru-RU"/>
              </w:rPr>
              <w:t xml:space="preserve">- пьеса, </w:t>
            </w:r>
          </w:p>
          <w:p w14:paraId="6A0CEA13" w14:textId="77777777" w:rsidR="001D0046" w:rsidRPr="001D0046" w:rsidRDefault="001D0046" w:rsidP="001D004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D0046">
              <w:rPr>
                <w:sz w:val="24"/>
                <w:szCs w:val="24"/>
                <w:lang w:val="ru-RU"/>
              </w:rPr>
              <w:t>- этюд.</w:t>
            </w:r>
          </w:p>
          <w:p w14:paraId="0C7CDBEF" w14:textId="77777777" w:rsidR="001D0046" w:rsidRPr="001D0046" w:rsidRDefault="001D0046" w:rsidP="001D0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44" w:type="dxa"/>
            <w:vMerge/>
          </w:tcPr>
          <w:p w14:paraId="2D0E0B0F" w14:textId="77777777" w:rsidR="00172F9C" w:rsidRDefault="00172F9C" w:rsidP="00172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F530D5C" w14:textId="77777777" w:rsidR="00FC66C1" w:rsidRDefault="00FC66C1" w:rsidP="00FC6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344DCD" w14:textId="77777777" w:rsidR="00AC0F3C" w:rsidRPr="00AC0F3C" w:rsidRDefault="00AC0F3C" w:rsidP="00AC0F3C">
      <w:pPr>
        <w:pStyle w:val="a4"/>
        <w:spacing w:before="2"/>
        <w:rPr>
          <w:lang w:val="ru-RU"/>
        </w:rPr>
        <w:sectPr w:rsidR="00AC0F3C" w:rsidRPr="00AC0F3C" w:rsidSect="00FC66C1"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019980FA" w14:textId="77777777" w:rsidR="001D0046" w:rsidRPr="003F5338" w:rsidRDefault="001D0046" w:rsidP="001D0046">
      <w:pPr>
        <w:pStyle w:val="11"/>
        <w:tabs>
          <w:tab w:val="left" w:pos="1362"/>
        </w:tabs>
        <w:spacing w:before="65"/>
        <w:ind w:left="0"/>
        <w:jc w:val="center"/>
        <w:rPr>
          <w:lang w:val="ru-RU"/>
        </w:rPr>
      </w:pPr>
      <w:r w:rsidRPr="003F5338">
        <w:lastRenderedPageBreak/>
        <w:t>V</w:t>
      </w:r>
      <w:r w:rsidRPr="003F5338">
        <w:rPr>
          <w:lang w:val="ru-RU"/>
        </w:rPr>
        <w:t>. МЕТОДИЧЕСКОЕ ОБЕСПЕЧЕНИЕ УЧЕБНОГОПРОЦЕССА</w:t>
      </w:r>
    </w:p>
    <w:p w14:paraId="78F59F94" w14:textId="77777777" w:rsidR="001D0046" w:rsidRPr="003F5338" w:rsidRDefault="001D0046" w:rsidP="001D0046">
      <w:pPr>
        <w:pStyle w:val="a4"/>
        <w:spacing w:before="4"/>
        <w:rPr>
          <w:b/>
          <w:sz w:val="24"/>
          <w:lang w:val="ru-RU"/>
        </w:rPr>
      </w:pPr>
    </w:p>
    <w:p w14:paraId="01F7E9C8" w14:textId="77777777" w:rsidR="001D0046" w:rsidRPr="003F5338" w:rsidRDefault="001D0046" w:rsidP="001D0046">
      <w:pPr>
        <w:ind w:left="1184"/>
        <w:rPr>
          <w:rFonts w:ascii="Times New Roman" w:hAnsi="Times New Roman" w:cs="Times New Roman"/>
          <w:b/>
          <w:sz w:val="28"/>
        </w:rPr>
      </w:pPr>
      <w:r w:rsidRPr="003F5338">
        <w:rPr>
          <w:rFonts w:ascii="Times New Roman" w:hAnsi="Times New Roman" w:cs="Times New Roman"/>
          <w:b/>
          <w:sz w:val="28"/>
        </w:rPr>
        <w:t>Методические рекомендации педагогическим работникам</w:t>
      </w:r>
    </w:p>
    <w:p w14:paraId="1ED043CC" w14:textId="77777777" w:rsidR="001D0046" w:rsidRPr="003F5338" w:rsidRDefault="001D0046" w:rsidP="001D0046">
      <w:pPr>
        <w:pStyle w:val="a3"/>
        <w:tabs>
          <w:tab w:val="left" w:pos="649"/>
        </w:tabs>
        <w:spacing w:before="110"/>
        <w:ind w:left="22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Преподаватель должен воспитывать учащихся, прививать им любовь к искусству, к музыке развивать их музыкальные способности, музыкальный слух, память, формировать комплекс исполнительских знаний, умений и навыков игры на</w:t>
      </w:r>
      <w:r w:rsidR="00612152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фортепиано.</w:t>
      </w:r>
    </w:p>
    <w:p w14:paraId="36C5AE0C" w14:textId="77777777" w:rsidR="001D0046" w:rsidRPr="003F5338" w:rsidRDefault="001D0046" w:rsidP="001D0046">
      <w:pPr>
        <w:pStyle w:val="a3"/>
        <w:tabs>
          <w:tab w:val="left" w:pos="649"/>
        </w:tabs>
        <w:ind w:left="22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Непременным условием развития и воспитания учащихся является совместное посещение театров, музеев, концертов больших мастеров в концертных залах и концертов учащихся отдела, школы, а также различных культурных</w:t>
      </w:r>
      <w:r w:rsidR="00612152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мероприятий.</w:t>
      </w:r>
    </w:p>
    <w:p w14:paraId="58B2D108" w14:textId="77777777" w:rsidR="001D0046" w:rsidRPr="003F5338" w:rsidRDefault="001D0046" w:rsidP="001D0046">
      <w:pPr>
        <w:pStyle w:val="a3"/>
        <w:tabs>
          <w:tab w:val="left" w:pos="649"/>
        </w:tabs>
        <w:ind w:left="22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В работе с учащимся преподаватель должен следовать принципам последовательности, постепенности, доступности, наглядности  в освоении</w:t>
      </w:r>
      <w:r w:rsidR="00612152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материала.</w:t>
      </w:r>
    </w:p>
    <w:p w14:paraId="5F0A1578" w14:textId="77777777" w:rsidR="001D0046" w:rsidRPr="003F5338" w:rsidRDefault="001D0046" w:rsidP="001D0046">
      <w:pPr>
        <w:pStyle w:val="a3"/>
        <w:tabs>
          <w:tab w:val="left" w:pos="529"/>
        </w:tabs>
        <w:spacing w:before="47"/>
        <w:ind w:left="101" w:right="106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Весь процесс обучения должен быть построен от простого к сложному и учитывать индивидуальные особенности ученика: физические данные, уровень развития музыкальных</w:t>
      </w:r>
      <w:r w:rsidR="00612152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способностей.</w:t>
      </w:r>
    </w:p>
    <w:p w14:paraId="20E67636" w14:textId="77777777" w:rsidR="001D0046" w:rsidRPr="003F5338" w:rsidRDefault="001D0046" w:rsidP="001D0046">
      <w:pPr>
        <w:pStyle w:val="a3"/>
        <w:tabs>
          <w:tab w:val="left" w:pos="530"/>
        </w:tabs>
        <w:ind w:left="10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Необходимым условием для успешного обучения на фортепиано является формирование у ученика на начальном этапе правильной посадки за инструментом, организации пианистического аппарата, освоения первоначальных навыков</w:t>
      </w:r>
      <w:r w:rsidR="00612152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звукоизвлечения.</w:t>
      </w:r>
    </w:p>
    <w:p w14:paraId="4451B262" w14:textId="77777777" w:rsidR="001D0046" w:rsidRPr="001D0046" w:rsidRDefault="001D0046" w:rsidP="001D0046">
      <w:pPr>
        <w:rPr>
          <w:rFonts w:ascii="Times New Roman" w:hAnsi="Times New Roman" w:cs="Times New Roman"/>
          <w:sz w:val="28"/>
          <w:szCs w:val="28"/>
        </w:rPr>
      </w:pPr>
      <w:r w:rsidRPr="003F5338">
        <w:tab/>
      </w:r>
      <w:r w:rsidRPr="001D0046">
        <w:rPr>
          <w:rFonts w:ascii="Times New Roman" w:hAnsi="Times New Roman" w:cs="Times New Roman"/>
          <w:sz w:val="28"/>
          <w:szCs w:val="28"/>
        </w:rPr>
        <w:t>Развитию техники (беглости, четкости, ровности и т. д.) способствует систематическая работа над упражнениями, гаммами и этюдами. Работая над различными техническими формулами (мелкая, аккордовая, октавная техника), необходимо одновременно работать над технической и художественной  сторонами</w:t>
      </w:r>
      <w:r w:rsidR="00612152">
        <w:rPr>
          <w:rFonts w:ascii="Times New Roman" w:hAnsi="Times New Roman" w:cs="Times New Roman"/>
          <w:sz w:val="28"/>
          <w:szCs w:val="28"/>
        </w:rPr>
        <w:t xml:space="preserve"> </w:t>
      </w:r>
      <w:r w:rsidRPr="001D0046">
        <w:rPr>
          <w:rFonts w:ascii="Times New Roman" w:hAnsi="Times New Roman" w:cs="Times New Roman"/>
          <w:sz w:val="28"/>
          <w:szCs w:val="28"/>
        </w:rPr>
        <w:t>исполнения.</w:t>
      </w:r>
    </w:p>
    <w:p w14:paraId="0D353F5C" w14:textId="77777777" w:rsidR="001D0046" w:rsidRPr="003F5338" w:rsidRDefault="001D0046" w:rsidP="001D0046">
      <w:pPr>
        <w:pStyle w:val="a3"/>
        <w:tabs>
          <w:tab w:val="left" w:pos="529"/>
        </w:tabs>
        <w:ind w:left="10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Работа над качеством звука, интонацией, фразировкой, знаками музыкальной пунктуации, цезурами, динамикой, агогикой, штрихами, педализацией как важнейшими средствами музыкальной  выразительности – должна последовательно проводиться на протяжении всех лет обучения и быть предметом постоянного внимания</w:t>
      </w:r>
      <w:r w:rsidR="00612152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педагога.</w:t>
      </w:r>
    </w:p>
    <w:p w14:paraId="4ECC5329" w14:textId="77777777" w:rsidR="001D0046" w:rsidRPr="003F5338" w:rsidRDefault="001D0046" w:rsidP="001D0046">
      <w:pPr>
        <w:pStyle w:val="a3"/>
        <w:tabs>
          <w:tab w:val="left" w:pos="529"/>
        </w:tabs>
        <w:ind w:left="10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Работа над пьесами и произведениями крупной формы развивает эмоционально-образное мышление учащихся и способствует формированию их художественного вкуса, чувства стиля и осознанию формы</w:t>
      </w:r>
      <w:r w:rsidR="00612152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произведений.</w:t>
      </w:r>
    </w:p>
    <w:p w14:paraId="0F9F2237" w14:textId="77777777" w:rsidR="001D0046" w:rsidRPr="003F5338" w:rsidRDefault="001D0046" w:rsidP="001D0046">
      <w:pPr>
        <w:pStyle w:val="a3"/>
        <w:tabs>
          <w:tab w:val="left" w:pos="529"/>
        </w:tabs>
        <w:ind w:left="10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 xml:space="preserve">Успех педагогической деятельности во многом зависит от выбора изучаемого репертуара. Репертуар имеет познавательное значение, расширяет </w:t>
      </w:r>
      <w:r w:rsidRPr="003F5338">
        <w:rPr>
          <w:rFonts w:ascii="Times New Roman" w:hAnsi="Times New Roman" w:cs="Times New Roman"/>
          <w:sz w:val="28"/>
        </w:rPr>
        <w:lastRenderedPageBreak/>
        <w:t xml:space="preserve">музыкальный кругозор, совершенствует пианистические навыки и умения учащегося, оказывает большое воспитательное воздействие </w:t>
      </w:r>
      <w:proofErr w:type="spellStart"/>
      <w:r w:rsidRPr="003F5338">
        <w:rPr>
          <w:rFonts w:ascii="Times New Roman" w:hAnsi="Times New Roman" w:cs="Times New Roman"/>
          <w:sz w:val="28"/>
        </w:rPr>
        <w:t>общеэстетического</w:t>
      </w:r>
      <w:proofErr w:type="spellEnd"/>
      <w:r w:rsidR="00612152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плана.</w:t>
      </w:r>
    </w:p>
    <w:p w14:paraId="66F0550C" w14:textId="77777777" w:rsidR="001D0046" w:rsidRPr="003F5338" w:rsidRDefault="001D0046" w:rsidP="001D0046">
      <w:pPr>
        <w:pStyle w:val="a4"/>
        <w:spacing w:before="6"/>
        <w:rPr>
          <w:lang w:val="ru-RU"/>
        </w:rPr>
      </w:pPr>
    </w:p>
    <w:p w14:paraId="2CFB88A0" w14:textId="77777777" w:rsidR="001D0046" w:rsidRPr="003F5338" w:rsidRDefault="001D0046" w:rsidP="001D0046">
      <w:pPr>
        <w:pStyle w:val="11"/>
        <w:ind w:left="295" w:right="19"/>
        <w:rPr>
          <w:lang w:val="ru-RU"/>
        </w:rPr>
      </w:pPr>
      <w:r w:rsidRPr="003F5338">
        <w:rPr>
          <w:lang w:val="ru-RU"/>
        </w:rPr>
        <w:t>Рекомендации по организации самостоятельной работы обучающихся</w:t>
      </w:r>
    </w:p>
    <w:p w14:paraId="48B51EBE" w14:textId="77777777" w:rsidR="001D0046" w:rsidRPr="003F5338" w:rsidRDefault="001D0046" w:rsidP="001D0046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before="194" w:after="0" w:line="240" w:lineRule="auto"/>
        <w:ind w:right="109" w:hanging="285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Самостоятельные занятия должны быть регулярными и систематическими.</w:t>
      </w:r>
    </w:p>
    <w:p w14:paraId="676936D6" w14:textId="77777777" w:rsidR="001D0046" w:rsidRPr="003F5338" w:rsidRDefault="001D0046" w:rsidP="001D0046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after="0" w:line="322" w:lineRule="exact"/>
        <w:ind w:hanging="285"/>
        <w:contextualSpacing w:val="0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Периодичность занятий – каждый</w:t>
      </w:r>
      <w:r w:rsidR="0075318B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день.</w:t>
      </w:r>
    </w:p>
    <w:p w14:paraId="4A69AB73" w14:textId="77777777" w:rsidR="001D0046" w:rsidRPr="003F5338" w:rsidRDefault="001D0046" w:rsidP="001D0046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before="2" w:after="0" w:line="240" w:lineRule="auto"/>
        <w:ind w:right="105" w:hanging="285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Объем самостоятельной работы определяется с учетом минимальных затрат на подготовку домашнего задания (параллельно с освоением детьми программы основного общего образования), а также с учетом сложившихся педагогических традиций в учебном заведении и методической</w:t>
      </w:r>
      <w:r w:rsidR="0075318B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целесообразности.</w:t>
      </w:r>
    </w:p>
    <w:p w14:paraId="52E33058" w14:textId="77777777" w:rsidR="001D0046" w:rsidRPr="003F5338" w:rsidRDefault="001D0046" w:rsidP="001D0046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after="0" w:line="242" w:lineRule="auto"/>
        <w:ind w:right="106" w:hanging="285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Для осуществления успешной подготовки домашнего задания ученик должен иметь дома музыкальный инструмент</w:t>
      </w:r>
      <w:r w:rsidR="0075318B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(пианино).</w:t>
      </w:r>
    </w:p>
    <w:p w14:paraId="70C28A70" w14:textId="77777777" w:rsidR="001D0046" w:rsidRPr="003F5338" w:rsidRDefault="001D0046" w:rsidP="001D0046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after="0" w:line="322" w:lineRule="exact"/>
        <w:ind w:right="106" w:hanging="285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Учащийся должен заниматься самостоятельно только при отсутствии признаков нарушения физического</w:t>
      </w:r>
      <w:r w:rsidR="0075318B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здоровья.</w:t>
      </w:r>
    </w:p>
    <w:p w14:paraId="7245EF28" w14:textId="77777777" w:rsidR="001D0046" w:rsidRPr="003F5338" w:rsidRDefault="001D0046" w:rsidP="001D0046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after="0" w:line="322" w:lineRule="exact"/>
        <w:ind w:right="106" w:hanging="285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Индивидуальная домашняя работа может проходить в несколько приемов и должна строиться в соответствии с рекомендациями преподавателя  по  специальности.  Ученик  должен  уйти  с  урока с</w:t>
      </w:r>
    </w:p>
    <w:p w14:paraId="7FF4D720" w14:textId="77777777" w:rsidR="001D0046" w:rsidRPr="003F5338" w:rsidRDefault="001D0046" w:rsidP="001D0046">
      <w:pPr>
        <w:pStyle w:val="a4"/>
        <w:spacing w:before="47" w:line="242" w:lineRule="auto"/>
        <w:ind w:left="1095" w:right="19"/>
        <w:rPr>
          <w:lang w:val="ru-RU"/>
        </w:rPr>
      </w:pPr>
      <w:r w:rsidRPr="003F5338">
        <w:rPr>
          <w:lang w:val="ru-RU"/>
        </w:rPr>
        <w:t>ясным представлением, над чем ему работать дома. Задачи должны быть кратко и ясно сформулированы в дневнике.</w:t>
      </w:r>
    </w:p>
    <w:p w14:paraId="6EEDE1BB" w14:textId="77777777" w:rsidR="001D0046" w:rsidRPr="003F5338" w:rsidRDefault="001D0046" w:rsidP="001D0046">
      <w:pPr>
        <w:pStyle w:val="a3"/>
        <w:widowControl w:val="0"/>
        <w:numPr>
          <w:ilvl w:val="0"/>
          <w:numId w:val="24"/>
        </w:numPr>
        <w:tabs>
          <w:tab w:val="left" w:pos="1096"/>
        </w:tabs>
        <w:spacing w:after="0" w:line="322" w:lineRule="exact"/>
        <w:ind w:left="1095"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Периодически следует проводить контрольные уроки, имитирующие домашнюю работу</w:t>
      </w:r>
      <w:r w:rsidR="0075318B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ученика.</w:t>
      </w:r>
    </w:p>
    <w:p w14:paraId="36F9AD8F" w14:textId="77777777" w:rsidR="001D0046" w:rsidRPr="003F5338" w:rsidRDefault="001D0046" w:rsidP="001D0046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after="0" w:line="322" w:lineRule="exact"/>
        <w:ind w:left="1095" w:right="104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Для успешной реализации программы ученик должен быть обеспечен доступом к библиотечным фондам, а также фоно- и медиатекам, сформированным по учебным</w:t>
      </w:r>
      <w:r w:rsidR="0075318B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программам.</w:t>
      </w:r>
    </w:p>
    <w:p w14:paraId="23840CB6" w14:textId="77777777" w:rsidR="001D0046" w:rsidRPr="004F33C1" w:rsidRDefault="001D0046" w:rsidP="001D0046">
      <w:pPr>
        <w:sectPr w:rsidR="001D0046" w:rsidRPr="004F33C1" w:rsidSect="001D0046"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1BE859B7" w14:textId="77777777" w:rsidR="001D0046" w:rsidRPr="004F33C1" w:rsidRDefault="001D0046" w:rsidP="001D0046">
      <w:pPr>
        <w:pStyle w:val="11"/>
        <w:spacing w:line="242" w:lineRule="auto"/>
        <w:ind w:left="3236" w:right="1067" w:hanging="1563"/>
        <w:rPr>
          <w:lang w:val="ru-RU"/>
        </w:rPr>
      </w:pPr>
      <w:r w:rsidRPr="004F33C1">
        <w:rPr>
          <w:lang w:val="ru-RU"/>
        </w:rPr>
        <w:lastRenderedPageBreak/>
        <w:t>СПИСКИ РЕКОМЕНДУЕМОЙ МЕТОДИЧЕСКОЙ И НОТНОЙ ЛИТЕРАТУРЫ</w:t>
      </w:r>
    </w:p>
    <w:p w14:paraId="3BC692C7" w14:textId="77777777" w:rsidR="001D0046" w:rsidRPr="00FD293C" w:rsidRDefault="001D0046" w:rsidP="001D0046">
      <w:pPr>
        <w:pStyle w:val="a4"/>
        <w:spacing w:before="7"/>
        <w:rPr>
          <w:b/>
          <w:lang w:val="ru-RU"/>
        </w:rPr>
      </w:pPr>
    </w:p>
    <w:p w14:paraId="4BF9B934" w14:textId="77777777" w:rsidR="001D0046" w:rsidRPr="00FD293C" w:rsidRDefault="001D0046" w:rsidP="001D0046">
      <w:pPr>
        <w:ind w:left="2285" w:right="19"/>
        <w:rPr>
          <w:rFonts w:ascii="Times New Roman" w:hAnsi="Times New Roman" w:cs="Times New Roman"/>
          <w:b/>
          <w:sz w:val="28"/>
          <w:szCs w:val="28"/>
        </w:rPr>
      </w:pPr>
      <w:r w:rsidRPr="00FD293C">
        <w:rPr>
          <w:rFonts w:ascii="Times New Roman" w:hAnsi="Times New Roman" w:cs="Times New Roman"/>
          <w:b/>
          <w:sz w:val="28"/>
          <w:szCs w:val="28"/>
        </w:rPr>
        <w:t>Основная учебно-методическая литература</w:t>
      </w:r>
    </w:p>
    <w:p w14:paraId="4642E2B9" w14:textId="77777777" w:rsidR="001D0046" w:rsidRPr="00FD293C" w:rsidRDefault="001D0046" w:rsidP="001D0046">
      <w:pPr>
        <w:pStyle w:val="a4"/>
        <w:spacing w:before="5"/>
        <w:rPr>
          <w:b/>
          <w:lang w:val="ru-RU"/>
        </w:rPr>
      </w:pPr>
    </w:p>
    <w:p w14:paraId="0F009D17" w14:textId="77777777" w:rsidR="001D0046" w:rsidRDefault="001D0046" w:rsidP="001D0046">
      <w:pPr>
        <w:ind w:left="101" w:right="816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Алексеев А. Методика обучения игре </w:t>
      </w:r>
      <w:r>
        <w:rPr>
          <w:rFonts w:ascii="Times New Roman" w:hAnsi="Times New Roman" w:cs="Times New Roman"/>
          <w:sz w:val="28"/>
          <w:szCs w:val="28"/>
        </w:rPr>
        <w:t>на фортепиано. - 3-е изд. – М.</w:t>
      </w:r>
      <w:r w:rsidRPr="00FD293C">
        <w:rPr>
          <w:rFonts w:ascii="Times New Roman" w:hAnsi="Times New Roman" w:cs="Times New Roman"/>
          <w:sz w:val="28"/>
          <w:szCs w:val="28"/>
        </w:rPr>
        <w:t>1978.</w:t>
      </w:r>
    </w:p>
    <w:p w14:paraId="25973294" w14:textId="77777777" w:rsidR="001D0046" w:rsidRPr="00FD293C" w:rsidRDefault="001D0046" w:rsidP="001D0046">
      <w:pPr>
        <w:ind w:left="101" w:right="816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 Артоболевская А. Первая встреча с музыкой: Из опыта работы педагога пианиста с детьми дошкольного и младшего школьного  возраста. - М., 1935.</w:t>
      </w:r>
    </w:p>
    <w:p w14:paraId="347C2C96" w14:textId="77777777" w:rsidR="001D0046" w:rsidRDefault="001D0046" w:rsidP="001D0046">
      <w:pPr>
        <w:ind w:left="101" w:right="2268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Бадура-Скода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Е. и П. </w:t>
      </w:r>
      <w:r>
        <w:rPr>
          <w:rFonts w:ascii="Times New Roman" w:hAnsi="Times New Roman" w:cs="Times New Roman"/>
          <w:sz w:val="28"/>
          <w:szCs w:val="28"/>
        </w:rPr>
        <w:t>Интерпретация Моцарта. - М.-Л.</w:t>
      </w:r>
      <w:r w:rsidRPr="00FD293C">
        <w:rPr>
          <w:rFonts w:ascii="Times New Roman" w:hAnsi="Times New Roman" w:cs="Times New Roman"/>
          <w:sz w:val="28"/>
          <w:szCs w:val="28"/>
        </w:rPr>
        <w:t>1952. Баренбойм Л. Музыкальная педагогика и исполнительство. - Л., 1973.</w:t>
      </w:r>
    </w:p>
    <w:p w14:paraId="1AC741A6" w14:textId="77777777" w:rsidR="001D0046" w:rsidRPr="00FD293C" w:rsidRDefault="001D0046" w:rsidP="001D0046">
      <w:pPr>
        <w:ind w:left="101" w:right="2268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 Баренбойм Л. Путь к музицированию. - Л.-М., 1973.</w:t>
      </w:r>
    </w:p>
    <w:p w14:paraId="692E37E5" w14:textId="77777777" w:rsidR="001D0046" w:rsidRPr="00FD293C" w:rsidRDefault="001D0046" w:rsidP="001D0046">
      <w:pPr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Бейлина С. В классе профессора В.Х. Разумовской. - Л., 1982.</w:t>
      </w:r>
    </w:p>
    <w:p w14:paraId="2D234E0B" w14:textId="77777777" w:rsidR="001D0046" w:rsidRPr="00FD293C" w:rsidRDefault="001D0046" w:rsidP="001D0046">
      <w:pPr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Бирман Л. О художественной технике пианиста. - М.,1973.</w:t>
      </w:r>
    </w:p>
    <w:p w14:paraId="3E75CD85" w14:textId="77777777" w:rsidR="001D0046" w:rsidRDefault="001D0046" w:rsidP="001D0046">
      <w:pPr>
        <w:ind w:left="101" w:right="816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Браудо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И. Об изучении клавирных сочинений Баха в музыкальной школе. - Л.,1965. </w:t>
      </w:r>
    </w:p>
    <w:p w14:paraId="485A32C5" w14:textId="77777777" w:rsidR="001D0046" w:rsidRPr="00FD293C" w:rsidRDefault="001D0046" w:rsidP="001D0046">
      <w:pPr>
        <w:ind w:left="101" w:right="816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Брянская Ф. Формирование и развитие навыка игры чтения с листа в первые годы обучения пианиста. - М.: Музыка, 1971.</w:t>
      </w:r>
    </w:p>
    <w:p w14:paraId="475A8609" w14:textId="77777777" w:rsidR="001D0046" w:rsidRPr="00FD293C" w:rsidRDefault="001D0046" w:rsidP="001D0046">
      <w:pPr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Булатова Л. Стилевые черты артикуляции в фортепианной музыке XVIII -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перв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. пол.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XIXвека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>. - М.: Классика-XXI, 2005.</w:t>
      </w:r>
    </w:p>
    <w:p w14:paraId="76D4D245" w14:textId="77777777" w:rsidR="001D0046" w:rsidRDefault="001D0046" w:rsidP="001D0046">
      <w:pPr>
        <w:spacing w:before="2"/>
        <w:ind w:left="101" w:right="3124"/>
        <w:jc w:val="both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Гинзбург Л. О работе над музыкальным произведением. - М., 1953. </w:t>
      </w:r>
    </w:p>
    <w:p w14:paraId="5D939A73" w14:textId="77777777" w:rsidR="001D0046" w:rsidRDefault="001D0046" w:rsidP="001D0046">
      <w:pPr>
        <w:spacing w:before="2"/>
        <w:ind w:left="101" w:right="3124"/>
        <w:jc w:val="both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Гинзбург Л. О работе над музыкальным произведением. - М., 1953. </w:t>
      </w:r>
    </w:p>
    <w:p w14:paraId="02991183" w14:textId="77777777" w:rsidR="001D0046" w:rsidRPr="00FD293C" w:rsidRDefault="001D0046" w:rsidP="001D0046">
      <w:pPr>
        <w:spacing w:before="2"/>
        <w:ind w:left="101" w:right="3124"/>
        <w:jc w:val="both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Голубовская Н. Искусство педализации. - М., 1974</w:t>
      </w:r>
    </w:p>
    <w:p w14:paraId="45417900" w14:textId="77777777" w:rsidR="001D0046" w:rsidRDefault="001D0046" w:rsidP="001D0046">
      <w:pPr>
        <w:ind w:left="100" w:right="267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Иващенко Ф. Психология воспитания школьников. - Минск, 1999. </w:t>
      </w:r>
    </w:p>
    <w:p w14:paraId="7BCBC77F" w14:textId="77777777" w:rsidR="001D0046" w:rsidRDefault="001D0046" w:rsidP="001D0046">
      <w:pPr>
        <w:ind w:left="100" w:right="267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Иващенко Ф. Психология воспитания школьников. - Минск, 1999. </w:t>
      </w:r>
    </w:p>
    <w:p w14:paraId="53B14374" w14:textId="77777777" w:rsidR="001D0046" w:rsidRPr="00FD293C" w:rsidRDefault="001D0046" w:rsidP="001D0046">
      <w:pPr>
        <w:ind w:left="100" w:right="267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Калинина Н. Клавирная музыка Баха в фортепианном классе. - Л., 1988.</w:t>
      </w:r>
    </w:p>
    <w:p w14:paraId="52759DC5" w14:textId="77777777" w:rsidR="001D0046" w:rsidRPr="00FD293C" w:rsidRDefault="001D0046" w:rsidP="001D0046">
      <w:pPr>
        <w:spacing w:before="1" w:line="252" w:lineRule="exact"/>
        <w:ind w:left="100" w:right="19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lastRenderedPageBreak/>
        <w:t>Кременштейн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Б. Воспитание самостоятельности учащегося в классе специального фортепиано. -М., 1966.</w:t>
      </w:r>
    </w:p>
    <w:p w14:paraId="0532663D" w14:textId="77777777" w:rsidR="001D0046" w:rsidRPr="00FD293C" w:rsidRDefault="001D0046" w:rsidP="001D0046">
      <w:pPr>
        <w:spacing w:line="252" w:lineRule="exact"/>
        <w:ind w:left="100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Либерман Е. Работа над фортепианной техникой. - М.: Музыка,1988.</w:t>
      </w:r>
    </w:p>
    <w:p w14:paraId="7988D333" w14:textId="77777777" w:rsidR="001D0046" w:rsidRDefault="001D0046" w:rsidP="001D0046">
      <w:pPr>
        <w:spacing w:before="1"/>
        <w:ind w:left="100" w:right="1605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Либерман Е. Творческая работа пианиста с авторским текстом. - М.: Музыка, 1988.</w:t>
      </w:r>
    </w:p>
    <w:p w14:paraId="111B4FB4" w14:textId="77777777" w:rsidR="001D0046" w:rsidRPr="00FD293C" w:rsidRDefault="001D0046" w:rsidP="001D0046">
      <w:pPr>
        <w:spacing w:before="1"/>
        <w:ind w:left="100" w:right="1605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 Маккинон Л. Игра наизусть. - Л., 1967.</w:t>
      </w:r>
    </w:p>
    <w:p w14:paraId="5FCD6FC0" w14:textId="77777777" w:rsidR="001D0046" w:rsidRPr="00FD293C" w:rsidRDefault="001D0046" w:rsidP="001D0046">
      <w:pPr>
        <w:spacing w:before="1" w:line="252" w:lineRule="exact"/>
        <w:ind w:left="100" w:right="19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Мартинсен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К. Индивидуальная фортепианная техника. - М., 1966.</w:t>
      </w:r>
    </w:p>
    <w:p w14:paraId="6744FDE7" w14:textId="77777777" w:rsidR="001D0046" w:rsidRDefault="001D0046" w:rsidP="001D0046">
      <w:pPr>
        <w:ind w:left="100" w:right="597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Мартинсен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К. Методика индивидуального преподавания игры на фортепиано. - М., 1963. Методические записки по вопросам музыкального образования / Сост. А. Лагутин. - М., 1991. </w:t>
      </w:r>
    </w:p>
    <w:p w14:paraId="5CCD68FF" w14:textId="77777777" w:rsidR="001D0046" w:rsidRPr="00FD293C" w:rsidRDefault="001D0046" w:rsidP="001D0046">
      <w:pPr>
        <w:ind w:right="597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Милич Б. Воспитание ученика-пианиста. - Киев, 2008.</w:t>
      </w:r>
    </w:p>
    <w:p w14:paraId="4F41F5EC" w14:textId="77777777" w:rsidR="001D0046" w:rsidRPr="00FD293C" w:rsidRDefault="001D0046" w:rsidP="001D0046">
      <w:pPr>
        <w:spacing w:line="252" w:lineRule="exact"/>
        <w:ind w:left="100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Мильштейн Я. Хорошо темперированный клавир Баха. - М.: Классика-XXI, 2002.</w:t>
      </w:r>
    </w:p>
    <w:p w14:paraId="30843F2B" w14:textId="77777777" w:rsidR="001D0046" w:rsidRDefault="001D0046" w:rsidP="001D0046">
      <w:pPr>
        <w:spacing w:before="1"/>
        <w:ind w:left="100" w:right="1605"/>
        <w:rPr>
          <w:rFonts w:ascii="Times New Roman" w:hAnsi="Times New Roman" w:cs="Times New Roman"/>
          <w:spacing w:val="-5"/>
          <w:sz w:val="28"/>
          <w:szCs w:val="28"/>
        </w:rPr>
      </w:pPr>
      <w:r w:rsidRPr="00FD293C">
        <w:rPr>
          <w:rFonts w:ascii="Times New Roman" w:hAnsi="Times New Roman" w:cs="Times New Roman"/>
          <w:spacing w:val="-3"/>
          <w:sz w:val="28"/>
          <w:szCs w:val="28"/>
        </w:rPr>
        <w:t xml:space="preserve">Мндоянц </w:t>
      </w:r>
      <w:r w:rsidRPr="00FD293C">
        <w:rPr>
          <w:rFonts w:ascii="Times New Roman" w:hAnsi="Times New Roman" w:cs="Times New Roman"/>
          <w:sz w:val="28"/>
          <w:szCs w:val="28"/>
        </w:rPr>
        <w:t xml:space="preserve">А. </w:t>
      </w:r>
      <w:r w:rsidRPr="00FD293C">
        <w:rPr>
          <w:rFonts w:ascii="Times New Roman" w:hAnsi="Times New Roman" w:cs="Times New Roman"/>
          <w:spacing w:val="-4"/>
          <w:sz w:val="28"/>
          <w:szCs w:val="28"/>
        </w:rPr>
        <w:t xml:space="preserve">Очерки </w:t>
      </w:r>
      <w:r w:rsidRPr="00FD293C">
        <w:rPr>
          <w:rFonts w:ascii="Times New Roman" w:hAnsi="Times New Roman" w:cs="Times New Roman"/>
          <w:sz w:val="28"/>
          <w:szCs w:val="28"/>
        </w:rPr>
        <w:t xml:space="preserve">о </w:t>
      </w:r>
      <w:r w:rsidRPr="00FD293C">
        <w:rPr>
          <w:rFonts w:ascii="Times New Roman" w:hAnsi="Times New Roman" w:cs="Times New Roman"/>
          <w:spacing w:val="-4"/>
          <w:sz w:val="28"/>
          <w:szCs w:val="28"/>
        </w:rPr>
        <w:t xml:space="preserve">фортепианном исполнительстве </w:t>
      </w:r>
      <w:r w:rsidRPr="00FD293C">
        <w:rPr>
          <w:rFonts w:ascii="Times New Roman" w:hAnsi="Times New Roman" w:cs="Times New Roman"/>
          <w:sz w:val="28"/>
          <w:szCs w:val="28"/>
        </w:rPr>
        <w:t xml:space="preserve">и </w:t>
      </w:r>
      <w:r w:rsidRPr="00FD293C">
        <w:rPr>
          <w:rFonts w:ascii="Times New Roman" w:hAnsi="Times New Roman" w:cs="Times New Roman"/>
          <w:spacing w:val="-4"/>
          <w:sz w:val="28"/>
          <w:szCs w:val="28"/>
        </w:rPr>
        <w:t xml:space="preserve">педагогике. </w:t>
      </w:r>
      <w:r w:rsidRPr="00FD293C">
        <w:rPr>
          <w:rFonts w:ascii="Times New Roman" w:hAnsi="Times New Roman" w:cs="Times New Roman"/>
          <w:sz w:val="28"/>
          <w:szCs w:val="28"/>
        </w:rPr>
        <w:t xml:space="preserve">- </w:t>
      </w:r>
      <w:r w:rsidRPr="00FD293C">
        <w:rPr>
          <w:rFonts w:ascii="Times New Roman" w:hAnsi="Times New Roman" w:cs="Times New Roman"/>
          <w:spacing w:val="-3"/>
          <w:sz w:val="28"/>
          <w:szCs w:val="28"/>
        </w:rPr>
        <w:t xml:space="preserve">М., </w:t>
      </w:r>
      <w:r w:rsidRPr="00FD293C">
        <w:rPr>
          <w:rFonts w:ascii="Times New Roman" w:hAnsi="Times New Roman" w:cs="Times New Roman"/>
          <w:spacing w:val="-5"/>
          <w:sz w:val="28"/>
          <w:szCs w:val="28"/>
        </w:rPr>
        <w:t xml:space="preserve">2005. </w:t>
      </w:r>
    </w:p>
    <w:p w14:paraId="5C7825B1" w14:textId="77777777" w:rsidR="001D0046" w:rsidRPr="00FD293C" w:rsidRDefault="001D0046" w:rsidP="001D0046">
      <w:pPr>
        <w:spacing w:before="1"/>
        <w:ind w:left="100" w:right="1605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Мухина В. Возрастная психология. - М., 1998.</w:t>
      </w:r>
    </w:p>
    <w:p w14:paraId="084AE5AD" w14:textId="77777777" w:rsidR="001D0046" w:rsidRPr="00FD293C" w:rsidRDefault="001D0046" w:rsidP="001D0046">
      <w:pPr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Наумов Л. Под знаком Нейгауза. м.: РИФ Антиква, 2002.</w:t>
      </w:r>
    </w:p>
    <w:p w14:paraId="3C59C051" w14:textId="77777777" w:rsidR="000369FD" w:rsidRDefault="001D0046" w:rsidP="001D0046">
      <w:pPr>
        <w:spacing w:before="1"/>
        <w:ind w:left="101" w:right="2509"/>
        <w:rPr>
          <w:rFonts w:ascii="Times New Roman" w:hAnsi="Times New Roman" w:cs="Times New Roman"/>
          <w:spacing w:val="-3"/>
          <w:sz w:val="28"/>
          <w:szCs w:val="28"/>
        </w:rPr>
      </w:pPr>
      <w:r w:rsidRPr="00FD293C">
        <w:rPr>
          <w:rFonts w:ascii="Times New Roman" w:hAnsi="Times New Roman" w:cs="Times New Roman"/>
          <w:spacing w:val="-9"/>
          <w:sz w:val="28"/>
          <w:szCs w:val="28"/>
        </w:rPr>
        <w:t xml:space="preserve">Нейгауз </w:t>
      </w:r>
      <w:r w:rsidRPr="00FD293C">
        <w:rPr>
          <w:rFonts w:ascii="Times New Roman" w:hAnsi="Times New Roman" w:cs="Times New Roman"/>
          <w:spacing w:val="-4"/>
          <w:sz w:val="28"/>
          <w:szCs w:val="28"/>
        </w:rPr>
        <w:t xml:space="preserve">Г. </w:t>
      </w:r>
      <w:r w:rsidRPr="00FD293C">
        <w:rPr>
          <w:rFonts w:ascii="Times New Roman" w:hAnsi="Times New Roman" w:cs="Times New Roman"/>
          <w:sz w:val="28"/>
          <w:szCs w:val="28"/>
        </w:rPr>
        <w:t xml:space="preserve">Об искусстве фортепианной игры. Записки </w:t>
      </w:r>
      <w:r w:rsidRPr="00FD293C">
        <w:rPr>
          <w:rFonts w:ascii="Times New Roman" w:hAnsi="Times New Roman" w:cs="Times New Roman"/>
          <w:spacing w:val="-3"/>
          <w:sz w:val="28"/>
          <w:szCs w:val="28"/>
        </w:rPr>
        <w:t xml:space="preserve">педагога. </w:t>
      </w:r>
      <w:r w:rsidRPr="00FD293C">
        <w:rPr>
          <w:rFonts w:ascii="Times New Roman" w:hAnsi="Times New Roman" w:cs="Times New Roman"/>
          <w:sz w:val="28"/>
          <w:szCs w:val="28"/>
        </w:rPr>
        <w:t xml:space="preserve">- М., </w:t>
      </w:r>
      <w:r w:rsidRPr="00FD293C">
        <w:rPr>
          <w:rFonts w:ascii="Times New Roman" w:hAnsi="Times New Roman" w:cs="Times New Roman"/>
          <w:spacing w:val="-3"/>
          <w:sz w:val="28"/>
          <w:szCs w:val="28"/>
        </w:rPr>
        <w:t>1982.</w:t>
      </w:r>
    </w:p>
    <w:p w14:paraId="5A33AC2E" w14:textId="77777777" w:rsidR="001D0046" w:rsidRPr="00FD293C" w:rsidRDefault="001D0046" w:rsidP="001D0046">
      <w:pPr>
        <w:spacing w:before="1"/>
        <w:ind w:left="101" w:right="250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FD293C">
        <w:rPr>
          <w:rFonts w:ascii="Times New Roman" w:hAnsi="Times New Roman" w:cs="Times New Roman"/>
          <w:spacing w:val="-3"/>
          <w:sz w:val="28"/>
          <w:szCs w:val="28"/>
        </w:rPr>
        <w:t>Носина</w:t>
      </w:r>
      <w:proofErr w:type="spellEnd"/>
      <w:r w:rsidRPr="00FD293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D293C">
        <w:rPr>
          <w:rFonts w:ascii="Times New Roman" w:hAnsi="Times New Roman" w:cs="Times New Roman"/>
          <w:sz w:val="28"/>
          <w:szCs w:val="28"/>
        </w:rPr>
        <w:t xml:space="preserve">В. О </w:t>
      </w:r>
      <w:r w:rsidRPr="00FD293C">
        <w:rPr>
          <w:rFonts w:ascii="Times New Roman" w:hAnsi="Times New Roman" w:cs="Times New Roman"/>
          <w:spacing w:val="-3"/>
          <w:sz w:val="28"/>
          <w:szCs w:val="28"/>
        </w:rPr>
        <w:t xml:space="preserve">символике </w:t>
      </w:r>
      <w:r w:rsidRPr="00FD293C">
        <w:rPr>
          <w:rFonts w:ascii="Times New Roman" w:hAnsi="Times New Roman" w:cs="Times New Roman"/>
          <w:sz w:val="28"/>
          <w:szCs w:val="28"/>
        </w:rPr>
        <w:t>И.С. Баха. - М.: Классика-XXI, 2004.</w:t>
      </w:r>
    </w:p>
    <w:p w14:paraId="0B6148DD" w14:textId="77777777" w:rsidR="001D0046" w:rsidRPr="00FD293C" w:rsidRDefault="001D0046" w:rsidP="001D0046">
      <w:pPr>
        <w:spacing w:before="1" w:line="252" w:lineRule="exact"/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Перельман Н. В классе рояля. - СПб., 1994.</w:t>
      </w:r>
    </w:p>
    <w:p w14:paraId="2E350C32" w14:textId="77777777" w:rsidR="000369FD" w:rsidRDefault="001D0046" w:rsidP="000369FD">
      <w:pPr>
        <w:spacing w:before="48"/>
        <w:ind w:right="93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Плясова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М. Детство под знаком музыки. - М</w:t>
      </w:r>
    </w:p>
    <w:p w14:paraId="44219FB3" w14:textId="77777777" w:rsidR="000369FD" w:rsidRPr="00FD293C" w:rsidRDefault="000369FD" w:rsidP="000369FD">
      <w:pPr>
        <w:spacing w:before="48"/>
        <w:ind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Теплов Б. Избранные труды. - М., 1985.</w:t>
      </w:r>
    </w:p>
    <w:p w14:paraId="58F85F15" w14:textId="77777777" w:rsidR="000369FD" w:rsidRPr="00FD293C" w:rsidRDefault="000369FD" w:rsidP="000369FD">
      <w:pPr>
        <w:spacing w:before="1" w:line="252" w:lineRule="exact"/>
        <w:ind w:left="261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Фейгин М. Воспитание и совершенствование музыканта-педагога. - М.: СК, 1973.</w:t>
      </w:r>
    </w:p>
    <w:p w14:paraId="4B64864A" w14:textId="77777777" w:rsidR="000369FD" w:rsidRDefault="000369FD" w:rsidP="000369FD">
      <w:pPr>
        <w:ind w:left="261" w:right="2535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Шмидт-Шкловская А. О воспитании пианистических навыков. - Л., 1985. </w:t>
      </w:r>
    </w:p>
    <w:p w14:paraId="6A80A0AB" w14:textId="77777777" w:rsidR="000369FD" w:rsidRPr="00FD293C" w:rsidRDefault="000369FD" w:rsidP="000369FD">
      <w:pPr>
        <w:ind w:left="261" w:right="2535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Шуман Р.  О музыке и музыкантах: Сб. статей. - М.: Музыка,1975 .</w:t>
      </w:r>
    </w:p>
    <w:p w14:paraId="63A0AD84" w14:textId="77777777" w:rsidR="000369FD" w:rsidRPr="00FD293C" w:rsidRDefault="000369FD" w:rsidP="000369FD">
      <w:pPr>
        <w:spacing w:line="252" w:lineRule="exact"/>
        <w:ind w:left="261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Шуман Р. Жизненные правила для музыкантов. - М., 1959</w:t>
      </w:r>
    </w:p>
    <w:p w14:paraId="262D8249" w14:textId="77777777" w:rsidR="000369FD" w:rsidRDefault="000369FD" w:rsidP="000369FD">
      <w:pPr>
        <w:spacing w:before="1"/>
        <w:ind w:left="261" w:right="2894" w:hanging="1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Щапов А. Некоторые вопросы фортепианной техники. - М., 1968. </w:t>
      </w:r>
    </w:p>
    <w:p w14:paraId="3AEC027C" w14:textId="77777777" w:rsidR="000369FD" w:rsidRPr="00FD293C" w:rsidRDefault="000369FD" w:rsidP="000369FD">
      <w:pPr>
        <w:spacing w:before="1"/>
        <w:ind w:left="261" w:right="2894" w:hanging="1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lastRenderedPageBreak/>
        <w:t>Яворский Б. Сюиты И.С. Баха для клавира. - М.: Классика-XXI, 2002.</w:t>
      </w:r>
    </w:p>
    <w:p w14:paraId="0B283255" w14:textId="77777777" w:rsidR="001D0046" w:rsidRPr="00FD293C" w:rsidRDefault="001D0046" w:rsidP="001D0046">
      <w:pPr>
        <w:spacing w:line="252" w:lineRule="exact"/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.: Классика-XXI, 2010.</w:t>
      </w:r>
    </w:p>
    <w:p w14:paraId="201F8DD8" w14:textId="77777777" w:rsidR="000369FD" w:rsidRPr="00FD293C" w:rsidRDefault="001D0046" w:rsidP="000369FD">
      <w:pPr>
        <w:spacing w:line="252" w:lineRule="exact"/>
        <w:ind w:left="101" w:right="19"/>
        <w:rPr>
          <w:rFonts w:ascii="Times New Roman" w:hAnsi="Times New Roman" w:cs="Times New Roman"/>
          <w:sz w:val="28"/>
          <w:szCs w:val="28"/>
        </w:rPr>
        <w:sectPr w:rsidR="000369FD" w:rsidRPr="00FD293C">
          <w:pgSz w:w="11910" w:h="16840"/>
          <w:pgMar w:top="1060" w:right="740" w:bottom="280" w:left="1600" w:header="720" w:footer="720" w:gutter="0"/>
          <w:cols w:space="720"/>
        </w:sectPr>
      </w:pPr>
      <w:r w:rsidRPr="00FD293C">
        <w:rPr>
          <w:rFonts w:ascii="Times New Roman" w:hAnsi="Times New Roman" w:cs="Times New Roman"/>
          <w:sz w:val="28"/>
          <w:szCs w:val="28"/>
        </w:rPr>
        <w:t>Станкин М. Псих</w:t>
      </w:r>
      <w:r w:rsidR="00540227">
        <w:rPr>
          <w:rFonts w:ascii="Times New Roman" w:hAnsi="Times New Roman" w:cs="Times New Roman"/>
          <w:sz w:val="28"/>
          <w:szCs w:val="28"/>
        </w:rPr>
        <w:t>ология общения. - М</w:t>
      </w:r>
    </w:p>
    <w:p w14:paraId="75915C53" w14:textId="77777777" w:rsidR="001D0046" w:rsidRPr="000369FD" w:rsidRDefault="001D0046" w:rsidP="000369FD">
      <w:pPr>
        <w:spacing w:before="48"/>
        <w:ind w:right="93"/>
        <w:rPr>
          <w:rFonts w:ascii="Times New Roman" w:hAnsi="Times New Roman" w:cs="Times New Roman"/>
          <w:sz w:val="28"/>
          <w:szCs w:val="28"/>
        </w:rPr>
      </w:pPr>
      <w:r w:rsidRPr="001D0046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Примерные репертуарные списки по годам обучения</w:t>
      </w:r>
    </w:p>
    <w:p w14:paraId="648FD995" w14:textId="77777777" w:rsidR="001D0046" w:rsidRPr="000369FD" w:rsidRDefault="001D0046" w:rsidP="001D0046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0369FD">
        <w:rPr>
          <w:rFonts w:ascii="Times New Roman" w:eastAsia="Times New Roman" w:hAnsi="Times New Roman" w:cs="Times New Roman"/>
          <w:b/>
          <w:i/>
          <w:sz w:val="32"/>
          <w:szCs w:val="32"/>
        </w:rPr>
        <w:t>1-й год обучения(2-й класс)</w:t>
      </w:r>
    </w:p>
    <w:p w14:paraId="7D9B05A9" w14:textId="77777777" w:rsidR="001D0046" w:rsidRPr="001D0046" w:rsidRDefault="001D0046" w:rsidP="001D0046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F35311C" w14:textId="77777777" w:rsidR="001D0046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8425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Полифония</w:t>
      </w:r>
    </w:p>
    <w:p w14:paraId="76A9DDCE" w14:textId="77777777" w:rsidR="000369FD" w:rsidRPr="00584251" w:rsidRDefault="000369FD" w:rsidP="001D004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14:paraId="6DAF117B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«Сборник полифонических пьес» </w:t>
      </w:r>
    </w:p>
    <w:p w14:paraId="703EA061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(сост. С.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Ляховицкая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. 1: </w:t>
      </w:r>
    </w:p>
    <w:p w14:paraId="2D9B9D74" w14:textId="77777777" w:rsidR="001D0046" w:rsidRPr="00584251" w:rsidRDefault="001D0046" w:rsidP="001D0046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Русские народные песни: «Ночка тёмная», «Не кукуй, кукушечка», «Как во городе царевна»; </w:t>
      </w:r>
    </w:p>
    <w:p w14:paraId="45F43A7D" w14:textId="77777777" w:rsidR="001D0046" w:rsidRPr="00584251" w:rsidRDefault="001D0046" w:rsidP="001D0046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Украинские народные песни: «У Маруси хата», «Ой, летает сокол»</w:t>
      </w:r>
    </w:p>
    <w:p w14:paraId="4574B4F6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«Маленький пианист» (сост. В. Соколов, 1991):</w:t>
      </w:r>
    </w:p>
    <w:p w14:paraId="294F1C42" w14:textId="77777777" w:rsidR="001D0046" w:rsidRPr="00584251" w:rsidRDefault="001D0046" w:rsidP="001D00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Русская народная песня «Дровосек»</w:t>
      </w:r>
    </w:p>
    <w:p w14:paraId="5AFBD01D" w14:textId="77777777" w:rsidR="001D0046" w:rsidRPr="00584251" w:rsidRDefault="001D0046" w:rsidP="001D00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Украинская народная песня «Пошла я»</w:t>
      </w:r>
    </w:p>
    <w:p w14:paraId="096BD4F6" w14:textId="77777777" w:rsidR="001D0046" w:rsidRPr="00584251" w:rsidRDefault="001D0046" w:rsidP="001D00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А.Клехневска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«Песенка горцев»</w:t>
      </w:r>
    </w:p>
    <w:p w14:paraId="08D58E7A" w14:textId="77777777" w:rsidR="001D0046" w:rsidRPr="00584251" w:rsidRDefault="001D0046" w:rsidP="001D00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Р.Леденев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«Маленький канон»</w:t>
      </w:r>
    </w:p>
    <w:p w14:paraId="03C79F23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«Сборник пьес» (сост.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С.Барсукова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, 2002), 3-й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.: </w:t>
      </w:r>
    </w:p>
    <w:p w14:paraId="1C30B9C4" w14:textId="77777777" w:rsidR="001D0046" w:rsidRPr="00584251" w:rsidRDefault="001D0046" w:rsidP="001D00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Ф.Гардорф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«Пьеса»</w:t>
      </w:r>
    </w:p>
    <w:p w14:paraId="14534296" w14:textId="77777777" w:rsidR="001D0046" w:rsidRPr="00584251" w:rsidRDefault="001D0046" w:rsidP="004F14B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Д.Тюрк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«Песенка»</w:t>
      </w:r>
    </w:p>
    <w:p w14:paraId="592E38AD" w14:textId="77777777" w:rsidR="001D0046" w:rsidRPr="00584251" w:rsidRDefault="001D0046" w:rsidP="004F14B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А.Гольденвейзер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«Маленький канон»</w:t>
      </w:r>
    </w:p>
    <w:p w14:paraId="5D4129ED" w14:textId="77777777" w:rsidR="001D0046" w:rsidRPr="00584251" w:rsidRDefault="001D0046" w:rsidP="004F14B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Грузинская народная песня «Песня пахаря»(</w:t>
      </w:r>
      <w:r w:rsidR="004F14B2" w:rsidRPr="0058425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бр.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Д.Аракишвили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14:paraId="27F24436" w14:textId="77777777" w:rsidR="001D0046" w:rsidRPr="00584251" w:rsidRDefault="001D0046" w:rsidP="004F14B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В.Волков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«За окном дождь»</w:t>
      </w:r>
    </w:p>
    <w:p w14:paraId="142FA0AA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Хрестоматия 1 класс</w:t>
      </w:r>
      <w:r w:rsidR="00540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сост.А.Бакулов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, 1999): </w:t>
      </w:r>
    </w:p>
    <w:p w14:paraId="02335375" w14:textId="77777777" w:rsidR="001D0046" w:rsidRPr="00584251" w:rsidRDefault="001D0046" w:rsidP="004F14B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Б.Барток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«Диалог»</w:t>
      </w:r>
    </w:p>
    <w:p w14:paraId="06155DBD" w14:textId="77777777" w:rsidR="001D0046" w:rsidRDefault="001D0046" w:rsidP="004F14B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А.Затаевич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«Степь»</w:t>
      </w:r>
    </w:p>
    <w:p w14:paraId="7CB9D1E8" w14:textId="77777777" w:rsidR="000369FD" w:rsidRPr="00584251" w:rsidRDefault="000369FD" w:rsidP="004F14B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7FB6B597" w14:textId="77777777" w:rsidR="000369FD" w:rsidRDefault="000369FD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F6170BF" w14:textId="77777777" w:rsidR="001D0046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8425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Этюды </w:t>
      </w:r>
    </w:p>
    <w:p w14:paraId="782F11D8" w14:textId="77777777" w:rsidR="000369FD" w:rsidRPr="00584251" w:rsidRDefault="000369FD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40CC9018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Е.Гнесина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«Фортепианная азбука»: </w:t>
      </w:r>
      <w:r w:rsidR="004F14B2" w:rsidRPr="00584251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>1-28;</w:t>
      </w:r>
    </w:p>
    <w:p w14:paraId="02C0AFAE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Е. Гнесина «Маленькие этюды для начинающих»: </w:t>
      </w:r>
      <w:r w:rsidR="004F14B2" w:rsidRPr="00584251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1-3, 7, 9</w:t>
      </w:r>
      <w:r w:rsidR="004F14B2" w:rsidRPr="00584251">
        <w:rPr>
          <w:rFonts w:ascii="Times New Roman" w:eastAsia="Times New Roman" w:hAnsi="Times New Roman" w:cs="Times New Roman"/>
          <w:sz w:val="28"/>
          <w:szCs w:val="28"/>
        </w:rPr>
        <w:t>-13,15,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>19</w:t>
      </w:r>
    </w:p>
    <w:p w14:paraId="35205A36" w14:textId="77777777" w:rsidR="001D0046" w:rsidRPr="00584251" w:rsidRDefault="004F14B2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К. Че</w:t>
      </w:r>
      <w:r w:rsidR="001D0046" w:rsidRPr="00584251">
        <w:rPr>
          <w:rFonts w:ascii="Times New Roman" w:eastAsia="Times New Roman" w:hAnsi="Times New Roman" w:cs="Times New Roman"/>
          <w:sz w:val="28"/>
          <w:szCs w:val="28"/>
        </w:rPr>
        <w:t xml:space="preserve">рни Избранные фортепианные этюды(ред. Г. </w:t>
      </w:r>
      <w:proofErr w:type="spellStart"/>
      <w:r w:rsidR="001D0046" w:rsidRPr="00584251">
        <w:rPr>
          <w:rFonts w:ascii="Times New Roman" w:eastAsia="Times New Roman" w:hAnsi="Times New Roman" w:cs="Times New Roman"/>
          <w:sz w:val="28"/>
          <w:szCs w:val="28"/>
        </w:rPr>
        <w:t>Гермера</w:t>
      </w:r>
      <w:proofErr w:type="spellEnd"/>
      <w:r w:rsidR="001D0046" w:rsidRPr="00584251">
        <w:rPr>
          <w:rFonts w:ascii="Times New Roman" w:eastAsia="Times New Roman" w:hAnsi="Times New Roman" w:cs="Times New Roman"/>
          <w:sz w:val="28"/>
          <w:szCs w:val="28"/>
        </w:rPr>
        <w:t xml:space="preserve">). Ч. 1: 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>№№</w:t>
      </w:r>
      <w:r w:rsidR="001D0046" w:rsidRPr="00584251">
        <w:rPr>
          <w:rFonts w:ascii="Times New Roman" w:eastAsia="Times New Roman" w:hAnsi="Times New Roman" w:cs="Times New Roman"/>
          <w:sz w:val="28"/>
          <w:szCs w:val="28"/>
        </w:rPr>
        <w:t xml:space="preserve">1-6 </w:t>
      </w:r>
    </w:p>
    <w:p w14:paraId="3531A5B5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Шитте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25 маленьких этюдов, ор. 108: </w:t>
      </w:r>
      <w:r w:rsidR="004F14B2" w:rsidRPr="00584251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1-15 </w:t>
      </w:r>
    </w:p>
    <w:p w14:paraId="4CAEE44C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А. Шитте25 лёгких этюдов, ор. 160 : </w:t>
      </w:r>
      <w:r w:rsidR="004F14B2" w:rsidRPr="00584251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1-20</w:t>
      </w:r>
    </w:p>
    <w:p w14:paraId="6C7925C0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Избранные этюды иностранных композиторов для фортепиано. Ч. 1</w:t>
      </w:r>
    </w:p>
    <w:p w14:paraId="7EAA3766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(сост. С.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Ляховицкая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>, Л. Баренбойм) - по выбору</w:t>
      </w:r>
    </w:p>
    <w:p w14:paraId="631C3F9C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«Альбом юного музыканта для фортепиано»(сост. М.Андреева,1997): </w:t>
      </w:r>
    </w:p>
    <w:p w14:paraId="4DC131BE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E. Чернявская Этюд a-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079E1959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M.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Гозенпуд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Этюд C-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573F1E35" w14:textId="77777777" w:rsid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К.Черни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Этюд C-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2B76BDE8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Этюды. Младшие классы(сост. А.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Бакулов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, 1981): </w:t>
      </w:r>
    </w:p>
    <w:p w14:paraId="05604148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Ж.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Дандло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Этюд d-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58B50C05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«Первые шаги маленького пианиста»(</w:t>
      </w:r>
      <w:r w:rsidR="0058425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ост. Г. Баранова, 1997): </w:t>
      </w:r>
    </w:p>
    <w:p w14:paraId="349B03BE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Гюнтем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Этюд C-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op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. 60 </w:t>
      </w:r>
    </w:p>
    <w:p w14:paraId="39EB6764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А. Николаев Этюд d-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16EA393A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Ляховицкая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Этюд C-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32A22E01" w14:textId="77777777" w:rsid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Хрестоматия педагогического репертуара для фортепиано.</w:t>
      </w:r>
    </w:p>
    <w:p w14:paraId="12CB9E3A" w14:textId="77777777" w:rsidR="001D0046" w:rsidRPr="00275AB3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275AB3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>классы</w:t>
      </w:r>
      <w:r w:rsidRPr="00275A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275A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275AB3">
        <w:rPr>
          <w:rFonts w:ascii="Times New Roman" w:eastAsia="Times New Roman" w:hAnsi="Times New Roman" w:cs="Times New Roman"/>
          <w:sz w:val="28"/>
          <w:szCs w:val="28"/>
        </w:rPr>
        <w:t>. (1996):</w:t>
      </w:r>
    </w:p>
    <w:p w14:paraId="2881E3F3" w14:textId="77777777" w:rsidR="001D0046" w:rsidRPr="00275AB3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75A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ГумбертЭтюд</w:t>
      </w:r>
      <w:proofErr w:type="spellEnd"/>
      <w:r w:rsidRPr="00275A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275AB3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</w:p>
    <w:p w14:paraId="1A12A2B1" w14:textId="77777777" w:rsidR="001D0046" w:rsidRPr="00275AB3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275A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ШиттеЭтюды</w:t>
      </w:r>
      <w:proofErr w:type="spellEnd"/>
      <w:r w:rsidR="00584251" w:rsidRPr="00275AB3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275AB3">
        <w:rPr>
          <w:rFonts w:ascii="Times New Roman" w:eastAsia="Times New Roman" w:hAnsi="Times New Roman" w:cs="Times New Roman"/>
          <w:sz w:val="28"/>
          <w:szCs w:val="28"/>
        </w:rPr>
        <w:t xml:space="preserve">1, 2 , 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275AB3">
        <w:rPr>
          <w:rFonts w:ascii="Times New Roman" w:eastAsia="Times New Roman" w:hAnsi="Times New Roman" w:cs="Times New Roman"/>
          <w:sz w:val="28"/>
          <w:szCs w:val="28"/>
        </w:rPr>
        <w:t xml:space="preserve">. 160 </w:t>
      </w:r>
    </w:p>
    <w:p w14:paraId="57F829BB" w14:textId="77777777" w:rsidR="000369FD" w:rsidRPr="00275AB3" w:rsidRDefault="000369FD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665C512" w14:textId="77777777" w:rsid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2E58B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Пьесы</w:t>
      </w:r>
    </w:p>
    <w:p w14:paraId="69463115" w14:textId="77777777" w:rsidR="000369FD" w:rsidRPr="002E58B0" w:rsidRDefault="000369FD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44D5E1E6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Сборник пьес (сост.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С.Барсукова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, 2003),3-йвып.: </w:t>
      </w:r>
    </w:p>
    <w:p w14:paraId="5C480447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З.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Боррис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«Песенка плутишки»</w:t>
      </w:r>
    </w:p>
    <w:p w14:paraId="51D8FBD2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B.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Кикта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«Звоны»</w:t>
      </w:r>
    </w:p>
    <w:p w14:paraId="0C4193F0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Сараян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«Кукла » </w:t>
      </w:r>
    </w:p>
    <w:p w14:paraId="4AD52033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И.Гофе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«Канарейка»</w:t>
      </w:r>
    </w:p>
    <w:p w14:paraId="6D411F57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Рюигрок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«Кукольный танец» </w:t>
      </w:r>
    </w:p>
    <w:p w14:paraId="765C2C23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Б. Берлин «Спящий котенок» </w:t>
      </w:r>
    </w:p>
    <w:p w14:paraId="49162B55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К. Орф «Пьеса»</w:t>
      </w:r>
    </w:p>
    <w:p w14:paraId="72893604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Б. Кравченко «Упрямый козлик»</w:t>
      </w:r>
    </w:p>
    <w:p w14:paraId="14EA2500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«Малыш за роялем» (</w:t>
      </w:r>
      <w:r w:rsidR="0058425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И.Лещинская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, 1986): </w:t>
      </w:r>
    </w:p>
    <w:p w14:paraId="759A3A0D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Т.Салютринская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«Палочка-выручалочка» </w:t>
      </w:r>
    </w:p>
    <w:p w14:paraId="38B208BF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В.Волков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«Шуточка» </w:t>
      </w:r>
    </w:p>
    <w:p w14:paraId="21066353" w14:textId="77777777" w:rsidR="001D0046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Б.Зейдман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«На заводе»</w:t>
      </w:r>
    </w:p>
    <w:p w14:paraId="0D1D3C20" w14:textId="77777777" w:rsidR="000369FD" w:rsidRPr="00584251" w:rsidRDefault="000369FD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35984A5A" w14:textId="77777777" w:rsidR="001D0046" w:rsidRPr="002E58B0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2E58B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Ансамбли</w:t>
      </w:r>
    </w:p>
    <w:p w14:paraId="2E693769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57F9362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«Альбом начинающего пианиста»(1986): </w:t>
      </w:r>
    </w:p>
    <w:p w14:paraId="5A45E114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Уотт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«Три поросенка» </w:t>
      </w:r>
    </w:p>
    <w:p w14:paraId="45D8AB3C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«Ребенок за роялем»(1997): </w:t>
      </w:r>
    </w:p>
    <w:p w14:paraId="242DF703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Белорусская народная песня «Сел комарик на дубочек» </w:t>
      </w:r>
    </w:p>
    <w:p w14:paraId="1269FC3E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Н. Соколова «Ручей»</w:t>
      </w:r>
    </w:p>
    <w:p w14:paraId="06FE9B50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«Первые шаги маленького пианиста»(1997): </w:t>
      </w:r>
    </w:p>
    <w:p w14:paraId="7098F5CC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Ю. Литовко «Веселые лягушата» </w:t>
      </w:r>
    </w:p>
    <w:p w14:paraId="371A739E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Б. Милич «Маленькому пианисту»(1996): </w:t>
      </w:r>
    </w:p>
    <w:p w14:paraId="0CD24C71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«Как при лужку, при лужку» (обр. А. Сотникова) </w:t>
      </w:r>
    </w:p>
    <w:p w14:paraId="7ACB4EEF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Русская народная песня «Во сыром бору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тропина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4A01664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«Школа игры на фортепиано» (ред. А. Николаева):</w:t>
      </w:r>
    </w:p>
    <w:p w14:paraId="6C87E5FF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М. Иорданский «Песенка про чибиса»</w:t>
      </w:r>
    </w:p>
    <w:p w14:paraId="348F6884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Д. Кабалевский «Про Петю»</w:t>
      </w:r>
    </w:p>
    <w:p w14:paraId="7CA9539C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Латвийский народный танец «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Рыбачок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06F988B4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Украинская народная песня «Журавель»</w:t>
      </w:r>
    </w:p>
    <w:p w14:paraId="2DFE0CC7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«Юный пианист».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. 1 (сост. и ред. Л. Ройзман, В. Натансон): </w:t>
      </w:r>
    </w:p>
    <w:p w14:paraId="063CE84B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В. Калинников «Тень-тень»</w:t>
      </w:r>
    </w:p>
    <w:p w14:paraId="69A828FC" w14:textId="77777777" w:rsidR="001D0046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Русская народная песня «Здравствуй, гостья-зима!»</w:t>
      </w:r>
    </w:p>
    <w:p w14:paraId="73393E09" w14:textId="77777777" w:rsidR="00584251" w:rsidRPr="00584251" w:rsidRDefault="00584251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760DCE16" w14:textId="77777777" w:rsidR="001D0046" w:rsidRPr="000369FD" w:rsidRDefault="001D0046" w:rsidP="005842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0369FD">
        <w:rPr>
          <w:rFonts w:ascii="Times New Roman" w:eastAsia="Times New Roman" w:hAnsi="Times New Roman" w:cs="Times New Roman"/>
          <w:b/>
          <w:i/>
          <w:sz w:val="32"/>
          <w:szCs w:val="32"/>
        </w:rPr>
        <w:t>2-й год обучения(3-й класс)</w:t>
      </w:r>
    </w:p>
    <w:p w14:paraId="0AA814B6" w14:textId="77777777" w:rsidR="001D0046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8425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Полифония</w:t>
      </w:r>
    </w:p>
    <w:p w14:paraId="6D2F4130" w14:textId="77777777" w:rsidR="000369FD" w:rsidRPr="00584251" w:rsidRDefault="000369FD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48E4BBAF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«Золотая библиотека педагогического репертуара»(2001): </w:t>
      </w:r>
    </w:p>
    <w:p w14:paraId="0A00FC1F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Русская народная песня «Ай, во поле липонька» </w:t>
      </w:r>
    </w:p>
    <w:p w14:paraId="62D4F90B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Русская народная песня «Ивушка» </w:t>
      </w:r>
    </w:p>
    <w:p w14:paraId="1F62F549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Гесслер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«Прелюдия» </w:t>
      </w:r>
    </w:p>
    <w:p w14:paraId="3268C6A4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Фейер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«Прелюдия»</w:t>
      </w:r>
    </w:p>
    <w:p w14:paraId="7899423D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«Малыш за роялем» (сост. И. Лещинская, 1994): </w:t>
      </w:r>
    </w:p>
    <w:p w14:paraId="2A8F1500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И. Ильин «Пьеса» </w:t>
      </w:r>
    </w:p>
    <w:p w14:paraId="4E2557C6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Р. Леденев «Песня»</w:t>
      </w:r>
    </w:p>
    <w:p w14:paraId="09A5184E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Хрестоматия. 1 класс (сост. А.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Бакулов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, 1999): </w:t>
      </w:r>
    </w:p>
    <w:p w14:paraId="1DA225DB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Виттхауэр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«Пьеса» </w:t>
      </w:r>
    </w:p>
    <w:p w14:paraId="7092FAE7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Л. Моцарт Менуэт C-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>, Бурре</w:t>
      </w:r>
    </w:p>
    <w:p w14:paraId="51B06089" w14:textId="77777777" w:rsidR="001D0046" w:rsidRPr="00584251" w:rsidRDefault="001D0046" w:rsidP="00584251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И. Кригер Менуэт a-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767441E8" w14:textId="77777777" w:rsidR="001D0046" w:rsidRPr="00BF7C34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F7C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ГуммельПьесы</w:t>
      </w:r>
      <w:proofErr w:type="spellEnd"/>
      <w:r w:rsidRPr="00BF7C3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 w:rsidRPr="00BF7C3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BF7C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BF7C3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BF7C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BF7C3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</w:p>
    <w:p w14:paraId="65114ED3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Ю. Слонов «Пьесы для детей»: «Полифоническая пьеса»</w:t>
      </w:r>
    </w:p>
    <w:p w14:paraId="6409E412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«В музыку с радостью» (сост. О.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Геталова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, 1999): </w:t>
      </w:r>
    </w:p>
    <w:p w14:paraId="6A7F6432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Сперонтес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«Песня» </w:t>
      </w:r>
    </w:p>
    <w:p w14:paraId="3433D451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И.С. Бах «Нотная тетрадь Анны Магдалены Бах»: Менуэт d-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4364EE75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М. Глинка Полифоническая пьеса d-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121CDFD7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И.Х. Бах G-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78C3ECB4" w14:textId="77777777" w:rsidR="001D0046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Каттинг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Куранта</w:t>
      </w:r>
    </w:p>
    <w:p w14:paraId="0F5CBF0A" w14:textId="77777777" w:rsidR="000369FD" w:rsidRPr="00584251" w:rsidRDefault="000369FD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41989AB" w14:textId="77777777" w:rsidR="001D0046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8425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Этюды</w:t>
      </w:r>
    </w:p>
    <w:p w14:paraId="12C35751" w14:textId="77777777" w:rsidR="000369FD" w:rsidRPr="00584251" w:rsidRDefault="000369FD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6AF96B01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К. Черни - Г.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Гермер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Избранные этюды, I ч.: </w:t>
      </w:r>
      <w:r w:rsidR="00584251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5-7 </w:t>
      </w:r>
    </w:p>
    <w:p w14:paraId="7D8B087C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«Альбом юного музыканта для фортепиано» (сост. М. Андреева, 1997):</w:t>
      </w:r>
    </w:p>
    <w:p w14:paraId="59D17874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А. Гедике Этюд соч. 36 No8</w:t>
      </w:r>
    </w:p>
    <w:p w14:paraId="5406DA46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Этюды. Младшие классы (сост. А.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Бакулов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>, 1981):</w:t>
      </w:r>
    </w:p>
    <w:p w14:paraId="25F08AFE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Нурымов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Этюд d-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18110AC4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Пирумов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Два этюда</w:t>
      </w:r>
    </w:p>
    <w:p w14:paraId="60D6C888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К.Сорокин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Этюд C-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2AD8069D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Хрестоматия педагогического репертуара для фортепиано. I-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IVклассы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. 2ч.(1996): </w:t>
      </w:r>
    </w:p>
    <w:p w14:paraId="3C827C84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E. Гнесина Два этюда</w:t>
      </w:r>
    </w:p>
    <w:p w14:paraId="74EFB8BB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А. Николаев Этюд C-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2B8EC38A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A. Гедике Этюд C-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1EF0444D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«Нотная папка пианиста</w:t>
      </w:r>
      <w:r w:rsidR="00584251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>». I-III классы (сост. В. Кравцова, 2001):</w:t>
      </w:r>
    </w:p>
    <w:p w14:paraId="0278F62C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88B24C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И. Беркович Два этюда</w:t>
      </w:r>
    </w:p>
    <w:p w14:paraId="182D1649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К. Черни Этюд соч. 599 No19</w:t>
      </w:r>
    </w:p>
    <w:p w14:paraId="14BC9EB4" w14:textId="77777777" w:rsid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«Первые шаги маленького пианиста» (Г. Баранова, 1997):</w:t>
      </w:r>
    </w:p>
    <w:p w14:paraId="23210B00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M.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Раухвергер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Этюд e-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45AFCDE6" w14:textId="77777777" w:rsidR="001D0046" w:rsidRPr="00584251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К. Черни Этюд соч. 139 G-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047AD4AA" w14:textId="77777777" w:rsidR="001D0046" w:rsidRDefault="001D0046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К.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Гурлит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Этюд G-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773D24A4" w14:textId="77777777" w:rsidR="000369FD" w:rsidRPr="00584251" w:rsidRDefault="000369FD" w:rsidP="005842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7FB3B231" w14:textId="77777777" w:rsidR="001D0046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8425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Крупная форма</w:t>
      </w:r>
    </w:p>
    <w:p w14:paraId="2BC80381" w14:textId="77777777" w:rsidR="000369FD" w:rsidRPr="00584251" w:rsidRDefault="000369FD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333B2F86" w14:textId="77777777" w:rsidR="001D0046" w:rsidRPr="00A353ED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К.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РейнекеСоч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353ED">
        <w:rPr>
          <w:rFonts w:ascii="Times New Roman" w:eastAsia="Times New Roman" w:hAnsi="Times New Roman" w:cs="Times New Roman"/>
          <w:sz w:val="28"/>
          <w:szCs w:val="28"/>
        </w:rPr>
        <w:t xml:space="preserve">136 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Allegretto</w:t>
      </w:r>
      <w:r w:rsidRPr="00A353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1598E" w:rsidRPr="00A353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Moderato</w:t>
      </w:r>
      <w:r w:rsidR="0061598E" w:rsidRPr="00A353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>Соч</w:t>
      </w:r>
      <w:r w:rsidRPr="00A353ED">
        <w:rPr>
          <w:rFonts w:ascii="Times New Roman" w:eastAsia="Times New Roman" w:hAnsi="Times New Roman" w:cs="Times New Roman"/>
          <w:sz w:val="28"/>
          <w:szCs w:val="28"/>
        </w:rPr>
        <w:t xml:space="preserve">. 127 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>Сонатина</w:t>
      </w:r>
      <w:r w:rsidRPr="00A353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Pr="00A353E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A353E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84251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A353ED">
        <w:rPr>
          <w:rFonts w:ascii="Times New Roman" w:eastAsia="Times New Roman" w:hAnsi="Times New Roman" w:cs="Times New Roman"/>
          <w:sz w:val="28"/>
          <w:szCs w:val="28"/>
        </w:rPr>
        <w:t>. 2</w:t>
      </w:r>
    </w:p>
    <w:p w14:paraId="009B0259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В. Моцарт 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Allegro</w:t>
      </w:r>
      <w:r w:rsidR="006159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BF7C3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84251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</w:p>
    <w:p w14:paraId="55B5BB91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Т.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Салютринская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Сонатина</w:t>
      </w:r>
    </w:p>
    <w:p w14:paraId="37E97C19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И. Беркович Вариации на тему русской народной песни «Во саду ли, в огороде девица гуляла»</w:t>
      </w:r>
    </w:p>
    <w:p w14:paraId="134AA8E5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Литкова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Вариации на тему белорусской народной песни «Савка и Гришка сделали ду-ду»</w:t>
      </w:r>
    </w:p>
    <w:p w14:paraId="323E1C8E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Штебельт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Сонатина С-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>, ч. I</w:t>
      </w:r>
    </w:p>
    <w:p w14:paraId="13DA3261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Т. Назарова Вариации на тему русской народной песни «Пойду ль я, выйду ль я»</w:t>
      </w:r>
    </w:p>
    <w:p w14:paraId="34CB6EF5" w14:textId="77777777" w:rsidR="001D0046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Д. Тюрк Сонатина С-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7B6C7DEC" w14:textId="77777777" w:rsidR="000369FD" w:rsidRPr="00584251" w:rsidRDefault="000369FD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27CD89" w14:textId="77777777" w:rsidR="001D0046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2E58B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Пьесы</w:t>
      </w:r>
    </w:p>
    <w:p w14:paraId="6E04AB8D" w14:textId="77777777" w:rsidR="000369FD" w:rsidRPr="002E58B0" w:rsidRDefault="000369FD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4436358F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А. Александров «6 маленьких пьес для фортепиано»: </w:t>
      </w:r>
    </w:p>
    <w:p w14:paraId="6EB19A2B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«Дождик накрапывает», «Когда я был маленьким» </w:t>
      </w:r>
    </w:p>
    <w:p w14:paraId="2E74610D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О. Бер «Кукушка» </w:t>
      </w:r>
    </w:p>
    <w:p w14:paraId="41BC0C42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И. Беркович «25 лёгких пьес»: </w:t>
      </w:r>
    </w:p>
    <w:p w14:paraId="662F2654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«Украинская мелодия», «Осень в лесу», «Вальс», «Сказка» </w:t>
      </w:r>
    </w:p>
    <w:p w14:paraId="39DE4300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А. Гречанинов «Детский альбом», соч. 98: </w:t>
      </w:r>
    </w:p>
    <w:p w14:paraId="1EBD32B7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«Маленькая сказка», «Скучный рассказ», «В разлуке», «Мазурка» </w:t>
      </w:r>
    </w:p>
    <w:p w14:paraId="5B4F568B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Д. Кабалевский </w:t>
      </w:r>
    </w:p>
    <w:p w14:paraId="0DB7F7F4" w14:textId="77777777" w:rsidR="00375A6E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«Избранные пьесы для детей», соч. 27: </w:t>
      </w:r>
    </w:p>
    <w:p w14:paraId="65AFFCDE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«Ночью на реке», «Вроде вальса» </w:t>
      </w:r>
    </w:p>
    <w:p w14:paraId="2B84B774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Л. Моцарт 12 пьес из Нотной тетради Вольфганга Моцарта: </w:t>
      </w:r>
    </w:p>
    <w:p w14:paraId="1D7E98B6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Англэз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>, Бурлеска, Ария, Менуэт D-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1CB5411B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Сборник пьес. 3-йвып. (сост. С. Барсукова, 2003): </w:t>
      </w:r>
    </w:p>
    <w:p w14:paraId="708F6B1E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P.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Kpocc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«Моя овечка» </w:t>
      </w:r>
    </w:p>
    <w:p w14:paraId="490D5496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Л. Власова «Метелица»</w:t>
      </w:r>
    </w:p>
    <w:p w14:paraId="1F72CD8B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«Первые шаги маленького пианиста»:</w:t>
      </w:r>
    </w:p>
    <w:p w14:paraId="1244192D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B. Курочкин «Вальс» </w:t>
      </w:r>
    </w:p>
    <w:p w14:paraId="5986985B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Д. Тюрк «Маленький балет» </w:t>
      </w:r>
    </w:p>
    <w:p w14:paraId="1B8FC011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Ю. Н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екрасов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«Козел»</w:t>
      </w:r>
    </w:p>
    <w:p w14:paraId="74C7F9F4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«Музыка для детей», 2-йвып.(1978): </w:t>
      </w:r>
    </w:p>
    <w:p w14:paraId="36CD052B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Э.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Хагагортян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«Игра в лошадки» </w:t>
      </w:r>
    </w:p>
    <w:p w14:paraId="724C2274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А. Балтин «Дождь танцует»</w:t>
      </w:r>
    </w:p>
    <w:p w14:paraId="6DD2A231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Сборник пьес. 3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. (сост. С. Барсукова, 2003): </w:t>
      </w:r>
    </w:p>
    <w:p w14:paraId="44A51AED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Е. Игнатьева «Грустная сказка» </w:t>
      </w:r>
    </w:p>
    <w:p w14:paraId="0D06C9F2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А. Мюллер «Пьеса» </w:t>
      </w:r>
    </w:p>
    <w:p w14:paraId="587E0634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Читчян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«Прыгалка»</w:t>
      </w:r>
    </w:p>
    <w:p w14:paraId="75C0E90E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«Альбом юного пианиста». 1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. (сост. К. Сорокин, 1993): </w:t>
      </w:r>
    </w:p>
    <w:p w14:paraId="04B9BB12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Ю.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Челкаускас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«Восходит солнышко», «Маленькая полька» </w:t>
      </w:r>
    </w:p>
    <w:p w14:paraId="644A541D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К. Сорокин «Три русских напева»</w:t>
      </w:r>
    </w:p>
    <w:p w14:paraId="1289CDAE" w14:textId="77777777" w:rsidR="001D0046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lastRenderedPageBreak/>
        <w:t>Г. Фрид «Ночью в лесу»</w:t>
      </w:r>
    </w:p>
    <w:p w14:paraId="4BA44A53" w14:textId="77777777" w:rsidR="000369FD" w:rsidRPr="00584251" w:rsidRDefault="000369FD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78C4423E" w14:textId="77777777" w:rsidR="001D0046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75A6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Ансамбли</w:t>
      </w:r>
    </w:p>
    <w:p w14:paraId="1C2E3A8A" w14:textId="77777777" w:rsidR="000369FD" w:rsidRPr="00375A6E" w:rsidRDefault="000369FD" w:rsidP="001D00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348876E8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А. Гречанинов «На зелёном лугу», соч. 99</w:t>
      </w:r>
    </w:p>
    <w:p w14:paraId="724673A7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Майкапар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«Ансамбли для одного фортепиано в 4 руки», соч. 29</w:t>
      </w:r>
    </w:p>
    <w:p w14:paraId="13CFB18D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Т.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Вилькорейская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«Скакалочка»</w:t>
      </w:r>
    </w:p>
    <w:p w14:paraId="21DB26A5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А. Корещенко «Майская ночь»</w:t>
      </w:r>
    </w:p>
    <w:p w14:paraId="6F665929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Ц. Кюи «Слети к нам, тихий вечер»</w:t>
      </w:r>
    </w:p>
    <w:p w14:paraId="44777633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«Брат и сестра». Народные песни и лёгкие ансамбли.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>. 1 (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перел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>. и обр.</w:t>
      </w:r>
    </w:p>
    <w:p w14:paraId="35FE698E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С. Кузнецовой):</w:t>
      </w:r>
    </w:p>
    <w:p w14:paraId="7C243D0E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Американская народная песня</w:t>
      </w:r>
    </w:p>
    <w:p w14:paraId="15474570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Польская народная песня «На охоту»</w:t>
      </w:r>
    </w:p>
    <w:p w14:paraId="6A3F9D32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Чешска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я народная песня</w:t>
      </w:r>
    </w:p>
    <w:p w14:paraId="257E7A42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«Брат и сестра». Народные песни и танцы.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. 2 (сост. и ред.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В.Натансон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>):</w:t>
      </w:r>
    </w:p>
    <w:p w14:paraId="0024E975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Китайская народная песня «Огоньки»</w:t>
      </w:r>
    </w:p>
    <w:p w14:paraId="231CD8D1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Латышская народная песенка</w:t>
      </w:r>
    </w:p>
    <w:p w14:paraId="24B67CF5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«Библиотека юного пианиста». Избранные ансамбли.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>. 1 (сост. В. Натансон):</w:t>
      </w:r>
    </w:p>
    <w:p w14:paraId="07E47941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Белорусский народный танец «Бульба»</w:t>
      </w:r>
    </w:p>
    <w:p w14:paraId="630C7992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Красев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«Колыбельная»</w:t>
      </w:r>
    </w:p>
    <w:p w14:paraId="70A0B066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Г. Лобачев «Кот Васька»</w:t>
      </w:r>
    </w:p>
    <w:p w14:paraId="5F9C3B81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Л. Моцарт «Песня»</w:t>
      </w:r>
    </w:p>
    <w:p w14:paraId="07A3A6D9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К. Сорокин «Украинская колыбельная»</w:t>
      </w:r>
    </w:p>
    <w:p w14:paraId="2C448449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Украинская народная мелодия «Птичка»</w:t>
      </w:r>
    </w:p>
    <w:p w14:paraId="5B93B9DD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Украинский народный танец «Казачок»</w:t>
      </w:r>
    </w:p>
    <w:p w14:paraId="4D4E28DA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Ф. Шуберт «Швейцарская песня»</w:t>
      </w:r>
    </w:p>
    <w:p w14:paraId="4A821DAB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Д. Кабалевский «Наш край»</w:t>
      </w:r>
    </w:p>
    <w:p w14:paraId="7CB9073A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Украинс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кая народная песня «Ехал казак за Дунай»</w:t>
      </w:r>
    </w:p>
    <w:p w14:paraId="615741AA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А. Артоболевская «Первая встреча с музыкой» (1996): </w:t>
      </w:r>
    </w:p>
    <w:p w14:paraId="6B7F11DD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С. Прокофьев «Болтунья» (отрывок) </w:t>
      </w:r>
    </w:p>
    <w:p w14:paraId="04DD35D6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Н. Соколова «Ребенок за роялем» </w:t>
      </w:r>
    </w:p>
    <w:p w14:paraId="3567119C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«Пирожки», «Первый снег» </w:t>
      </w:r>
    </w:p>
    <w:p w14:paraId="4E1B505C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Б. Милич «Маленькому пианисту»(1996): </w:t>
      </w:r>
    </w:p>
    <w:p w14:paraId="08E6A63A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А. Филиппенко «По малину в сад пойдем» </w:t>
      </w:r>
    </w:p>
    <w:p w14:paraId="1383B984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«Первые шаги маленького пианиста»(1997): </w:t>
      </w:r>
    </w:p>
    <w:p w14:paraId="3F70CA81" w14:textId="77777777" w:rsidR="001D0046" w:rsidRPr="00584251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Рыбачок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>» (латвийский танец)</w:t>
      </w:r>
    </w:p>
    <w:p w14:paraId="651590A0" w14:textId="77777777" w:rsidR="001D0046" w:rsidRPr="00584251" w:rsidRDefault="001D0046" w:rsidP="001D0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«В музыку -с радостью» (сост. О.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Геталова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, 1999): </w:t>
      </w:r>
    </w:p>
    <w:p w14:paraId="075A3B32" w14:textId="77777777" w:rsidR="001D0046" w:rsidRDefault="001D0046" w:rsidP="0037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584251">
        <w:rPr>
          <w:rFonts w:ascii="Times New Roman" w:eastAsia="Times New Roman" w:hAnsi="Times New Roman" w:cs="Times New Roman"/>
          <w:sz w:val="28"/>
          <w:szCs w:val="28"/>
        </w:rPr>
        <w:t>Куперен</w:t>
      </w:r>
      <w:proofErr w:type="spellEnd"/>
      <w:r w:rsidRPr="00584251">
        <w:rPr>
          <w:rFonts w:ascii="Times New Roman" w:eastAsia="Times New Roman" w:hAnsi="Times New Roman" w:cs="Times New Roman"/>
          <w:sz w:val="28"/>
          <w:szCs w:val="28"/>
        </w:rPr>
        <w:t xml:space="preserve"> «Кукушка</w:t>
      </w:r>
      <w:r w:rsidR="00375A6E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2B9DA450" w14:textId="77777777" w:rsidR="000369FD" w:rsidRPr="000369FD" w:rsidRDefault="000369FD" w:rsidP="000369F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59B55EE9" w14:textId="77777777" w:rsidR="00375A6E" w:rsidRPr="000369FD" w:rsidRDefault="00375A6E" w:rsidP="000369FD">
      <w:pPr>
        <w:jc w:val="center"/>
        <w:rPr>
          <w:rFonts w:ascii="Times New Roman" w:eastAsia="Times New Roman" w:hAnsi="Times New Roman" w:cs="Times New Roman"/>
          <w:i/>
          <w:sz w:val="31"/>
          <w:szCs w:val="31"/>
        </w:rPr>
      </w:pPr>
      <w:r w:rsidRPr="000369FD">
        <w:rPr>
          <w:rFonts w:ascii="Times New Roman" w:eastAsia="Times New Roman" w:hAnsi="Times New Roman" w:cs="Times New Roman"/>
          <w:b/>
          <w:i/>
          <w:sz w:val="32"/>
          <w:szCs w:val="32"/>
        </w:rPr>
        <w:t>3-й год обучения(4-й класс)</w:t>
      </w:r>
    </w:p>
    <w:p w14:paraId="1E070649" w14:textId="77777777" w:rsid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75A6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Полифония</w:t>
      </w:r>
    </w:p>
    <w:p w14:paraId="0E88D8BE" w14:textId="77777777" w:rsidR="000369FD" w:rsidRPr="00375A6E" w:rsidRDefault="000369FD" w:rsidP="00A50E6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2EFA9AC" w14:textId="77777777" w:rsidR="00A50E62" w:rsidRPr="00375A6E" w:rsidRDefault="00375A6E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И.С. Бах «Нотная тетрадь Анны Магдалены Бах»: </w:t>
      </w:r>
    </w:p>
    <w:p w14:paraId="2F4CEB40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lastRenderedPageBreak/>
        <w:t>Менуэт G-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>, Менуэт d-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>, «Волынка», Полонез g-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  <w:r w:rsidR="00A50E62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34E9BFD5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Г. Гендель Две сарабанды: F-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>, d-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06711018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В. Павлюченко Фугетта</w:t>
      </w:r>
    </w:p>
    <w:p w14:paraId="3A8327A9" w14:textId="77777777" w:rsidR="00A50E62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Г. Свиридов «Альбом пьес для детей»: </w:t>
      </w:r>
    </w:p>
    <w:p w14:paraId="5495480C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«Колыбельная песенка» </w:t>
      </w:r>
    </w:p>
    <w:p w14:paraId="7DF9E366" w14:textId="77777777" w:rsidR="00A50E62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Ю. Слонов «Пьесы для детей»: </w:t>
      </w:r>
    </w:p>
    <w:p w14:paraId="7695C799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«Прелюдия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ab/>
      </w:r>
      <w:r w:rsidRPr="00375A6E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B17290C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Сборник полифонических пьес.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. 1 (сост. С.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Ляховицкая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>):</w:t>
      </w:r>
    </w:p>
    <w:p w14:paraId="728EA3EC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Бём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Менуэт</w:t>
      </w:r>
    </w:p>
    <w:p w14:paraId="65338A98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Бданджини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Ариетта</w:t>
      </w:r>
    </w:p>
    <w:p w14:paraId="0558DEC9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Г. Гендель Менуэт</w:t>
      </w:r>
    </w:p>
    <w:p w14:paraId="3D677845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А. Корелли Сарабанда</w:t>
      </w:r>
    </w:p>
    <w:p w14:paraId="457DD232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И. Кригер Менуэт</w:t>
      </w:r>
    </w:p>
    <w:p w14:paraId="06F5ADEC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«Маленький пианист» (сост. В. Соколов, 1991): </w:t>
      </w:r>
    </w:p>
    <w:p w14:paraId="1A1DDD7A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Э. Денисов «Песня» </w:t>
      </w:r>
    </w:p>
    <w:p w14:paraId="06C64147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Я.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Ханус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«С горки вниз»</w:t>
      </w:r>
    </w:p>
    <w:p w14:paraId="7EC2FDDB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Сборник пьес.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. 3 (сост. С. Барсукова, 2003): </w:t>
      </w:r>
    </w:p>
    <w:p w14:paraId="1991BC30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Д. Тюрк «Приятное настроение», «Балет» </w:t>
      </w:r>
    </w:p>
    <w:p w14:paraId="06ED3A35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Экклз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«Менуэт» </w:t>
      </w:r>
    </w:p>
    <w:p w14:paraId="55DEC2A4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И. Шишов «Песня» </w:t>
      </w:r>
    </w:p>
    <w:p w14:paraId="5DDE010B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И. Кригер «Бурре» </w:t>
      </w:r>
    </w:p>
    <w:p w14:paraId="28DAD951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Ш.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Дьепар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«Менуэт»</w:t>
      </w:r>
    </w:p>
    <w:p w14:paraId="6ECFB57D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«Золотая библиотека педагогического репертуара»(2001): </w:t>
      </w:r>
    </w:p>
    <w:p w14:paraId="31727E0A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И. Бенда «Менуэт» </w:t>
      </w:r>
    </w:p>
    <w:p w14:paraId="105A0267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Пахельбель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«Сарабанда» </w:t>
      </w:r>
    </w:p>
    <w:p w14:paraId="681AE8CE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Л. Моцарт «Бурлеска»</w:t>
      </w:r>
    </w:p>
    <w:p w14:paraId="6B621A4C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Русская народная песня «Сидел Ваня»</w:t>
      </w:r>
    </w:p>
    <w:p w14:paraId="2D97D24B" w14:textId="77777777" w:rsidR="00375A6E" w:rsidRDefault="000369FD" w:rsidP="00375A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Эт</w:t>
      </w:r>
      <w:r w:rsidR="00375A6E" w:rsidRPr="00375A6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юды</w:t>
      </w:r>
    </w:p>
    <w:p w14:paraId="346B4450" w14:textId="77777777" w:rsidR="000369FD" w:rsidRPr="00375A6E" w:rsidRDefault="000369FD" w:rsidP="00375A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2288C54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Г. Беренс «50маленьких фортепианных пьес без октав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», с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оч. 70: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31, 33, 43, 44, 47, 48 </w:t>
      </w:r>
    </w:p>
    <w:p w14:paraId="389C2F22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Шитте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«25 маленьких этюдов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», с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оч. 108: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16, 21-23 </w:t>
      </w:r>
    </w:p>
    <w:p w14:paraId="5AC9032B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«25 лёгких этюдов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», с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оч.160: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23, 24</w:t>
      </w:r>
    </w:p>
    <w:p w14:paraId="6C8B5DF6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E. Гнесина «Фортепианная азбука»: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26, 27, 30, 34</w:t>
      </w:r>
    </w:p>
    <w:p w14:paraId="39A0A24D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К. Черни «Ежедневная разминка юного пианиста» (сост. А.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Бакулов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, 1992):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>1, 2, 4</w:t>
      </w:r>
    </w:p>
    <w:p w14:paraId="627F283B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Этюды. Младшие классы (сост. А.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Бакулов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, 1981): </w:t>
      </w:r>
    </w:p>
    <w:p w14:paraId="43374B7B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T. Родионова Этюд B-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3B5784AD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К. Черни Этюды, соч. 599: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1, 2</w:t>
      </w:r>
    </w:p>
    <w:p w14:paraId="2789B645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К. Черни - Г.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Гермер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«Избранные этюды», I ч.: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>9, 11, 15, 16, 44</w:t>
      </w:r>
    </w:p>
    <w:p w14:paraId="69222B3D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Хрестоматия педагогического репертуара для фортепиано. I-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IVклассы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. 2 ч.(1996): </w:t>
      </w:r>
    </w:p>
    <w:p w14:paraId="5EE1A983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Лекуппе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Этюд соч. 17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</w:p>
    <w:p w14:paraId="1230E514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А. Гедике Этюд соч. 36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>26</w:t>
      </w:r>
    </w:p>
    <w:p w14:paraId="78D0E59D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А. Гедике «50 лёгких пьес для фортепиано», соч. 46.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. 2: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>27</w:t>
      </w:r>
    </w:p>
    <w:p w14:paraId="01059E77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А. Гедике «30 лёгких этюдов», соч. 47: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>2, 7, 15</w:t>
      </w:r>
    </w:p>
    <w:p w14:paraId="4F9CFA65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А. Гедике Этюд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>14,соч. 59</w:t>
      </w:r>
    </w:p>
    <w:p w14:paraId="543ED340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К. Черни Этюд соч. 599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>45</w:t>
      </w:r>
    </w:p>
    <w:p w14:paraId="093B2C66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Избранные фортепианные этюды (п/ред. Г. 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Гермера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). Ч. I: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 10, 11, 13</w:t>
      </w:r>
    </w:p>
    <w:p w14:paraId="3E22F8FB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-18, 20, 21, 23-29, 40.</w:t>
      </w:r>
    </w:p>
    <w:p w14:paraId="5EB68A4D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Хрестоматия педагогического репертуара для фортепиано. 2 класс (сост. </w:t>
      </w:r>
    </w:p>
    <w:p w14:paraId="1BE49300" w14:textId="77777777" w:rsidR="00375A6E" w:rsidRP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H. Любомудрова, 1977):</w:t>
      </w:r>
    </w:p>
    <w:p w14:paraId="2AE83779" w14:textId="77777777" w:rsidR="00375A6E" w:rsidRP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А. Гречанинов Этюд соч. 123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29A4F9F2" w14:textId="77777777" w:rsidR="00375A6E" w:rsidRDefault="00375A6E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 xml:space="preserve">Д. Кабалевский «Маленькая арфистка», соч. 89 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>24</w:t>
      </w:r>
    </w:p>
    <w:p w14:paraId="39157C5A" w14:textId="77777777" w:rsidR="000369FD" w:rsidRPr="00375A6E" w:rsidRDefault="000369FD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08504E75" w14:textId="77777777" w:rsid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75A6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Крупная форма</w:t>
      </w:r>
    </w:p>
    <w:p w14:paraId="0BDE961B" w14:textId="77777777" w:rsidR="000369FD" w:rsidRPr="00375A6E" w:rsidRDefault="000369FD" w:rsidP="00375A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753134BD" w14:textId="77777777" w:rsidR="00375A6E" w:rsidRDefault="00375A6E" w:rsidP="00375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A6E">
        <w:rPr>
          <w:rFonts w:ascii="Times New Roman" w:eastAsia="Times New Roman" w:hAnsi="Times New Roman" w:cs="Times New Roman"/>
          <w:sz w:val="28"/>
          <w:szCs w:val="28"/>
        </w:rPr>
        <w:t>Сонаты, сонатины, рондо, вариации для фортепиано. Ч. 1 (</w:t>
      </w:r>
      <w:proofErr w:type="spellStart"/>
      <w:r w:rsidRPr="00375A6E">
        <w:rPr>
          <w:rFonts w:ascii="Times New Roman" w:eastAsia="Times New Roman" w:hAnsi="Times New Roman" w:cs="Times New Roman"/>
          <w:sz w:val="28"/>
          <w:szCs w:val="28"/>
        </w:rPr>
        <w:t>c</w:t>
      </w:r>
      <w:r w:rsidR="00A50E62">
        <w:rPr>
          <w:rFonts w:ascii="Times New Roman" w:eastAsia="Times New Roman" w:hAnsi="Times New Roman" w:cs="Times New Roman"/>
          <w:sz w:val="28"/>
          <w:szCs w:val="28"/>
        </w:rPr>
        <w:t>ост</w:t>
      </w:r>
      <w:proofErr w:type="spellEnd"/>
      <w:r w:rsidR="00A50E6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A50E62">
        <w:rPr>
          <w:rFonts w:ascii="Times New Roman" w:eastAsia="Times New Roman" w:hAnsi="Times New Roman" w:cs="Times New Roman"/>
          <w:sz w:val="28"/>
          <w:szCs w:val="28"/>
        </w:rPr>
        <w:t>С.</w:t>
      </w:r>
      <w:r w:rsidRPr="00375A6E">
        <w:rPr>
          <w:rFonts w:ascii="Times New Roman" w:eastAsia="Times New Roman" w:hAnsi="Times New Roman" w:cs="Times New Roman"/>
          <w:sz w:val="28"/>
          <w:szCs w:val="28"/>
        </w:rPr>
        <w:t>Ляховицкая</w:t>
      </w:r>
      <w:proofErr w:type="spellEnd"/>
      <w:r w:rsidRPr="00375A6E">
        <w:rPr>
          <w:rFonts w:ascii="Times New Roman" w:eastAsia="Times New Roman" w:hAnsi="Times New Roman" w:cs="Times New Roman"/>
          <w:sz w:val="28"/>
          <w:szCs w:val="28"/>
        </w:rPr>
        <w:t>):</w:t>
      </w:r>
    </w:p>
    <w:p w14:paraId="7BC139EE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А. Андрэ Сонатина G-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3ED868A8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Л. Бетховен Сонатина G-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чч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. I, II </w:t>
      </w:r>
    </w:p>
    <w:p w14:paraId="0F33BEFD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А. Гедике Сонатина С-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, соч. 36 </w:t>
      </w:r>
    </w:p>
    <w:p w14:paraId="4F32AE1A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А. Гедике Тема с вариациями, соч. 46</w:t>
      </w:r>
    </w:p>
    <w:p w14:paraId="664DEC24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Диабелли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Сонатина F-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566912F8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Д. Кабалевский Вариации F-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>, соч. 51</w:t>
      </w:r>
    </w:p>
    <w:p w14:paraId="18099188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Клементи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Сонатина C-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>, соч. 36</w:t>
      </w:r>
    </w:p>
    <w:p w14:paraId="4220D54A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В. Моцарт Вариации на тему из оперы «Волшебная флейта»</w:t>
      </w:r>
    </w:p>
    <w:p w14:paraId="00A34B48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Г. Меркель Сонатина C-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>, I ч.</w:t>
      </w:r>
    </w:p>
    <w:p w14:paraId="138BC301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Я.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Ванхаль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Сонатина C-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чч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I, II </w:t>
      </w:r>
    </w:p>
    <w:p w14:paraId="73C4B987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Шпиндлер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Сонатина, соч. 157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4, I ч. </w:t>
      </w:r>
    </w:p>
    <w:p w14:paraId="5D0E7647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А. Бейль Сонатина G-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0EDC5830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К.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Гурлитт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Сонатина F-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, соч. 188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2, I ч. </w:t>
      </w:r>
    </w:p>
    <w:p w14:paraId="362FED79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Л. Лукомский Вариации C-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67B61219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К. Рейнеке Сонатина a-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>, III ч.</w:t>
      </w:r>
    </w:p>
    <w:p w14:paraId="4EE12C70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Л. Бетховен Сонатина для мандолины c-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2F7298FC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Шпиндлер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Сонатина C-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, соч. 157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A50E62">
        <w:rPr>
          <w:rFonts w:ascii="Times New Roman" w:eastAsia="Times New Roman" w:hAnsi="Times New Roman" w:cs="Times New Roman"/>
          <w:sz w:val="28"/>
          <w:szCs w:val="28"/>
        </w:rPr>
        <w:t>2, I ч.</w:t>
      </w:r>
    </w:p>
    <w:p w14:paraId="5A63BC49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Пиру</w:t>
      </w:r>
      <w:r w:rsidRPr="00A50E62">
        <w:rPr>
          <w:rFonts w:ascii="Times New Roman" w:eastAsia="Times New Roman" w:hAnsi="Times New Roman" w:cs="Times New Roman"/>
          <w:sz w:val="28"/>
          <w:szCs w:val="28"/>
        </w:rPr>
        <w:t>мов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Сонатина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Es-dur</w:t>
      </w:r>
      <w:proofErr w:type="spellEnd"/>
    </w:p>
    <w:p w14:paraId="3F3B13F6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Н. Раков Сонатина D-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58799D3B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Т.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Хаслингер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Сонатина C-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чч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. I, II </w:t>
      </w:r>
    </w:p>
    <w:p w14:paraId="4C91CA9B" w14:textId="77777777" w:rsid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Штейбельт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Сонатина C-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>, ч. I</w:t>
      </w:r>
    </w:p>
    <w:p w14:paraId="101684E9" w14:textId="77777777" w:rsid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F5A800" w14:textId="77777777" w:rsid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A50E6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Пьесы</w:t>
      </w:r>
    </w:p>
    <w:p w14:paraId="4D3ADB2C" w14:textId="77777777" w:rsidR="000369FD" w:rsidRPr="00A50E62" w:rsidRDefault="000369FD" w:rsidP="00A50E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65F6F249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Б. Барток «Детям».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. 1: </w:t>
      </w:r>
      <w:r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1-3, 5-7 </w:t>
      </w:r>
    </w:p>
    <w:p w14:paraId="4DB9C96A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Б. Барток «Микрокосмос».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>. 1, 2 (по выбору)</w:t>
      </w:r>
    </w:p>
    <w:p w14:paraId="6B70BAC0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Л. Бетховен Экосезы: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Es-dur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>, G-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5EB95062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Й. Гайдн Менуэт G-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064DAA87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А. Гречанинов «Детский альбом»,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cоч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>. 98 (пьесы по выбору)</w:t>
      </w:r>
    </w:p>
    <w:p w14:paraId="6C93B83C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А. Гречанинов «Бусинки», соч. 123 (по выбору)</w:t>
      </w:r>
    </w:p>
    <w:p w14:paraId="7A0FC2AA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Б.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Дварионас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«Маленькая сюита»: «Прелюдия» </w:t>
      </w:r>
    </w:p>
    <w:p w14:paraId="49ABF11D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Майкапар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«Бирюльки», соч. 28: </w:t>
      </w:r>
    </w:p>
    <w:p w14:paraId="644DBB07" w14:textId="77777777" w:rsidR="00A50E62" w:rsidRPr="00A50E62" w:rsidRDefault="00A50E62" w:rsidP="00A50E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«Маленький командир», «Мотылёк», «Мимолётное видение» </w:t>
      </w:r>
    </w:p>
    <w:p w14:paraId="150CDF0D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В. Моцарт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Allegro</w:t>
      </w:r>
      <w:proofErr w:type="spellEnd"/>
    </w:p>
    <w:p w14:paraId="29D5B198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Н. Раков «24 пьесы в разных тональностях»: </w:t>
      </w:r>
    </w:p>
    <w:p w14:paraId="060ACCB8" w14:textId="77777777" w:rsidR="00545331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«Утренний урок», «Песенка», «Потанцуем», «Ку-</w:t>
      </w:r>
      <w:r w:rsidR="00545331">
        <w:rPr>
          <w:rFonts w:ascii="Times New Roman" w:eastAsia="Times New Roman" w:hAnsi="Times New Roman" w:cs="Times New Roman"/>
          <w:sz w:val="28"/>
          <w:szCs w:val="28"/>
        </w:rPr>
        <w:t>ку»</w:t>
      </w:r>
    </w:p>
    <w:p w14:paraId="675C60AB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«Колыбельная» a-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DF5784E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П. Чайковский «Детский альбом</w:t>
      </w:r>
      <w:r w:rsidR="00545331">
        <w:rPr>
          <w:rFonts w:ascii="Times New Roman" w:eastAsia="Times New Roman" w:hAnsi="Times New Roman" w:cs="Times New Roman"/>
          <w:sz w:val="28"/>
          <w:szCs w:val="28"/>
        </w:rPr>
        <w:t>», с</w:t>
      </w:r>
      <w:r w:rsidRPr="00A50E62">
        <w:rPr>
          <w:rFonts w:ascii="Times New Roman" w:eastAsia="Times New Roman" w:hAnsi="Times New Roman" w:cs="Times New Roman"/>
          <w:sz w:val="28"/>
          <w:szCs w:val="28"/>
        </w:rPr>
        <w:t>оч. 39:</w:t>
      </w:r>
    </w:p>
    <w:p w14:paraId="2D152FAA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«Болезнь куклы», «Старинная французская песенка»</w:t>
      </w:r>
    </w:p>
    <w:p w14:paraId="20D252BE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Д. Шостакович «Альбом фортепианных пьес»: </w:t>
      </w:r>
    </w:p>
    <w:p w14:paraId="3FBD0F87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«Вальс», «Грустная сказка»</w:t>
      </w:r>
    </w:p>
    <w:p w14:paraId="530972FA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Р. Шуман «Альбом для юношества</w:t>
      </w:r>
      <w:r w:rsidR="00545331">
        <w:rPr>
          <w:rFonts w:ascii="Times New Roman" w:eastAsia="Times New Roman" w:hAnsi="Times New Roman" w:cs="Times New Roman"/>
          <w:sz w:val="28"/>
          <w:szCs w:val="28"/>
        </w:rPr>
        <w:t>», с</w:t>
      </w: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оч. 68: </w:t>
      </w:r>
    </w:p>
    <w:p w14:paraId="2C8CBEDB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«Мелодия», «Марш», «Первая потеря» </w:t>
      </w:r>
    </w:p>
    <w:p w14:paraId="2E82AFD3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«В музыку с радостью»</w:t>
      </w:r>
    </w:p>
    <w:p w14:paraId="66A00A71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Р.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Скалецкий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«Танец»</w:t>
      </w:r>
    </w:p>
    <w:p w14:paraId="24BD7442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И. Иордан «Охота за бабочкой»</w:t>
      </w:r>
    </w:p>
    <w:p w14:paraId="1321CE56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E.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Хосровян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«Кочари»</w:t>
      </w:r>
    </w:p>
    <w:p w14:paraId="12F5823A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Хрестоматия. 2 класс(1989): </w:t>
      </w:r>
    </w:p>
    <w:p w14:paraId="6F919B66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А. Балтии «Владимирские рожечники»</w:t>
      </w:r>
    </w:p>
    <w:p w14:paraId="400377F7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А. Эшпай «Французская песня»</w:t>
      </w:r>
    </w:p>
    <w:p w14:paraId="601E0563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«Музыка для детей», 2-йвып.(1978): </w:t>
      </w:r>
    </w:p>
    <w:p w14:paraId="7AC18BD1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Ю. Слонов «Прелюдия», «Утренняя прогулка» </w:t>
      </w:r>
    </w:p>
    <w:p w14:paraId="6E1DBD7F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И. Беркович «Мазурка»</w:t>
      </w:r>
    </w:p>
    <w:p w14:paraId="05FB929F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Сборник пьес. 3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. (сост. С. Барсукова, 2003): </w:t>
      </w:r>
    </w:p>
    <w:p w14:paraId="1F349D61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X. Нефе «Шутка» </w:t>
      </w:r>
    </w:p>
    <w:p w14:paraId="40864DE2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А. Мюллер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Andantino</w:t>
      </w:r>
      <w:proofErr w:type="spellEnd"/>
    </w:p>
    <w:p w14:paraId="7B66A10D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«Забытые мелодии».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>. 1 (сост. H. Михалевская, 1996):</w:t>
      </w:r>
    </w:p>
    <w:p w14:paraId="2B3D7AA4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Э.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Невин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«Нарцисс»</w:t>
      </w:r>
    </w:p>
    <w:p w14:paraId="7096B66C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Шпиндлер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«Колыбельная»</w:t>
      </w:r>
    </w:p>
    <w:p w14:paraId="60E14D0F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«Альбом юного пианиста».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. 1 (сост. К. Сорокин, 1993): </w:t>
      </w:r>
    </w:p>
    <w:p w14:paraId="3E563428" w14:textId="77777777" w:rsid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В. Дьяченко «Мотыльки», «Эхо», «Рассказ дедушки», «Шествие»</w:t>
      </w:r>
    </w:p>
    <w:p w14:paraId="0C1BB81A" w14:textId="77777777" w:rsidR="000369FD" w:rsidRPr="00A50E62" w:rsidRDefault="000369FD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1E72818F" w14:textId="77777777" w:rsid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4533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Ансамбли</w:t>
      </w:r>
    </w:p>
    <w:p w14:paraId="29E102B3" w14:textId="77777777" w:rsidR="000369FD" w:rsidRPr="00545331" w:rsidRDefault="000369FD" w:rsidP="00A50E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383145E6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И. Беркович «Фортепианные ансамбли», соч. 30 (по выбору)</w:t>
      </w:r>
    </w:p>
    <w:p w14:paraId="55535D39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П. Чайковский «50 русских народных песен» (для фортепиано в 4 руки)</w:t>
      </w:r>
    </w:p>
    <w:p w14:paraId="7A2C3749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«Брат и сестра». Лёгкие ансамбли.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>. 1. Для фортепиано в 4 руки (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перел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. и обр. С.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Куз-нецовой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>):</w:t>
      </w:r>
    </w:p>
    <w:p w14:paraId="0D51D4B9" w14:textId="77777777" w:rsidR="00A50E62" w:rsidRPr="00A50E62" w:rsidRDefault="00A50E62" w:rsidP="00545331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Немецкая народная песня «Соловей и лягушка»</w:t>
      </w:r>
    </w:p>
    <w:p w14:paraId="175A7196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Румынская народная песня «Перед зеркалом»</w:t>
      </w:r>
    </w:p>
    <w:p w14:paraId="03C439B3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Украинская народная песня «Ой, в саду, в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садочке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19E62FF7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«Альбом начинающего пианиста»(1986): </w:t>
      </w:r>
    </w:p>
    <w:p w14:paraId="2ECAE974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Французская народная песня «Большой олень»</w:t>
      </w:r>
    </w:p>
    <w:p w14:paraId="396ACEFF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В. Волков «Огуречик»</w:t>
      </w:r>
    </w:p>
    <w:p w14:paraId="5193EDE5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В. </w:t>
      </w: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Цагарейшвили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«Пестрая бабочка»</w:t>
      </w:r>
    </w:p>
    <w:p w14:paraId="331A3B31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«Первые шаги маленького пианиста»(1997): </w:t>
      </w:r>
    </w:p>
    <w:p w14:paraId="105D87D7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lastRenderedPageBreak/>
        <w:t>В. Витлин «Дед Мороз»</w:t>
      </w:r>
    </w:p>
    <w:p w14:paraId="6F31100E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Чешскаянародная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песня «Братья»</w:t>
      </w:r>
    </w:p>
    <w:p w14:paraId="4841D7D4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З. Левина «Тик-так»</w:t>
      </w:r>
    </w:p>
    <w:p w14:paraId="2101CBD7" w14:textId="77777777" w:rsidR="00A50E62" w:rsidRPr="00A50E62" w:rsidRDefault="00A50E62" w:rsidP="00A50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Хрестоматия фортепианного ансамбля (сост. О. Анастасьева, 1987):</w:t>
      </w:r>
    </w:p>
    <w:p w14:paraId="5CF5B931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50E62">
        <w:rPr>
          <w:rFonts w:ascii="Times New Roman" w:eastAsia="Times New Roman" w:hAnsi="Times New Roman" w:cs="Times New Roman"/>
          <w:sz w:val="28"/>
          <w:szCs w:val="28"/>
        </w:rPr>
        <w:t>Ф.Шуберт</w:t>
      </w:r>
      <w:proofErr w:type="spellEnd"/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 «Швейцарская песня» </w:t>
      </w:r>
    </w:p>
    <w:p w14:paraId="59CE6E95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>И. Бах «Песня»</w:t>
      </w:r>
    </w:p>
    <w:p w14:paraId="5F75258A" w14:textId="77777777" w:rsidR="00A50E62" w:rsidRPr="00A50E62" w:rsidRDefault="00A50E62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В. Моцарт «Четыре танца» (четвертый) </w:t>
      </w:r>
    </w:p>
    <w:p w14:paraId="2C2E100D" w14:textId="77777777" w:rsidR="00545331" w:rsidRPr="00545331" w:rsidRDefault="00A50E62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E62">
        <w:rPr>
          <w:rFonts w:ascii="Times New Roman" w:eastAsia="Times New Roman" w:hAnsi="Times New Roman" w:cs="Times New Roman"/>
          <w:sz w:val="28"/>
          <w:szCs w:val="28"/>
        </w:rPr>
        <w:t xml:space="preserve">Н. Соколова «Ребенок за роялем»: </w:t>
      </w:r>
      <w:r w:rsidR="00545331" w:rsidRPr="00545331">
        <w:rPr>
          <w:rFonts w:ascii="Times New Roman" w:eastAsia="Times New Roman" w:hAnsi="Times New Roman" w:cs="Times New Roman"/>
          <w:sz w:val="28"/>
          <w:szCs w:val="28"/>
        </w:rPr>
        <w:t xml:space="preserve">«Нарисую кошкин дом», «Осень» </w:t>
      </w:r>
    </w:p>
    <w:p w14:paraId="7E2A924B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М. Глинка «Краковяк» («Иван Сусанин»)</w:t>
      </w:r>
    </w:p>
    <w:p w14:paraId="423B43B4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П. Чайковский «Танец маленьких лебедей» («Лебединое озеро»)</w:t>
      </w:r>
    </w:p>
    <w:p w14:paraId="76A11EFD" w14:textId="77777777" w:rsid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М. Глинка «Жаворонок»</w:t>
      </w:r>
    </w:p>
    <w:p w14:paraId="1E2EBE82" w14:textId="77777777" w:rsidR="00545331" w:rsidRPr="000369FD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24F389A" w14:textId="77777777" w:rsidR="00545331" w:rsidRPr="000369FD" w:rsidRDefault="00545331" w:rsidP="005453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0369FD">
        <w:rPr>
          <w:rFonts w:ascii="Times New Roman" w:eastAsia="Times New Roman" w:hAnsi="Times New Roman" w:cs="Times New Roman"/>
          <w:b/>
          <w:i/>
          <w:sz w:val="32"/>
          <w:szCs w:val="32"/>
        </w:rPr>
        <w:t>4-й год обучения(5-й класс)</w:t>
      </w:r>
    </w:p>
    <w:p w14:paraId="343B2857" w14:textId="77777777" w:rsid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4533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Полифония</w:t>
      </w:r>
    </w:p>
    <w:p w14:paraId="5C875484" w14:textId="77777777" w:rsidR="000369FD" w:rsidRPr="00545331" w:rsidRDefault="000369FD" w:rsidP="005453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4EC244A9" w14:textId="77777777" w:rsid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А. Александров «Пять лёгких пьес»: </w:t>
      </w:r>
    </w:p>
    <w:p w14:paraId="0DD0F924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«Кума» </w:t>
      </w:r>
    </w:p>
    <w:p w14:paraId="24F28337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И. Бах «Нотная тетрадь Анны Магдалены Бах»: </w:t>
      </w:r>
    </w:p>
    <w:p w14:paraId="06A0A41C" w14:textId="77777777" w:rsidR="00545331" w:rsidRPr="00545331" w:rsidRDefault="00545331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Менуэт 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3),Менуэт 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12), Марш (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16), Полонез (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19) </w:t>
      </w:r>
    </w:p>
    <w:p w14:paraId="5BC47274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И. Бах « Маленькие прелюдии и фуги».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. I: </w:t>
      </w:r>
    </w:p>
    <w:p w14:paraId="1A67B365" w14:textId="77777777" w:rsidR="00545331" w:rsidRPr="00545331" w:rsidRDefault="00545331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Прелюдия C-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>, Прелюдия g-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1759E8B5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В.Ф. Бах Менуэт 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</w:p>
    <w:p w14:paraId="6F413860" w14:textId="77777777" w:rsidR="00545331" w:rsidRPr="00BF7C34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F7C3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BF7C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Бах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Allegretto</w:t>
      </w:r>
    </w:p>
    <w:p w14:paraId="341CA5CC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Ф.Э. Бах Менуэт</w:t>
      </w:r>
    </w:p>
    <w:p w14:paraId="4A1164BE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Г. Гендель Аллеманда, Чакона</w:t>
      </w:r>
    </w:p>
    <w:p w14:paraId="18529A81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Кунау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Сарабанда</w:t>
      </w:r>
    </w:p>
    <w:p w14:paraId="33FDF34C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И. Кригер Сарабанда</w:t>
      </w:r>
    </w:p>
    <w:p w14:paraId="306B796F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А. Лядов «Четыре русские народные песни»: «Подблюдная»</w:t>
      </w:r>
    </w:p>
    <w:p w14:paraId="261E7476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Майкапар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«Бирюльки», соч. 28: Прелюдия и фугетта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cis-moll</w:t>
      </w:r>
      <w:proofErr w:type="spellEnd"/>
    </w:p>
    <w:p w14:paraId="7966A43C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Л. Моцарт Бурре d-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71B79C09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Пахельбель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Сарабанда, Жига</w:t>
      </w:r>
    </w:p>
    <w:p w14:paraId="2BEA0A6B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Гольденвейзер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Фугетта No13, соч.15</w:t>
      </w:r>
    </w:p>
    <w:p w14:paraId="4C9E7C2B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Д. Скарлатти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Largetto</w:t>
      </w:r>
      <w:proofErr w:type="spellEnd"/>
    </w:p>
    <w:p w14:paraId="770E5A87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В. Моцарт Менуэт F-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7CB3F63C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Г. Телеман Ригодон</w:t>
      </w:r>
    </w:p>
    <w:p w14:paraId="1EFA4C1E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Ж. Рамо Менуэт</w:t>
      </w:r>
    </w:p>
    <w:p w14:paraId="0346D92B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«Золотая библиотека педагогического репертуара»(2001): </w:t>
      </w:r>
    </w:p>
    <w:p w14:paraId="5005F7EC" w14:textId="77777777" w:rsidR="00545331" w:rsidRPr="00545331" w:rsidRDefault="00545331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С. Павлюченко Фугетта</w:t>
      </w:r>
    </w:p>
    <w:p w14:paraId="10050683" w14:textId="77777777" w:rsidR="00545331" w:rsidRPr="00545331" w:rsidRDefault="00545331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А. Корелли Сарабанда</w:t>
      </w:r>
    </w:p>
    <w:p w14:paraId="2BD777AE" w14:textId="77777777" w:rsidR="00545331" w:rsidRPr="00545331" w:rsidRDefault="00545331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Д. Букстехуде Сарабанда</w:t>
      </w:r>
    </w:p>
    <w:p w14:paraId="04170882" w14:textId="77777777" w:rsidR="00545331" w:rsidRPr="00545331" w:rsidRDefault="00545331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Фробергер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Куранта, Сарабанда</w:t>
      </w:r>
    </w:p>
    <w:p w14:paraId="02AE22D8" w14:textId="77777777" w:rsidR="00545331" w:rsidRDefault="00545331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Циполи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Фугеттаe-moll</w:t>
      </w:r>
      <w:proofErr w:type="spellEnd"/>
    </w:p>
    <w:p w14:paraId="6D7B741C" w14:textId="77777777" w:rsidR="000369FD" w:rsidRPr="00545331" w:rsidRDefault="000369FD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3422467E" w14:textId="77777777" w:rsid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4533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Этюды</w:t>
      </w:r>
    </w:p>
    <w:p w14:paraId="21F724F8" w14:textId="77777777" w:rsidR="000369FD" w:rsidRPr="00545331" w:rsidRDefault="000369FD" w:rsidP="005453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215205BA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E. Гнесина «Фортепианная азбука»: </w:t>
      </w:r>
      <w:r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37, 38, 39</w:t>
      </w:r>
    </w:p>
    <w:p w14:paraId="62B27CEC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К. Черни «Ежедневная разминка юного пианиста» (сост. А.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Бакулов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, 1992): </w:t>
      </w:r>
      <w:r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5, 8, 9, 11, 15 </w:t>
      </w:r>
    </w:p>
    <w:p w14:paraId="746F4718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Этюды. Младшие классы (сост. А.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Бакулов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>, 1981):</w:t>
      </w:r>
    </w:p>
    <w:p w14:paraId="6C0749FE" w14:textId="77777777" w:rsidR="00545331" w:rsidRPr="00545331" w:rsidRDefault="00545331" w:rsidP="005453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З.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Фибих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Этюд C-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6EAE933A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Лемуан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«50 характерных прогрессивных этюдов», соч.37: </w:t>
      </w:r>
      <w:r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4, 5, 9, 11, 12, 15, 16, 20-23, 35, 39 </w:t>
      </w:r>
    </w:p>
    <w:p w14:paraId="3A52FEF3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А. Гречанинов Этюд E-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1D0B72E4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К. Черни - Г.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Гермер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«Избранные этюды», 1 часть: </w:t>
      </w:r>
      <w:r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17, 18, 21-23, 25, 26, 28, 30-32, 34-36, 38, 41-43, 45, 46</w:t>
      </w:r>
    </w:p>
    <w:p w14:paraId="5B435AA9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А. Гедике Этюды соч. 32, </w:t>
      </w:r>
      <w:r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11, 16</w:t>
      </w:r>
    </w:p>
    <w:p w14:paraId="41F9EA53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Г. Беренс Этюд соч.70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33</w:t>
      </w:r>
    </w:p>
    <w:p w14:paraId="2B9F3F54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А. Иванов Маленький этюд С-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174D56CE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A.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Лешгорн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Этюд соч.65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40</w:t>
      </w:r>
    </w:p>
    <w:p w14:paraId="0D07D5C9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. Фогель Этюд 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</w:p>
    <w:p w14:paraId="00A1354C" w14:textId="77777777" w:rsidR="000369FD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Шитте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«25 этюдов», соч. 68: </w:t>
      </w:r>
      <w:r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2, 3, 6, 9</w:t>
      </w:r>
    </w:p>
    <w:p w14:paraId="43865DB4" w14:textId="77777777" w:rsid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К. Черни Этюды, соч. 821: </w:t>
      </w:r>
      <w:r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5, 7, 24, 26, 33, 35</w:t>
      </w:r>
    </w:p>
    <w:p w14:paraId="14C5ABF8" w14:textId="77777777" w:rsidR="000369FD" w:rsidRPr="00545331" w:rsidRDefault="000369FD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E630568" w14:textId="77777777" w:rsid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4533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Крупная форма</w:t>
      </w:r>
    </w:p>
    <w:p w14:paraId="37D36F74" w14:textId="77777777" w:rsidR="000369FD" w:rsidRPr="00545331" w:rsidRDefault="000369FD" w:rsidP="005453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4567749B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А. Андрэ Сонатина F-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>, соч. 34</w:t>
      </w:r>
    </w:p>
    <w:p w14:paraId="2CF13261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И. Беркович Сонатина C-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3C26856F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Л. Бетховен Сонатина 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</w:p>
    <w:p w14:paraId="2CD9D721" w14:textId="77777777" w:rsidR="00545331" w:rsidRPr="00BF7C34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BF7C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ГлиэрРондо</w:t>
      </w:r>
      <w:proofErr w:type="spellEnd"/>
    </w:p>
    <w:p w14:paraId="3C1EE4BB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Д. Кабалевский Сонатина a-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cоч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>. 27</w:t>
      </w:r>
    </w:p>
    <w:p w14:paraId="0839A850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Диабелли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Сонатина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cоч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>. 151, Рондо</w:t>
      </w:r>
    </w:p>
    <w:p w14:paraId="26FAB864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Клементи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Сонатина С-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cоч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. 36,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чч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. II, III; </w:t>
      </w:r>
    </w:p>
    <w:p w14:paraId="7B80980F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Клементи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Сонатина G-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чч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. I, II </w:t>
      </w:r>
    </w:p>
    <w:p w14:paraId="0F567F73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Кулау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Вариации G-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046405F8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Кулау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Сонатина С-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оч. 55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чч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. I, II </w:t>
      </w:r>
    </w:p>
    <w:p w14:paraId="0C45AE7F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Э.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Мелартин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Сонатина g-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684408D7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Прач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«Тема и вариация»</w:t>
      </w:r>
    </w:p>
    <w:p w14:paraId="1513FD9E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Шпиндлер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Сонатина соч. 157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3, 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</w:p>
    <w:p w14:paraId="3AF56440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К.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Гурлит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Сонатина 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, соч. 188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6, I ч.; </w:t>
      </w:r>
    </w:p>
    <w:p w14:paraId="7313BA85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К.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Гурлит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Сонатина G-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>, I ч.</w:t>
      </w:r>
    </w:p>
    <w:p w14:paraId="56E78743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А. Бейль Сонатина a-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0B3CF46D" w14:textId="77777777" w:rsid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Т.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Хаслингер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Сонатина C-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>, I ч</w:t>
      </w:r>
    </w:p>
    <w:p w14:paraId="3C79C055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.Д.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Штейбельт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Сонатина C-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>, I ч.</w:t>
      </w:r>
    </w:p>
    <w:p w14:paraId="25D44257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К. Рейнеке Сонатина C-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, соч. 127, I ч. </w:t>
      </w:r>
    </w:p>
    <w:p w14:paraId="5B01C5B1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Д. Чимароза Сонатина d-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6E09F914" w14:textId="77777777" w:rsid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B. Моцарт Сонатина F-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>, Рондо</w:t>
      </w:r>
    </w:p>
    <w:p w14:paraId="0FA5760B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Я.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Ванхаль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Сонатина F-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, I ч. </w:t>
      </w:r>
    </w:p>
    <w:p w14:paraId="59AE4E8C" w14:textId="77777777" w:rsid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В.Ф. Бах Сонатина «Каролина»</w:t>
      </w:r>
    </w:p>
    <w:p w14:paraId="0F0846CD" w14:textId="77777777" w:rsidR="000369FD" w:rsidRPr="00545331" w:rsidRDefault="000369FD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B90D634" w14:textId="77777777" w:rsid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4533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Пьесы</w:t>
      </w:r>
    </w:p>
    <w:p w14:paraId="0E76576B" w14:textId="77777777" w:rsidR="000369FD" w:rsidRPr="00545331" w:rsidRDefault="000369FD" w:rsidP="005453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6D046522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Б. Барток Избранные пьесы (по выбору)</w:t>
      </w:r>
    </w:p>
    <w:p w14:paraId="5CA8AB35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Б. Барток «Детям»: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Тетр.I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F72234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13-15;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. II: </w:t>
      </w:r>
      <w:r w:rsidR="00F72234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23, 26-28 </w:t>
      </w:r>
    </w:p>
    <w:p w14:paraId="4DBCF2C9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Б. Бар ток « Микрокосмос».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>. 2, 3 (по выбору)</w:t>
      </w:r>
    </w:p>
    <w:p w14:paraId="64BADD63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Л. Бетховен «Пять шотландских народных песен» (по выбору)</w:t>
      </w:r>
    </w:p>
    <w:p w14:paraId="6FCC0D08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Э. Вилла-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Лобос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Избранные нетрудные пьесы (по выбору)</w:t>
      </w:r>
    </w:p>
    <w:p w14:paraId="021CE598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Й. Гайдн «Две пьесы»: F-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Es-dur</w:t>
      </w:r>
      <w:proofErr w:type="spellEnd"/>
    </w:p>
    <w:p w14:paraId="29A0AB19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Й. Гайдн «Двенадцать лёгких пьес»: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Es-dur</w:t>
      </w:r>
      <w:proofErr w:type="spellEnd"/>
    </w:p>
    <w:p w14:paraId="13D09E60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Г. Гендель «Три менуэта»: 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45331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</w:p>
    <w:p w14:paraId="45588D82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М. Глинка «Полька», «Чувство», «Простодушие»</w:t>
      </w:r>
    </w:p>
    <w:p w14:paraId="71399CC0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А. Гречанинов «День ребёнка», соч. 109: «Сломанная игрушка» </w:t>
      </w:r>
    </w:p>
    <w:p w14:paraId="4A3F5A80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А. Гречанинов «Восточный напев</w:t>
      </w:r>
      <w:r w:rsidR="00F72234">
        <w:rPr>
          <w:rFonts w:ascii="Times New Roman" w:eastAsia="Times New Roman" w:hAnsi="Times New Roman" w:cs="Times New Roman"/>
          <w:sz w:val="28"/>
          <w:szCs w:val="28"/>
        </w:rPr>
        <w:t>», с</w:t>
      </w:r>
      <w:r w:rsidRPr="00545331">
        <w:rPr>
          <w:rFonts w:ascii="Times New Roman" w:eastAsia="Times New Roman" w:hAnsi="Times New Roman" w:cs="Times New Roman"/>
          <w:sz w:val="28"/>
          <w:szCs w:val="28"/>
        </w:rPr>
        <w:t>оч. 118</w:t>
      </w:r>
    </w:p>
    <w:p w14:paraId="7B7FB7F0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А. Гречанинов «Бусинки», соч. 123: «Грустная песенка» </w:t>
      </w:r>
    </w:p>
    <w:p w14:paraId="6DC0716A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Сборник пьес.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. 3 (сост. С. Барсукова, 2003): </w:t>
      </w:r>
    </w:p>
    <w:p w14:paraId="0ACBD9D6" w14:textId="77777777" w:rsidR="00545331" w:rsidRPr="00545331" w:rsidRDefault="00545331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Н. Раков «Мечтатель» </w:t>
      </w:r>
    </w:p>
    <w:p w14:paraId="497090A0" w14:textId="77777777" w:rsidR="00545331" w:rsidRPr="00545331" w:rsidRDefault="00545331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Р. Борисов «Белые цапли» </w:t>
      </w:r>
    </w:p>
    <w:p w14:paraId="7E693891" w14:textId="77777777" w:rsidR="00545331" w:rsidRPr="00545331" w:rsidRDefault="00545331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Д. Тюрк «Приятное настроение»</w:t>
      </w:r>
    </w:p>
    <w:p w14:paraId="25AC08D7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«Начинающему пианисту» (сост. В. Бунин, 1985): </w:t>
      </w:r>
    </w:p>
    <w:p w14:paraId="53DBE4D0" w14:textId="77777777" w:rsidR="00545331" w:rsidRPr="00545331" w:rsidRDefault="00545331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E.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Ботяров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«Народный танец»</w:t>
      </w:r>
    </w:p>
    <w:p w14:paraId="35E5EF0F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Сборник пьес.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. 2 (сост. С. Барсукова, 2003): </w:t>
      </w:r>
    </w:p>
    <w:p w14:paraId="5110D0B7" w14:textId="77777777" w:rsidR="00545331" w:rsidRPr="00545331" w:rsidRDefault="00545331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А. Виеру «Ночь» </w:t>
      </w:r>
    </w:p>
    <w:p w14:paraId="0D23D426" w14:textId="77777777" w:rsidR="00545331" w:rsidRPr="00545331" w:rsidRDefault="00545331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И. Беркович «Вальс» </w:t>
      </w:r>
    </w:p>
    <w:p w14:paraId="328E7D36" w14:textId="77777777" w:rsidR="00545331" w:rsidRPr="00545331" w:rsidRDefault="00545331" w:rsidP="00F72234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Т.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Кассерн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«Пьеса» </w:t>
      </w:r>
    </w:p>
    <w:p w14:paraId="1F665E6E" w14:textId="77777777" w:rsidR="00545331" w:rsidRPr="00545331" w:rsidRDefault="00545331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Разоренов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 «Вальс»</w:t>
      </w:r>
    </w:p>
    <w:p w14:paraId="35416553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«Музыка для детей», </w:t>
      </w:r>
      <w:proofErr w:type="spellStart"/>
      <w:r w:rsidRPr="00545331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. 2(1978): </w:t>
      </w:r>
    </w:p>
    <w:p w14:paraId="28D8DFF2" w14:textId="77777777" w:rsidR="00545331" w:rsidRPr="00545331" w:rsidRDefault="00545331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Б. Чайковский «Осенний день»</w:t>
      </w:r>
    </w:p>
    <w:p w14:paraId="231402A2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П. Чайковский «Детский альбом», соч. 39: </w:t>
      </w:r>
    </w:p>
    <w:p w14:paraId="51B5D1C6" w14:textId="77777777" w:rsidR="00545331" w:rsidRPr="00545331" w:rsidRDefault="00545331" w:rsidP="00F72234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«Марш деревянных солдатиков», «Новая кукла», «Мазурка», «Итальянская песен-ка», «Немецкая песенка» </w:t>
      </w:r>
    </w:p>
    <w:p w14:paraId="473D795D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Г. Свиридов «Перед сном»</w:t>
      </w:r>
    </w:p>
    <w:p w14:paraId="1C65B5DC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Д. Шостакович «Танец кукол»: </w:t>
      </w:r>
    </w:p>
    <w:p w14:paraId="04FE80EF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>«Шарманка», «Гавот», «Танец»</w:t>
      </w:r>
    </w:p>
    <w:p w14:paraId="32A4F34B" w14:textId="77777777" w:rsidR="00545331" w:rsidRPr="00545331" w:rsidRDefault="00545331" w:rsidP="00545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5331">
        <w:rPr>
          <w:rFonts w:ascii="Times New Roman" w:eastAsia="Times New Roman" w:hAnsi="Times New Roman" w:cs="Times New Roman"/>
          <w:sz w:val="28"/>
          <w:szCs w:val="28"/>
        </w:rPr>
        <w:t xml:space="preserve">Р. Шуман «Альбом для юношества», соч. 68: </w:t>
      </w:r>
    </w:p>
    <w:p w14:paraId="7D164D00" w14:textId="77777777" w:rsid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«Сицилийская песенка», «Весёлый крестьянин»</w:t>
      </w:r>
    </w:p>
    <w:p w14:paraId="5B94E126" w14:textId="77777777" w:rsidR="000369FD" w:rsidRPr="00F72234" w:rsidRDefault="000369FD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798E5B39" w14:textId="77777777" w:rsid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7223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Ансамбли</w:t>
      </w:r>
    </w:p>
    <w:p w14:paraId="654E938A" w14:textId="77777777" w:rsidR="000369FD" w:rsidRPr="00F72234" w:rsidRDefault="000369FD" w:rsidP="00F722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27EFC76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«Альбом фортепианных пьес» (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перел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. в 4 руки В. Федоровой; 1997): </w:t>
      </w:r>
    </w:p>
    <w:p w14:paraId="2CA800DA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«Венгерская народная песня»</w:t>
      </w:r>
    </w:p>
    <w:p w14:paraId="443577B2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«Пьесы для начинающих пианистов»(1994): </w:t>
      </w:r>
    </w:p>
    <w:p w14:paraId="523DD2F6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А. Гурилев «Домик-крошечка» </w:t>
      </w:r>
    </w:p>
    <w:p w14:paraId="28D30567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Ж. 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Металлиди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Ариэтта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428318AF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Пьесы, сонатины, вариации и ансамбли. 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>. 2 (сост. С. Барсукова, 2003):</w:t>
      </w:r>
    </w:p>
    <w:p w14:paraId="3A56CA5D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Н. Раков «Маленький вальс»</w:t>
      </w:r>
    </w:p>
    <w:p w14:paraId="2E9E34FE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«В музыку -с радостью» (сост. О. 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Геталова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, 1999): </w:t>
      </w:r>
    </w:p>
    <w:p w14:paraId="0663BAA3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Э. 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Градески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 «Мороженое»</w:t>
      </w:r>
    </w:p>
    <w:p w14:paraId="3AFBA1D5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«Альбом начинающего пианиста»(1986): </w:t>
      </w:r>
    </w:p>
    <w:p w14:paraId="627C3F12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М. Меерович «Песенка обезьянки Чичи»</w:t>
      </w:r>
    </w:p>
    <w:p w14:paraId="538C7572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«Вместе весело играть» (сост. Е. Алешина, 2000): </w:t>
      </w:r>
    </w:p>
    <w:p w14:paraId="4E82836F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П. Чайковский «Вальс цветов» </w:t>
      </w:r>
    </w:p>
    <w:p w14:paraId="7FF91E2D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Н. Соколова «Ребенок за роялем»(1997): </w:t>
      </w:r>
    </w:p>
    <w:p w14:paraId="130790EC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«Холодно сегодня в лесу»</w:t>
      </w:r>
    </w:p>
    <w:p w14:paraId="244F68DB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«Брат и сестра». 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>. 2 (сост. В. Натансон):</w:t>
      </w:r>
    </w:p>
    <w:p w14:paraId="1576591A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Й. Гайдн «Менуэт быка»</w:t>
      </w:r>
    </w:p>
    <w:p w14:paraId="7844EF1E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В. Моцарт «Ария Дон</w:t>
      </w:r>
      <w:r w:rsidRPr="00F72234">
        <w:rPr>
          <w:rFonts w:ascii="Times New Roman" w:eastAsia="Times New Roman" w:hAnsi="Times New Roman" w:cs="Times New Roman"/>
          <w:sz w:val="28"/>
          <w:szCs w:val="28"/>
        </w:rPr>
        <w:t>-Жуана» («Дон Жуан»)</w:t>
      </w:r>
    </w:p>
    <w:p w14:paraId="07964657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Н. Римский-Корсаков «Величальная песня» («Царская невеста»)</w:t>
      </w:r>
    </w:p>
    <w:p w14:paraId="2B153593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«Брат и сестра». 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>. 3 (сост. В. Натансон):</w:t>
      </w:r>
    </w:p>
    <w:p w14:paraId="67B50431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Ж. Бизе «Болеро» («Кармен»)</w:t>
      </w:r>
    </w:p>
    <w:p w14:paraId="266ECA0F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Э. Григ «В лесу»</w:t>
      </w:r>
    </w:p>
    <w:p w14:paraId="034A5767" w14:textId="77777777" w:rsid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И. Морозов «Танец ласточки» из балета «Доктор Айболит»</w:t>
      </w:r>
    </w:p>
    <w:p w14:paraId="5607B580" w14:textId="77777777" w:rsid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00CADA5B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012779ED" w14:textId="77777777" w:rsidR="00F72234" w:rsidRPr="000369FD" w:rsidRDefault="00F72234" w:rsidP="00F722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0369FD">
        <w:rPr>
          <w:rFonts w:ascii="Times New Roman" w:eastAsia="Times New Roman" w:hAnsi="Times New Roman" w:cs="Times New Roman"/>
          <w:b/>
          <w:i/>
          <w:sz w:val="32"/>
          <w:szCs w:val="32"/>
        </w:rPr>
        <w:t>5-й год обучения(6-й класс)</w:t>
      </w:r>
    </w:p>
    <w:p w14:paraId="627D3AA9" w14:textId="77777777" w:rsid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7223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Полифония</w:t>
      </w:r>
    </w:p>
    <w:p w14:paraId="79404842" w14:textId="77777777" w:rsidR="000369FD" w:rsidRPr="00F72234" w:rsidRDefault="000369FD" w:rsidP="00F722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3220FBEC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И. Бах «Маленькие прелюдии и фуги». 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. 1: </w:t>
      </w:r>
      <w:r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F72234">
        <w:rPr>
          <w:rFonts w:ascii="Times New Roman" w:eastAsia="Times New Roman" w:hAnsi="Times New Roman" w:cs="Times New Roman"/>
          <w:sz w:val="28"/>
          <w:szCs w:val="28"/>
        </w:rPr>
        <w:t>. 5-8, 11, 12;</w:t>
      </w:r>
    </w:p>
    <w:p w14:paraId="366D4E99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. 2: </w:t>
      </w:r>
      <w:r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 1, 2, 3, 6</w:t>
      </w:r>
    </w:p>
    <w:p w14:paraId="1A6D1076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Ф.Э. Бах Фантазия </w:t>
      </w:r>
      <w:r w:rsidRPr="00F72234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F7223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72234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</w:p>
    <w:p w14:paraId="651D4047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Ю. Болдырев «Русская» </w:t>
      </w:r>
    </w:p>
    <w:p w14:paraId="2E37D396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Г. Гендель «12 лёгких пьес»: Сарабанда с вариациями, Куранта</w:t>
      </w:r>
    </w:p>
    <w:p w14:paraId="2EBCFBA2" w14:textId="77777777" w:rsid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М. Глинка «Четыре двухголосные фуги»: Фуга a-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230E3D09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Н. Мясковский «Элегическое настроение», «Охотничья перекличка» </w:t>
      </w:r>
    </w:p>
    <w:p w14:paraId="74484B2C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Кирнбергер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 «Шалун» </w:t>
      </w:r>
    </w:p>
    <w:p w14:paraId="1478CD13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Ж. Люлли Гавот g-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79600F91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В. Моцарт Жига </w:t>
      </w:r>
    </w:p>
    <w:p w14:paraId="75421A52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Пьесы западноевропейских композиторов (сост. В. Григоренко</w:t>
      </w:r>
    </w:p>
    <w:p w14:paraId="03F8A451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, 2001): </w:t>
      </w:r>
    </w:p>
    <w:p w14:paraId="74C479E2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Мударра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Тьенто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084D7BA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Неизвестный автор «Две песни» </w:t>
      </w:r>
    </w:p>
    <w:p w14:paraId="7354C186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Неизвестный автор «Фроттола» </w:t>
      </w:r>
    </w:p>
    <w:p w14:paraId="15913269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Неизвестный автор «Бранль»</w:t>
      </w:r>
    </w:p>
    <w:p w14:paraId="7E479C04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Неизвестный автор «Плотничья аллеманда» </w:t>
      </w:r>
    </w:p>
    <w:p w14:paraId="1C39364C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Неизвестный автор «Танец» </w:t>
      </w:r>
    </w:p>
    <w:p w14:paraId="59E4CA5D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Неизвестный автор «Гальярда»</w:t>
      </w:r>
    </w:p>
    <w:p w14:paraId="393439F0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Старинная клавирная музыка (сост. О. 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Радвилович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, 1999): </w:t>
      </w:r>
    </w:p>
    <w:p w14:paraId="239F7219" w14:textId="77777777" w:rsidR="00F72234" w:rsidRP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Pr="00F72234">
        <w:rPr>
          <w:rFonts w:ascii="Times New Roman" w:eastAsia="Times New Roman" w:hAnsi="Times New Roman" w:cs="Times New Roman"/>
          <w:sz w:val="28"/>
          <w:szCs w:val="28"/>
        </w:rPr>
        <w:t>Пахельбель</w:t>
      </w:r>
      <w:proofErr w:type="spellEnd"/>
      <w:r w:rsidRPr="00F72234">
        <w:rPr>
          <w:rFonts w:ascii="Times New Roman" w:eastAsia="Times New Roman" w:hAnsi="Times New Roman" w:cs="Times New Roman"/>
          <w:sz w:val="28"/>
          <w:szCs w:val="28"/>
        </w:rPr>
        <w:t xml:space="preserve"> «Жига» </w:t>
      </w:r>
    </w:p>
    <w:p w14:paraId="36E8EE9E" w14:textId="77777777" w:rsidR="00F72234" w:rsidRDefault="00F72234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72234">
        <w:rPr>
          <w:rFonts w:ascii="Times New Roman" w:eastAsia="Times New Roman" w:hAnsi="Times New Roman" w:cs="Times New Roman"/>
          <w:sz w:val="28"/>
          <w:szCs w:val="28"/>
        </w:rPr>
        <w:t>Г. Телеман «Два ригодона»</w:t>
      </w:r>
    </w:p>
    <w:p w14:paraId="2116EC75" w14:textId="77777777" w:rsidR="000369FD" w:rsidRPr="00F72234" w:rsidRDefault="000369FD" w:rsidP="00F722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0779FBCE" w14:textId="77777777" w:rsidR="00F72234" w:rsidRPr="00F72234" w:rsidRDefault="00F72234" w:rsidP="00F722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7223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Этюды</w:t>
      </w:r>
    </w:p>
    <w:p w14:paraId="6DBDC342" w14:textId="77777777" w:rsidR="0012595D" w:rsidRDefault="0012595D" w:rsidP="00125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9"/>
          <w:szCs w:val="39"/>
        </w:rPr>
      </w:pPr>
    </w:p>
    <w:p w14:paraId="23F8A860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Г. Беренс 32 избранных этюда, соч. 61: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1-3, 24</w:t>
      </w:r>
    </w:p>
    <w:p w14:paraId="156025D9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Г. Беренс Этюды, соч. 88: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3, 5, 7</w:t>
      </w:r>
    </w:p>
    <w:p w14:paraId="2498A770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Бертини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28 избранных этюдов, соч. 29, 32: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4, 5, 9</w:t>
      </w:r>
    </w:p>
    <w:p w14:paraId="0F5C309C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А. Гедике «10 миниатюр в форме этюдов», соч. 8 (по выбору)</w:t>
      </w:r>
    </w:p>
    <w:p w14:paraId="5EC177A2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Гедике «40 мелодических этюдов для начинающих», соч. 32: </w:t>
      </w:r>
    </w:p>
    <w:p w14:paraId="3F176D13" w14:textId="77777777" w:rsidR="00BF7C34" w:rsidRPr="00BF7C34" w:rsidRDefault="00BF7C34" w:rsidP="002E58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«Марево» </w:t>
      </w:r>
    </w:p>
    <w:p w14:paraId="00C048F9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Гедике </w:t>
      </w:r>
    </w:p>
    <w:p w14:paraId="6BBC2E7A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«30 лёгких этюдов», соч. 47: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20, 26</w:t>
      </w:r>
    </w:p>
    <w:p w14:paraId="2D4FFD1A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Гедике «16 небольших пьес для фортепиано», соч. 60: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2</w:t>
      </w:r>
    </w:p>
    <w:p w14:paraId="70AD9A58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Т. Лак Этюды, соч. 172: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4, 5</w:t>
      </w:r>
    </w:p>
    <w:p w14:paraId="4F07223F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Лемуан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Этюды, соч. 37: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16, 28-30, 32, 33, 36, 37, 41, 44, 50</w:t>
      </w:r>
    </w:p>
    <w:p w14:paraId="5FB9A386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Лешгорн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Этюды, соч. 65: Этюд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40; соч. 66: Этюды: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1-4 </w:t>
      </w:r>
    </w:p>
    <w:p w14:paraId="6FC3474F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«Маленький пианист» (ред. В. Соколов, 1991): </w:t>
      </w:r>
    </w:p>
    <w:p w14:paraId="319396AA" w14:textId="77777777" w:rsidR="00BF7C34" w:rsidRPr="00BF7C34" w:rsidRDefault="00BF7C34" w:rsidP="002E58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В. Волков Этюд a-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moll</w:t>
      </w:r>
      <w:proofErr w:type="spellEnd"/>
    </w:p>
    <w:p w14:paraId="0607C011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«Первые шаги маленького пианиста» (сост. Г. Баранова, 1997): </w:t>
      </w:r>
    </w:p>
    <w:p w14:paraId="72600A83" w14:textId="77777777" w:rsidR="00BF7C34" w:rsidRPr="00BF7C34" w:rsidRDefault="00BF7C34" w:rsidP="002E58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H. Голубовская Этюд C-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</w:p>
    <w:p w14:paraId="69804896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Этюды.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Младшиеклассы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(сост. и ред. А.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Бакулов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, 1981):</w:t>
      </w:r>
    </w:p>
    <w:p w14:paraId="796D8C36" w14:textId="77777777" w:rsidR="00BF7C34" w:rsidRPr="00BF7C34" w:rsidRDefault="00BF7C34" w:rsidP="002E58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Р. Фрике «Ручеек» (Этюд)</w:t>
      </w:r>
    </w:p>
    <w:p w14:paraId="7AA8FF21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Этюды. 1-3 классы (ред. В. Григоренко):</w:t>
      </w:r>
    </w:p>
    <w:p w14:paraId="40509D95" w14:textId="77777777" w:rsidR="00BF7C34" w:rsidRPr="00BF7C34" w:rsidRDefault="00BF7C34" w:rsidP="002E58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К. Черни Этюд соч. 599,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45</w:t>
      </w:r>
    </w:p>
    <w:p w14:paraId="6FBA3C0F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К. Черни - Г.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Гермер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«Избранные этюды», ч. 2: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6, 8, 12 </w:t>
      </w:r>
    </w:p>
    <w:p w14:paraId="569F10F8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«Нотная папка пианиста No1». I-III классы (сост. В. Кравцова, 2001):</w:t>
      </w:r>
    </w:p>
    <w:p w14:paraId="2F5AEE4F" w14:textId="77777777" w:rsidR="00BF7C34" w:rsidRPr="00BF7C34" w:rsidRDefault="00BF7C34" w:rsidP="002E58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Бертини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Этюд, соч. 29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8 </w:t>
      </w:r>
    </w:p>
    <w:p w14:paraId="4E751BF9" w14:textId="77777777" w:rsidR="00BF7C34" w:rsidRPr="00BF7C34" w:rsidRDefault="00BF7C34" w:rsidP="002E58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Г. Шмит Этюд, соч. 3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2 </w:t>
      </w:r>
    </w:p>
    <w:p w14:paraId="7DBF0009" w14:textId="77777777" w:rsidR="00BF7C34" w:rsidRDefault="00BF7C34" w:rsidP="002E58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Лешгорн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Этюд </w:t>
      </w:r>
    </w:p>
    <w:p w14:paraId="23715EA5" w14:textId="77777777" w:rsidR="000369FD" w:rsidRPr="00BF7C34" w:rsidRDefault="000369FD" w:rsidP="002E58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4F489FB4" w14:textId="77777777" w:rsidR="000369FD" w:rsidRDefault="000369FD" w:rsidP="00BF7C34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3023AC56" w14:textId="77777777" w:rsid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  <w:r w:rsidRPr="002E58B0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Крупная форма</w:t>
      </w:r>
    </w:p>
    <w:p w14:paraId="639720F4" w14:textId="77777777" w:rsidR="000369FD" w:rsidRPr="002E58B0" w:rsidRDefault="000369FD" w:rsidP="00BF7C34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37D815F2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Л. Бетховен Сонатина F-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, ч. II</w:t>
      </w:r>
    </w:p>
    <w:p w14:paraId="77CEAE91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К. Вебер Сонатина C-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, ч. I </w:t>
      </w:r>
    </w:p>
    <w:p w14:paraId="4F0BDFB8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И.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Гуммель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Сонатина C-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, ч. I</w:t>
      </w:r>
    </w:p>
    <w:p w14:paraId="1592772E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И.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Гуммель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Вариации на тирольскую тему</w:t>
      </w:r>
    </w:p>
    <w:p w14:paraId="2EF2D151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Диабелли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Сонатина G-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cоч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. 151</w:t>
      </w:r>
    </w:p>
    <w:p w14:paraId="3454CD58" w14:textId="77777777" w:rsidR="00BF7C34" w:rsidRPr="002E58B0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М.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Клементи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Сонатины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cоч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. 36: 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C</w:t>
      </w:r>
      <w:r w:rsidRPr="002E58B0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dur</w:t>
      </w:r>
      <w:r w:rsidRPr="002E58B0">
        <w:rPr>
          <w:rFonts w:ascii="Times New Roman" w:eastAsia="Times New Roman" w:hAnsi="Times New Roman" w:cs="Times New Roman"/>
          <w:sz w:val="27"/>
          <w:szCs w:val="27"/>
        </w:rPr>
        <w:t>(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2E58B0">
        <w:rPr>
          <w:rFonts w:ascii="Times New Roman" w:eastAsia="Times New Roman" w:hAnsi="Times New Roman" w:cs="Times New Roman"/>
          <w:sz w:val="27"/>
          <w:szCs w:val="27"/>
        </w:rPr>
        <w:t xml:space="preserve">3), 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С</w:t>
      </w:r>
      <w:r w:rsidRPr="002E58B0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dur</w:t>
      </w:r>
      <w:r w:rsidRPr="002E58B0">
        <w:rPr>
          <w:rFonts w:ascii="Times New Roman" w:eastAsia="Times New Roman" w:hAnsi="Times New Roman" w:cs="Times New Roman"/>
          <w:sz w:val="27"/>
          <w:szCs w:val="27"/>
        </w:rPr>
        <w:t>(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2E58B0">
        <w:rPr>
          <w:rFonts w:ascii="Times New Roman" w:eastAsia="Times New Roman" w:hAnsi="Times New Roman" w:cs="Times New Roman"/>
          <w:sz w:val="27"/>
          <w:szCs w:val="27"/>
        </w:rPr>
        <w:t xml:space="preserve">4), 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F</w:t>
      </w:r>
      <w:r w:rsidRPr="002E58B0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dur</w:t>
      </w:r>
      <w:r w:rsidRPr="002E58B0">
        <w:rPr>
          <w:rFonts w:ascii="Times New Roman" w:eastAsia="Times New Roman" w:hAnsi="Times New Roman" w:cs="Times New Roman"/>
          <w:sz w:val="27"/>
          <w:szCs w:val="27"/>
        </w:rPr>
        <w:t>(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2E58B0">
        <w:rPr>
          <w:rFonts w:ascii="Times New Roman" w:eastAsia="Times New Roman" w:hAnsi="Times New Roman" w:cs="Times New Roman"/>
          <w:sz w:val="27"/>
          <w:szCs w:val="27"/>
        </w:rPr>
        <w:t xml:space="preserve">5), 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G</w:t>
      </w:r>
      <w:r w:rsidRPr="002E58B0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dur</w:t>
      </w:r>
      <w:r w:rsidRPr="002E58B0">
        <w:rPr>
          <w:rFonts w:ascii="Times New Roman" w:eastAsia="Times New Roman" w:hAnsi="Times New Roman" w:cs="Times New Roman"/>
          <w:sz w:val="27"/>
          <w:szCs w:val="27"/>
        </w:rPr>
        <w:t>(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2E58B0">
        <w:rPr>
          <w:rFonts w:ascii="Times New Roman" w:eastAsia="Times New Roman" w:hAnsi="Times New Roman" w:cs="Times New Roman"/>
          <w:sz w:val="27"/>
          <w:szCs w:val="27"/>
        </w:rPr>
        <w:t>6)</w:t>
      </w:r>
    </w:p>
    <w:p w14:paraId="3456764C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Ф.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Кулау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Сонатина С-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cоч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. 55 No1</w:t>
      </w:r>
    </w:p>
    <w:p w14:paraId="74050677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В. Моцарт Сонатина C-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, ч. II и Рондо</w:t>
      </w:r>
    </w:p>
    <w:p w14:paraId="7FD600A8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Ф. Сабо Сонатина c-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moll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, I ч.</w:t>
      </w:r>
    </w:p>
    <w:p w14:paraId="4FE42FEE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Д. Чимароза Соната G-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</w:p>
    <w:p w14:paraId="000FA3E4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А. Эшпай «Перепелочка»</w:t>
      </w:r>
    </w:p>
    <w:p w14:paraId="730F20EA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И. Беркович Вариации на тему русской песни</w:t>
      </w:r>
    </w:p>
    <w:p w14:paraId="266EAEF7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Ф.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Шпиндлер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Сонатина G-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cоч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. 157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7, ч. I</w:t>
      </w:r>
    </w:p>
    <w:p w14:paraId="7F3B07E1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Р. Вагнер Сонатина A-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</w:p>
    <w:p w14:paraId="16AA2DE3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E. Данильян «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Рондино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»</w:t>
      </w:r>
    </w:p>
    <w:p w14:paraId="19AF2DB7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Рожавская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Сонатина A-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, III ч.</w:t>
      </w:r>
    </w:p>
    <w:p w14:paraId="70798D8F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К.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Гурлит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Сонатина C-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cоч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. 54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1, ч I.</w:t>
      </w:r>
    </w:p>
    <w:p w14:paraId="02389D1E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Т.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Салютринская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Сонатина C-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, ч I.</w:t>
      </w:r>
    </w:p>
    <w:p w14:paraId="50F0263E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Л. Лукомский Сонатина D-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</w:p>
    <w:p w14:paraId="27F80805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В. Моцарт Шесть сонатин: C-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, B-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</w:p>
    <w:p w14:paraId="71587D15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Д. Чимароза Соната g-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moll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, Соната A-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</w:p>
    <w:p w14:paraId="6AC38397" w14:textId="77777777" w:rsid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Р. Шуман «Детская сонатина»,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cоч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. 118, ч. I</w:t>
      </w:r>
    </w:p>
    <w:p w14:paraId="699C2686" w14:textId="77777777" w:rsidR="000369FD" w:rsidRPr="00BF7C34" w:rsidRDefault="000369FD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267EC763" w14:textId="77777777" w:rsid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  <w:r w:rsidRPr="002E58B0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Пьесы</w:t>
      </w:r>
    </w:p>
    <w:p w14:paraId="68B3D93C" w14:textId="77777777" w:rsidR="000369FD" w:rsidRPr="002E58B0" w:rsidRDefault="000369FD" w:rsidP="00BF7C34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56A1BC72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Александров «12лёгких пьес по бетховенским обработкам шотландских народных пе-сен»: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11, 12</w:t>
      </w:r>
    </w:p>
    <w:p w14:paraId="15C73F9A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Ф. Амиров «12 миниатюр для фортепиано»: «Ноктюрн» </w:t>
      </w:r>
    </w:p>
    <w:p w14:paraId="17DFB6C9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Б. Барток «Вечер у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секейев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</w:p>
    <w:p w14:paraId="7C740D90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Б. Барток «Детям».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Тетр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. 2: 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№№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32-37</w:t>
      </w:r>
    </w:p>
    <w:p w14:paraId="0B3957A2" w14:textId="77777777" w:rsidR="002E58B0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И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.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Бах«Весна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»</w:t>
      </w:r>
    </w:p>
    <w:p w14:paraId="31E3A151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Ф.Э.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БахAndante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D-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</w:p>
    <w:p w14:paraId="04B07480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Л. Бетховен Аллеманда, «Элегия» </w:t>
      </w:r>
    </w:p>
    <w:p w14:paraId="0071FE56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Й. Гайдн Избранные пьесы для фортепиано: Аллегро F-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, Менуэт F-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</w:p>
    <w:p w14:paraId="3036E6AF" w14:textId="77777777" w:rsidR="00BF7C34" w:rsidRPr="002E58B0" w:rsidRDefault="00BF7C34" w:rsidP="00BB5F5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2E58B0">
        <w:rPr>
          <w:rFonts w:ascii="Times New Roman" w:eastAsia="Times New Roman" w:hAnsi="Times New Roman" w:cs="Times New Roman"/>
          <w:sz w:val="27"/>
          <w:szCs w:val="27"/>
          <w:lang w:val="en-US"/>
        </w:rPr>
        <w:t xml:space="preserve">Vivace D-dur,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Маленькаяпьеса</w:t>
      </w:r>
      <w:proofErr w:type="spellEnd"/>
      <w:r w:rsidRPr="002E58B0">
        <w:rPr>
          <w:rFonts w:ascii="Times New Roman" w:eastAsia="Times New Roman" w:hAnsi="Times New Roman" w:cs="Times New Roman"/>
          <w:sz w:val="27"/>
          <w:szCs w:val="27"/>
          <w:lang w:val="en-US"/>
        </w:rPr>
        <w:t xml:space="preserve"> B-dur, Andante </w:t>
      </w:r>
    </w:p>
    <w:p w14:paraId="453C9F51" w14:textId="77777777" w:rsidR="00BF7C34" w:rsidRPr="00BF7C34" w:rsidRDefault="00BF7C34" w:rsidP="00BB5F5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Э. Григ «Лирические пьесы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», с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оч. 12:«Вальс», «Песня сторожа», «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 xml:space="preserve">Танец 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эльфов», «Песня родины» </w:t>
      </w:r>
    </w:p>
    <w:p w14:paraId="41B8C04D" w14:textId="77777777" w:rsidR="00BF7C34" w:rsidRPr="00BF7C34" w:rsidRDefault="00BF7C34" w:rsidP="00BB5F5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Р. Глиэр «Альбом фортепианных пьес»: соч. 31: «Колыбельная», «Листок из альбома» соч. 34: «Русская песня»; соч. 35: «Арлекин» соч. 43: «</w:t>
      </w:r>
      <w:r w:rsidR="002E58B0">
        <w:rPr>
          <w:rFonts w:ascii="Times New Roman" w:eastAsia="Times New Roman" w:hAnsi="Times New Roman" w:cs="Times New Roman"/>
          <w:sz w:val="27"/>
          <w:szCs w:val="27"/>
        </w:rPr>
        <w:t>Мазу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рка», «Утро», «Ариетта» соч. </w:t>
      </w:r>
      <w:r w:rsidR="00BB5F5F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47: «Эскиз» </w:t>
      </w:r>
    </w:p>
    <w:p w14:paraId="67B63245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А. Даргомыжский «Вальс» («Табакерка»)</w:t>
      </w:r>
    </w:p>
    <w:p w14:paraId="53B37B46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В.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Зиринг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соч. 8: «В лесу», «Русская песня» соч. 19 «Полька» соч. 33 «Сказочка» </w:t>
      </w:r>
    </w:p>
    <w:p w14:paraId="278D1016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Лядов «Танец комара» </w:t>
      </w:r>
    </w:p>
    <w:p w14:paraId="69AEE5CB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С.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Майкапар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«Маленькие новеллетты</w:t>
      </w:r>
      <w:r w:rsidR="00BB5F5F">
        <w:rPr>
          <w:rFonts w:ascii="Times New Roman" w:eastAsia="Times New Roman" w:hAnsi="Times New Roman" w:cs="Times New Roman"/>
          <w:sz w:val="27"/>
          <w:szCs w:val="27"/>
        </w:rPr>
        <w:t>», с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оч. 8: </w:t>
      </w:r>
    </w:p>
    <w:p w14:paraId="75B299B9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«Мелодия» соч. 33. «Элегия» </w:t>
      </w:r>
    </w:p>
    <w:p w14:paraId="5FC04D82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С. Прокофьев «Детская музыка</w:t>
      </w:r>
      <w:r w:rsidR="00BB5F5F">
        <w:rPr>
          <w:rFonts w:ascii="Times New Roman" w:eastAsia="Times New Roman" w:hAnsi="Times New Roman" w:cs="Times New Roman"/>
          <w:sz w:val="27"/>
          <w:szCs w:val="27"/>
        </w:rPr>
        <w:t>», с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оч. 65: </w:t>
      </w:r>
    </w:p>
    <w:p w14:paraId="6F6A6571" w14:textId="77777777" w:rsidR="00BF7C34" w:rsidRPr="00BF7C34" w:rsidRDefault="00BF7C34" w:rsidP="00BB5F5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«Сказочка», «Прогулка», «Шествие кузнечиков» </w:t>
      </w:r>
    </w:p>
    <w:p w14:paraId="5FC28B7F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Ж. Рамо «Менуэт в форме рондо» С-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</w:p>
    <w:p w14:paraId="456E7342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Э.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Сигмейстер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«Фортепианные пьесы для детей»: </w:t>
      </w:r>
    </w:p>
    <w:p w14:paraId="394888F0" w14:textId="77777777" w:rsidR="00BF7C34" w:rsidRPr="00BF7C34" w:rsidRDefault="00BF7C34" w:rsidP="00BB5F5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«Ёж», «Весёлый клоун», «Новый Лондон», «Шотландский народный танец» </w:t>
      </w:r>
    </w:p>
    <w:p w14:paraId="2EBA307C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П. Чайковский «Детский альбом»: </w:t>
      </w:r>
    </w:p>
    <w:p w14:paraId="37E2E1F5" w14:textId="77777777" w:rsidR="00BF7C34" w:rsidRPr="00BF7C34" w:rsidRDefault="00BF7C34" w:rsidP="00BB5F5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«Шарманщик поёт», «Камаринская», «Песня жаворонка», «Полька», «Вальс» </w:t>
      </w:r>
    </w:p>
    <w:p w14:paraId="160356D6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Д. Шостакович «Танцы кукол»: «Лирический вальс» «Детская тетрадь»: «Заводная кукла»</w:t>
      </w:r>
    </w:p>
    <w:p w14:paraId="192719A0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Р. Шуман «Альбом для юношества»: </w:t>
      </w:r>
    </w:p>
    <w:p w14:paraId="0C0EC65A" w14:textId="77777777" w:rsidR="00BF7C34" w:rsidRPr="00BF7C34" w:rsidRDefault="00BF7C34" w:rsidP="00BB5F5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«Деревенская песня», «</w:t>
      </w:r>
      <w:r w:rsidR="00BB5F5F">
        <w:rPr>
          <w:rFonts w:ascii="Times New Roman" w:eastAsia="Times New Roman" w:hAnsi="Times New Roman" w:cs="Times New Roman"/>
          <w:sz w:val="27"/>
          <w:szCs w:val="27"/>
        </w:rPr>
        <w:t>Н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ародная песенка», «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Маленькийроманс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», «Смелый наез</w:t>
      </w:r>
      <w:r w:rsidR="00BB5F5F">
        <w:rPr>
          <w:rFonts w:ascii="Times New Roman" w:eastAsia="Times New Roman" w:hAnsi="Times New Roman" w:cs="Times New Roman"/>
          <w:sz w:val="27"/>
          <w:szCs w:val="27"/>
        </w:rPr>
        <w:t>д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ник», «</w:t>
      </w:r>
      <w:r w:rsidR="00BB5F5F">
        <w:rPr>
          <w:rFonts w:ascii="Times New Roman" w:eastAsia="Times New Roman" w:hAnsi="Times New Roman" w:cs="Times New Roman"/>
          <w:sz w:val="27"/>
          <w:szCs w:val="27"/>
        </w:rPr>
        <w:t>П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есенка жнецов», «Охотничья песня» </w:t>
      </w:r>
    </w:p>
    <w:p w14:paraId="2DDC1927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Эшпай «Перепёлочка» </w:t>
      </w:r>
    </w:p>
    <w:p w14:paraId="6FBDB852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М.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Дремлюга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«Лирическая песня»</w:t>
      </w:r>
    </w:p>
    <w:p w14:paraId="5C5502BF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«Музыкальная мозаика».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Вып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. 5 (сост. С. Барсукова, 2003): </w:t>
      </w:r>
    </w:p>
    <w:p w14:paraId="44573506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Г. Дмитриев «Механическая кукла», «Карусель» </w:t>
      </w:r>
    </w:p>
    <w:p w14:paraId="609A06A3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Флярковский «Пони» </w:t>
      </w:r>
    </w:p>
    <w:p w14:paraId="0FFD84CB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В.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Росин«Сказочка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»</w:t>
      </w:r>
    </w:p>
    <w:p w14:paraId="0BDC109A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Сборник пьес.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Вып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. 3 (сост. С. Барсукова, 2003):</w:t>
      </w:r>
    </w:p>
    <w:p w14:paraId="1475A7E9" w14:textId="77777777" w:rsidR="00F474B9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П. Морис «Вальс голубого перса»</w:t>
      </w:r>
    </w:p>
    <w:p w14:paraId="00B73F75" w14:textId="77777777" w:rsidR="00BF7C34" w:rsidRPr="00BF7C34" w:rsidRDefault="00BF7C34" w:rsidP="00F474B9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«Музыка для детей»,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вып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. 2:</w:t>
      </w:r>
    </w:p>
    <w:p w14:paraId="110A2C9F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К. Сорокин «Грустная песенка» </w:t>
      </w:r>
    </w:p>
    <w:p w14:paraId="4E5E7D52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А. Эшпай Прелюдия d-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moll</w:t>
      </w:r>
      <w:proofErr w:type="spellEnd"/>
    </w:p>
    <w:p w14:paraId="19FA828E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«Французская фортепианная музыка для детей».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Вып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. 1(2002): </w:t>
      </w:r>
    </w:p>
    <w:p w14:paraId="3A6F2F98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M. Дюбуа 5 пьес из цикла «Нянины сказки» (по выбору)</w:t>
      </w:r>
    </w:p>
    <w:p w14:paraId="5681A1ED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«Музыкальная мозаика».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Вып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. 4 (сост. С. Барсукова, 2003):</w:t>
      </w:r>
    </w:p>
    <w:p w14:paraId="462DD46B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Билаш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«Реквием»</w:t>
      </w:r>
    </w:p>
    <w:p w14:paraId="673AE61C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И.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Кирнбергер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«Лютня»</w:t>
      </w:r>
    </w:p>
    <w:p w14:paraId="599AA6D3" w14:textId="77777777" w:rsid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M. Парцхаладзе «Размышление»</w:t>
      </w:r>
    </w:p>
    <w:p w14:paraId="1CFEC0A6" w14:textId="77777777" w:rsidR="000369FD" w:rsidRPr="00BF7C34" w:rsidRDefault="000369FD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74316B88" w14:textId="77777777" w:rsid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  <w:r w:rsidRPr="00F474B9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Ансамбли</w:t>
      </w:r>
    </w:p>
    <w:p w14:paraId="26F72855" w14:textId="77777777" w:rsidR="000369FD" w:rsidRPr="00F474B9" w:rsidRDefault="000369FD" w:rsidP="00BF7C34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72D31C51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А. Аренский «Шесть детских пьес (для фортепиано в 4 руки)», соч. 34:</w:t>
      </w:r>
    </w:p>
    <w:p w14:paraId="27F24EA8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«Сказка»</w:t>
      </w:r>
      <w:r w:rsidR="00F474B9">
        <w:rPr>
          <w:rFonts w:ascii="Times New Roman" w:eastAsia="Times New Roman" w:hAnsi="Times New Roman" w:cs="Times New Roman"/>
          <w:sz w:val="27"/>
          <w:szCs w:val="27"/>
        </w:rPr>
        <w:t>, «Валь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с», Фуга на тему «Журавель»</w:t>
      </w:r>
    </w:p>
    <w:p w14:paraId="15C046FE" w14:textId="77777777" w:rsidR="00BF7C34" w:rsidRPr="00BF7C34" w:rsidRDefault="00BF7C34" w:rsidP="00F474B9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А.Аренский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Скерцино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», «Прелюдия», «Ария» (</w:t>
      </w:r>
      <w:r w:rsidR="00F474B9">
        <w:rPr>
          <w:rFonts w:ascii="Times New Roman" w:eastAsia="Times New Roman" w:hAnsi="Times New Roman" w:cs="Times New Roman"/>
          <w:sz w:val="27"/>
          <w:szCs w:val="27"/>
        </w:rPr>
        <w:t xml:space="preserve">соч. 65, д ля фортепиано в 4 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руки)</w:t>
      </w:r>
    </w:p>
    <w:p w14:paraId="0C704E73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М. Балакирев «14 избранных русских народных песен» (по выбору)</w:t>
      </w:r>
    </w:p>
    <w:p w14:paraId="4B7E52E4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М. Глинка «Вальс» из оперы «Иван Сусанин» (для двух фортепиано в 8 рук)</w:t>
      </w:r>
    </w:p>
    <w:p w14:paraId="483EC8BF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Р. Глиэр «Песня», соч. 41</w:t>
      </w:r>
    </w:p>
    <w:p w14:paraId="2BA83203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Ц. Кюи «Десять пятиклавишных пьес</w:t>
      </w:r>
      <w:r w:rsidR="00F474B9">
        <w:rPr>
          <w:rFonts w:ascii="Times New Roman" w:eastAsia="Times New Roman" w:hAnsi="Times New Roman" w:cs="Times New Roman"/>
          <w:sz w:val="27"/>
          <w:szCs w:val="27"/>
        </w:rPr>
        <w:t>», с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оч. 74 (по выбору)</w:t>
      </w:r>
    </w:p>
    <w:p w14:paraId="6E9362C5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Лядов «Протяжная», «Колыбельная» </w:t>
      </w:r>
    </w:p>
    <w:p w14:paraId="27411CEC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С. Прокофьев «Сцена», соч. 64«Вставайте, люди русские», соч. 78</w:t>
      </w:r>
    </w:p>
    <w:p w14:paraId="07FF5F3B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«Въезд Александра Невского во Псков» («Александр Невский»)</w:t>
      </w:r>
    </w:p>
    <w:p w14:paraId="6AF51793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П. Чайковский «Пять русских народных песен» </w:t>
      </w:r>
    </w:p>
    <w:p w14:paraId="579644A2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«Брат и сестра».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Вып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. 2 (сост. В. Натансон):</w:t>
      </w:r>
    </w:p>
    <w:p w14:paraId="3AD3D9C9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Б. Асафьев «Вальс» из балета «Бахчисарайский фонтан»</w:t>
      </w:r>
    </w:p>
    <w:p w14:paraId="6C56D32D" w14:textId="77777777" w:rsidR="00BF7C34" w:rsidRPr="00BF7C34" w:rsidRDefault="00BF7C34" w:rsidP="00F474B9">
      <w:pPr>
        <w:spacing w:after="0" w:line="240" w:lineRule="auto"/>
        <w:ind w:left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Й. Гайдн Ария Симона («Времена года»)</w:t>
      </w:r>
    </w:p>
    <w:p w14:paraId="59F05969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М. Глинка «Вальс-фантазия» </w:t>
      </w:r>
    </w:p>
    <w:p w14:paraId="74A2F8EB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В. Моцарт Ария Керубино («Свадьба Фигаро»)</w:t>
      </w:r>
    </w:p>
    <w:p w14:paraId="2B343F2A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«Брат и сестра».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Вып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. 3 (сост. В. Натансон)</w:t>
      </w:r>
    </w:p>
    <w:p w14:paraId="0E680866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М. Глинка «Сомнение» </w:t>
      </w:r>
    </w:p>
    <w:p w14:paraId="4816F83D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В. Моцарт Ария Фигаро («Свадьба Фигаро»)</w:t>
      </w:r>
    </w:p>
    <w:p w14:paraId="343E0511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Избранные ансамбли. Для фортепиано в 4 руки.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Вып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. 2</w:t>
      </w:r>
    </w:p>
    <w:p w14:paraId="4A552CE6" w14:textId="77777777" w:rsidR="00BF7C34" w:rsidRPr="00BF7C34" w:rsidRDefault="00BF7C34" w:rsidP="00F474B9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С. Прокофьев «Урок танца» (гавот), «Отъезд Золушки на бал» </w:t>
      </w:r>
      <w:r w:rsidR="00F474B9">
        <w:rPr>
          <w:rFonts w:ascii="Times New Roman" w:eastAsia="Times New Roman" w:hAnsi="Times New Roman" w:cs="Times New Roman"/>
          <w:sz w:val="27"/>
          <w:szCs w:val="27"/>
        </w:rPr>
        <w:t>(вальс)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(«Золушка»)</w:t>
      </w:r>
    </w:p>
    <w:p w14:paraId="40A85796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Н. Римский-Корсаков «Шествие царя Берендея» («Снегурочка»)</w:t>
      </w:r>
    </w:p>
    <w:p w14:paraId="1534DBC7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Лёгкие переложения произведений русских композиторов (сост. В. Натансон):</w:t>
      </w:r>
    </w:p>
    <w:p w14:paraId="27E0234E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Варламов «Красный сарафан» </w:t>
      </w:r>
    </w:p>
    <w:p w14:paraId="5CB74226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А. Рубинштейн «Горные вершины» </w:t>
      </w:r>
    </w:p>
    <w:p w14:paraId="7D718B56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А. Серов Варяжская баллада «Застонало сине море» («Рогнеда»)</w:t>
      </w:r>
    </w:p>
    <w:p w14:paraId="07FB52CA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«Вместе весело играть» (сост. Е. Алешина, 2000): </w:t>
      </w:r>
    </w:p>
    <w:p w14:paraId="4FA3BC44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lastRenderedPageBreak/>
        <w:t>Италь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янская народная песня «Санта-Лючия»</w:t>
      </w:r>
    </w:p>
    <w:p w14:paraId="577A4EF9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«Пьесы для начинающих пианистов»(1994): </w:t>
      </w:r>
    </w:p>
    <w:p w14:paraId="0A34913C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Ж.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Металлиди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«Сорочьи новости»</w:t>
      </w:r>
    </w:p>
    <w:p w14:paraId="1DB4580E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Пьесы, сонатины, вариации и ансамбли.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Вып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. 2 (сост. С. Барсукова</w:t>
      </w:r>
    </w:p>
    <w:p w14:paraId="2AA2DFD6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, 2003):</w:t>
      </w:r>
    </w:p>
    <w:p w14:paraId="4571EAE9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М. Зив «Обида»</w:t>
      </w:r>
    </w:p>
    <w:p w14:paraId="3E4DC223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«Нотная папка пианиста»(2001): </w:t>
      </w:r>
    </w:p>
    <w:p w14:paraId="481D9C38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М. Равель «Павана спящей красавицы»</w:t>
      </w:r>
    </w:p>
    <w:p w14:paraId="32FEF293" w14:textId="77777777" w:rsidR="00BF7C34" w:rsidRPr="00BF7C34" w:rsidRDefault="00BF7C34" w:rsidP="00F474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Л. Бетховен «Три немецких танца» (по выбору)</w:t>
      </w:r>
    </w:p>
    <w:p w14:paraId="79ACD042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Популярная музыка XIX века (сост. Л. Кравчук):</w:t>
      </w:r>
    </w:p>
    <w:p w14:paraId="75BE7287" w14:textId="77777777" w:rsidR="00BF7C34" w:rsidRDefault="00BF7C34" w:rsidP="001B2AF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Б. Годар «Песня пастушков»</w:t>
      </w:r>
    </w:p>
    <w:p w14:paraId="263C9D4E" w14:textId="77777777" w:rsidR="001B2AFF" w:rsidRPr="000369FD" w:rsidRDefault="001B2AFF" w:rsidP="001B2AFF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7"/>
          <w:szCs w:val="27"/>
        </w:rPr>
      </w:pPr>
    </w:p>
    <w:p w14:paraId="7E6B8157" w14:textId="77777777" w:rsidR="00BF7C34" w:rsidRDefault="00BF7C34" w:rsidP="001B2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369FD">
        <w:rPr>
          <w:rFonts w:ascii="Times New Roman" w:eastAsia="Times New Roman" w:hAnsi="Times New Roman" w:cs="Times New Roman"/>
          <w:b/>
          <w:i/>
          <w:sz w:val="32"/>
          <w:szCs w:val="32"/>
        </w:rPr>
        <w:t>6-й год обучения(7-й класс</w:t>
      </w:r>
      <w:r w:rsidRPr="001B2AFF">
        <w:rPr>
          <w:rFonts w:ascii="Times New Roman" w:eastAsia="Times New Roman" w:hAnsi="Times New Roman" w:cs="Times New Roman"/>
          <w:b/>
          <w:sz w:val="32"/>
          <w:szCs w:val="32"/>
        </w:rPr>
        <w:t>)</w:t>
      </w:r>
    </w:p>
    <w:p w14:paraId="7D4DD5CC" w14:textId="77777777" w:rsidR="001B2AFF" w:rsidRPr="001B2AFF" w:rsidRDefault="001B2AFF" w:rsidP="001B2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E0FE23B" w14:textId="77777777" w:rsid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  <w:r w:rsidRPr="001B2AFF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Полифония</w:t>
      </w:r>
    </w:p>
    <w:p w14:paraId="3266B34C" w14:textId="77777777" w:rsidR="000369FD" w:rsidRPr="001B2AFF" w:rsidRDefault="000369FD" w:rsidP="00BF7C34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28F9377D" w14:textId="77777777" w:rsidR="00BF7C34" w:rsidRPr="001B2AFF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И. С. Бах «Маленькие прелюдии и фуги»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Тетр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. 1: 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C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dur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F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dur</w:t>
      </w:r>
    </w:p>
    <w:p w14:paraId="7BD277D2" w14:textId="77777777" w:rsidR="00BF7C34" w:rsidRPr="001B2AFF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Тетр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>.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2: D-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</w:p>
    <w:p w14:paraId="544BA315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И.С. Бах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Французская</w:t>
      </w:r>
      <w:r w:rsidR="001B2AFF">
        <w:rPr>
          <w:rFonts w:ascii="Times New Roman" w:eastAsia="Times New Roman" w:hAnsi="Times New Roman" w:cs="Times New Roman"/>
          <w:sz w:val="27"/>
          <w:szCs w:val="27"/>
        </w:rPr>
        <w:t>сюи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та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с-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moll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(</w:t>
      </w:r>
      <w:r w:rsidR="001B2AFF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2):Сарабанда, Ария, Менуэт. </w:t>
      </w:r>
    </w:p>
    <w:p w14:paraId="74BC36C4" w14:textId="77777777" w:rsidR="00BF7C34" w:rsidRPr="001B2AFF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И.С. Бах Двухголосные инвенции: </w:t>
      </w:r>
      <w:r w:rsidRPr="00B01C84">
        <w:rPr>
          <w:rFonts w:ascii="Times New Roman" w:eastAsia="Times New Roman" w:hAnsi="Times New Roman" w:cs="Times New Roman"/>
          <w:sz w:val="27"/>
          <w:szCs w:val="27"/>
          <w:lang w:val="en-US"/>
        </w:rPr>
        <w:t>C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B01C84">
        <w:rPr>
          <w:rFonts w:ascii="Times New Roman" w:eastAsia="Times New Roman" w:hAnsi="Times New Roman" w:cs="Times New Roman"/>
          <w:sz w:val="27"/>
          <w:szCs w:val="27"/>
          <w:lang w:val="en-US"/>
        </w:rPr>
        <w:t>dur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Pr="00B01C84">
        <w:rPr>
          <w:rFonts w:ascii="Times New Roman" w:eastAsia="Times New Roman" w:hAnsi="Times New Roman" w:cs="Times New Roman"/>
          <w:sz w:val="27"/>
          <w:szCs w:val="27"/>
          <w:lang w:val="en-US"/>
        </w:rPr>
        <w:t>B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B01C84">
        <w:rPr>
          <w:rFonts w:ascii="Times New Roman" w:eastAsia="Times New Roman" w:hAnsi="Times New Roman" w:cs="Times New Roman"/>
          <w:sz w:val="27"/>
          <w:szCs w:val="27"/>
          <w:lang w:val="en-US"/>
        </w:rPr>
        <w:t>dur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Pr="00B01C84">
        <w:rPr>
          <w:rFonts w:ascii="Times New Roman" w:eastAsia="Times New Roman" w:hAnsi="Times New Roman" w:cs="Times New Roman"/>
          <w:sz w:val="27"/>
          <w:szCs w:val="27"/>
          <w:lang w:val="en-US"/>
        </w:rPr>
        <w:t>a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B01C84">
        <w:rPr>
          <w:rFonts w:ascii="Times New Roman" w:eastAsia="Times New Roman" w:hAnsi="Times New Roman" w:cs="Times New Roman"/>
          <w:sz w:val="27"/>
          <w:szCs w:val="27"/>
          <w:lang w:val="en-US"/>
        </w:rPr>
        <w:t>moll</w:t>
      </w:r>
    </w:p>
    <w:p w14:paraId="738DEABF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Избранные произведения. Вып.1 (сост. и ред. Л. Ройзман): </w:t>
      </w:r>
    </w:p>
    <w:p w14:paraId="267390CF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И.С. Бах Аллеманда d-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moll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, Ария g-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moll</w:t>
      </w:r>
      <w:proofErr w:type="spellEnd"/>
    </w:p>
    <w:p w14:paraId="3A870C92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Три пьесы из «Нотной тетради В.Ф. Баха»</w:t>
      </w:r>
    </w:p>
    <w:p w14:paraId="69FA1FCB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Г.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Бём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Ригодон</w:t>
      </w:r>
    </w:p>
    <w:p w14:paraId="3BA29805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М.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ВекманПесня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и вариации</w:t>
      </w:r>
    </w:p>
    <w:p w14:paraId="67AED985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Г. Гендель «12 лёгких пьес»: </w:t>
      </w:r>
    </w:p>
    <w:p w14:paraId="39DBBE20" w14:textId="77777777" w:rsidR="00BF7C34" w:rsidRPr="00BF7C34" w:rsidRDefault="00BF7C34" w:rsidP="001B2AF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Сарабанда, Жига, Прелюдия, Аллеманда </w:t>
      </w:r>
    </w:p>
    <w:p w14:paraId="3E19A04D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Избранные произведения для фортепиано(сост. и ред. Л. Ройзман): </w:t>
      </w:r>
    </w:p>
    <w:p w14:paraId="7827792B" w14:textId="77777777" w:rsidR="00BF7C34" w:rsidRPr="001B2AFF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шестьмаленькихфуг</w:t>
      </w:r>
      <w:proofErr w:type="spellEnd"/>
      <w:r w:rsidRPr="001B2AFF">
        <w:rPr>
          <w:rFonts w:ascii="Times New Roman" w:eastAsia="Times New Roman" w:hAnsi="Times New Roman" w:cs="Times New Roman"/>
          <w:sz w:val="27"/>
          <w:szCs w:val="27"/>
        </w:rPr>
        <w:t xml:space="preserve">: </w:t>
      </w:r>
      <w:r w:rsidR="001B2AFF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 xml:space="preserve">1 </w:t>
      </w:r>
      <w:r w:rsidRPr="00B01C84">
        <w:rPr>
          <w:rFonts w:ascii="Times New Roman" w:eastAsia="Times New Roman" w:hAnsi="Times New Roman" w:cs="Times New Roman"/>
          <w:sz w:val="27"/>
          <w:szCs w:val="27"/>
          <w:lang w:val="en-US"/>
        </w:rPr>
        <w:t>C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B01C84">
        <w:rPr>
          <w:rFonts w:ascii="Times New Roman" w:eastAsia="Times New Roman" w:hAnsi="Times New Roman" w:cs="Times New Roman"/>
          <w:sz w:val="27"/>
          <w:szCs w:val="27"/>
          <w:lang w:val="en-US"/>
        </w:rPr>
        <w:t>dur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1B2AFF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 xml:space="preserve">2 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C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dur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1B2AFF">
        <w:rPr>
          <w:rFonts w:ascii="Times New Roman" w:eastAsia="Times New Roman" w:hAnsi="Times New Roman" w:cs="Times New Roman"/>
          <w:sz w:val="27"/>
          <w:szCs w:val="27"/>
        </w:rPr>
        <w:t>№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 xml:space="preserve">3 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D</w:t>
      </w:r>
      <w:r w:rsidRPr="001B2AFF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BF7C34">
        <w:rPr>
          <w:rFonts w:ascii="Times New Roman" w:eastAsia="Times New Roman" w:hAnsi="Times New Roman" w:cs="Times New Roman"/>
          <w:sz w:val="27"/>
          <w:szCs w:val="27"/>
          <w:lang w:val="en-US"/>
        </w:rPr>
        <w:t>dur</w:t>
      </w:r>
      <w:r w:rsidRPr="00BF7C34">
        <w:rPr>
          <w:rFonts w:ascii="Times New Roman" w:eastAsia="Times New Roman" w:hAnsi="Times New Roman" w:cs="Times New Roman"/>
          <w:sz w:val="27"/>
          <w:szCs w:val="27"/>
        </w:rPr>
        <w:t>; Каприччио G-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dur</w:t>
      </w:r>
      <w:proofErr w:type="spellEnd"/>
    </w:p>
    <w:p w14:paraId="1D60669A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>Д. Кабалевский Прелюдии и фуги (по выбору)</w:t>
      </w:r>
    </w:p>
    <w:p w14:paraId="164CDEB7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С.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Майкапар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Фугетта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gis-moll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, ор. 8</w:t>
      </w:r>
    </w:p>
    <w:p w14:paraId="1E08D1DF" w14:textId="77777777" w:rsidR="00BF7C34" w:rsidRPr="00BF7C34" w:rsidRDefault="00BF7C34" w:rsidP="00BF7C3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С. 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Майкапар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 xml:space="preserve"> Прелюдия и фугетта a-</w:t>
      </w:r>
      <w:proofErr w:type="spellStart"/>
      <w:r w:rsidRPr="00BF7C34">
        <w:rPr>
          <w:rFonts w:ascii="Times New Roman" w:eastAsia="Times New Roman" w:hAnsi="Times New Roman" w:cs="Times New Roman"/>
          <w:sz w:val="27"/>
          <w:szCs w:val="27"/>
        </w:rPr>
        <w:t>moll</w:t>
      </w:r>
      <w:proofErr w:type="spellEnd"/>
      <w:r w:rsidRPr="00BF7C34">
        <w:rPr>
          <w:rFonts w:ascii="Times New Roman" w:eastAsia="Times New Roman" w:hAnsi="Times New Roman" w:cs="Times New Roman"/>
          <w:sz w:val="27"/>
          <w:szCs w:val="27"/>
        </w:rPr>
        <w:t>, ор. 37</w:t>
      </w:r>
    </w:p>
    <w:p w14:paraId="5368251D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Н. Мясковский «В старинном стиле» (фуга), ор. 43</w:t>
      </w:r>
    </w:p>
    <w:p w14:paraId="5D649FD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Пахельбель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Чакона</w:t>
      </w:r>
    </w:p>
    <w:p w14:paraId="7855519F" w14:textId="77777777" w:rsidR="00B01C84" w:rsidRPr="000369FD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Ц. Франк Избранные детские пьесы(сост., ред. И</w:t>
      </w:r>
      <w:r w:rsidRPr="000369F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Браудо</w:t>
      </w:r>
      <w:proofErr w:type="spellEnd"/>
      <w:r w:rsidRPr="000369FD">
        <w:rPr>
          <w:rFonts w:ascii="Times New Roman" w:eastAsia="Times New Roman" w:hAnsi="Times New Roman" w:cs="Times New Roman"/>
          <w:sz w:val="28"/>
          <w:szCs w:val="28"/>
        </w:rPr>
        <w:t xml:space="preserve">): </w:t>
      </w:r>
    </w:p>
    <w:p w14:paraId="7C294262" w14:textId="77777777" w:rsidR="00B01C84" w:rsidRPr="00F14A64" w:rsidRDefault="001B2AFF" w:rsidP="001B2AF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14A64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01C84" w:rsidRPr="00F14A64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="00B01C84" w:rsidRPr="00F14A64">
        <w:rPr>
          <w:rFonts w:ascii="Times New Roman" w:eastAsia="Times New Roman" w:hAnsi="Times New Roman" w:cs="Times New Roman"/>
          <w:sz w:val="28"/>
          <w:szCs w:val="28"/>
        </w:rPr>
        <w:t>-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  <w:r w:rsidR="00B01C84" w:rsidRPr="00F14A6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14A64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01C84" w:rsidRPr="00F14A64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="00B01C84" w:rsidRPr="00F14A64">
        <w:rPr>
          <w:rFonts w:ascii="Times New Roman" w:eastAsia="Times New Roman" w:hAnsi="Times New Roman" w:cs="Times New Roman"/>
          <w:sz w:val="28"/>
          <w:szCs w:val="28"/>
        </w:rPr>
        <w:t>-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="00B01C84" w:rsidRPr="00F14A6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14A64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01C84" w:rsidRPr="00F14A64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Es</w:t>
      </w:r>
      <w:r w:rsidR="00B01C84" w:rsidRPr="00F14A64">
        <w:rPr>
          <w:rFonts w:ascii="Times New Roman" w:eastAsia="Times New Roman" w:hAnsi="Times New Roman" w:cs="Times New Roman"/>
          <w:sz w:val="28"/>
          <w:szCs w:val="28"/>
        </w:rPr>
        <w:t>-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</w:p>
    <w:p w14:paraId="55E4B318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Г. Ф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ридИнвенции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: С-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f-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</w:p>
    <w:p w14:paraId="41B7858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В.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Купревич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Фуга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</w:p>
    <w:p w14:paraId="388B1FEE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А. Лядов Канон, ор. 34</w:t>
      </w:r>
    </w:p>
    <w:p w14:paraId="4C54BFA8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Мартенес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Пьеса B-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6A4973D5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Эйслер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Чакона C-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, ор.32 </w:t>
      </w:r>
      <w:r w:rsidR="001B2AFF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1EEDB07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Хрестоматия для фортепиано. 5 класс. Полифонические пьесы(1994):</w:t>
      </w:r>
    </w:p>
    <w:p w14:paraId="1F98536D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Г. Перселл Прелюди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я</w:t>
      </w:r>
    </w:p>
    <w:p w14:paraId="31C52FED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И.Пахельбель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Чаконаf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74CC5AD4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Старинная клавирная музыка(сост.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О.Радвилович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1999):</w:t>
      </w:r>
    </w:p>
    <w:p w14:paraId="5EC57F02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Неизвестный автор «Венецианская гальярда» </w:t>
      </w:r>
    </w:p>
    <w:p w14:paraId="59A663A4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lastRenderedPageBreak/>
        <w:t>Л.Нарваэс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«Четыре вариации»</w:t>
      </w:r>
    </w:p>
    <w:p w14:paraId="5F49645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Пьесы западноевропейских композиторов(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сост.В.Григоренко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, 2001): </w:t>
      </w:r>
    </w:p>
    <w:p w14:paraId="1D9B4EAD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Г.Коттер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«Обработка хорала»</w:t>
      </w:r>
    </w:p>
    <w:p w14:paraId="6A25F9FE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А.Керкхофен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«Двухголосный стих»</w:t>
      </w:r>
    </w:p>
    <w:p w14:paraId="4DF4797D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Неизвестный автор «Маскарада»</w:t>
      </w:r>
    </w:p>
    <w:p w14:paraId="36E57FAF" w14:textId="77777777" w:rsidR="00B01C84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Неизвестный автор «Павана» и «Гальярда»</w:t>
      </w:r>
    </w:p>
    <w:p w14:paraId="1D603D29" w14:textId="77777777" w:rsidR="000369FD" w:rsidRPr="001B2AFF" w:rsidRDefault="000369FD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1017068B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49121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Этюды</w:t>
      </w:r>
    </w:p>
    <w:p w14:paraId="5E62C242" w14:textId="77777777" w:rsidR="000369FD" w:rsidRPr="00491218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0DC34DE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К. Черни - Г.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Гермер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Избранные этюды, 1 часть: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35, 36, 38, 42</w:t>
      </w:r>
    </w:p>
    <w:p w14:paraId="18911873" w14:textId="77777777" w:rsidR="00B01C84" w:rsidRPr="00491218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Этюды. I-III классы ( ред. В. Григоренко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): </w:t>
      </w:r>
    </w:p>
    <w:p w14:paraId="1163B2B8" w14:textId="77777777" w:rsidR="00B01C84" w:rsidRPr="00491218" w:rsidRDefault="00491218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К. Черни 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Этюд</w:t>
      </w:r>
      <w:r w:rsidR="00B01C84" w:rsidRPr="004912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ор</w:t>
      </w:r>
      <w:r w:rsidR="00B01C84" w:rsidRPr="00491218">
        <w:rPr>
          <w:rFonts w:ascii="Times New Roman" w:eastAsia="Times New Roman" w:hAnsi="Times New Roman" w:cs="Times New Roman"/>
          <w:sz w:val="28"/>
          <w:szCs w:val="28"/>
        </w:rPr>
        <w:t xml:space="preserve">.599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01C84" w:rsidRPr="00491218">
        <w:rPr>
          <w:rFonts w:ascii="Times New Roman" w:eastAsia="Times New Roman" w:hAnsi="Times New Roman" w:cs="Times New Roman"/>
          <w:sz w:val="28"/>
          <w:szCs w:val="28"/>
        </w:rPr>
        <w:t>63</w:t>
      </w:r>
      <w:r w:rsidR="006710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Этюд</w:t>
      </w:r>
      <w:r w:rsidR="00B01C84" w:rsidRPr="00491218">
        <w:rPr>
          <w:rFonts w:ascii="Times New Roman" w:eastAsia="Times New Roman" w:hAnsi="Times New Roman" w:cs="Times New Roman"/>
          <w:sz w:val="28"/>
          <w:szCs w:val="28"/>
        </w:rPr>
        <w:t xml:space="preserve"> , 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ор</w:t>
      </w:r>
      <w:r w:rsidR="00B01C84" w:rsidRPr="00491218">
        <w:rPr>
          <w:rFonts w:ascii="Times New Roman" w:eastAsia="Times New Roman" w:hAnsi="Times New Roman" w:cs="Times New Roman"/>
          <w:sz w:val="28"/>
          <w:szCs w:val="28"/>
        </w:rPr>
        <w:t xml:space="preserve">. 139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01C84" w:rsidRPr="00491218">
        <w:rPr>
          <w:rFonts w:ascii="Times New Roman" w:eastAsia="Times New Roman" w:hAnsi="Times New Roman" w:cs="Times New Roman"/>
          <w:sz w:val="28"/>
          <w:szCs w:val="28"/>
        </w:rPr>
        <w:t>19</w:t>
      </w:r>
    </w:p>
    <w:p w14:paraId="38CC0680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Лекуппе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Этюд, соч.24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0622252F" w14:textId="77777777" w:rsidR="00491218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Д. Скарлатти Этюд G-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66F936E4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«Нотная папка пианиста»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2. III-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Vклассы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Т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етр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1 «Этюды и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виртуозныепьесы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»(2001):</w:t>
      </w:r>
    </w:p>
    <w:p w14:paraId="01BBB93A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Г. Беренс Этюд, ор. 88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10</w:t>
      </w:r>
    </w:p>
    <w:p w14:paraId="19BD84DE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Бертини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Этюд, ор. 29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17</w:t>
      </w:r>
    </w:p>
    <w:p w14:paraId="169F053B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Р. Щедрин Этюд c-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6D9864F9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Майкапар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Стаккато-прелюдия, соч.31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0A669BA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«Первые шаги маленького пианиста»</w:t>
      </w:r>
      <w:r w:rsidR="006710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(сост. Г. Баранова,1997):</w:t>
      </w:r>
    </w:p>
    <w:p w14:paraId="1D6EC8AA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В. Тигранян Этюд G-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3E14D78F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К. Черни Этюды</w:t>
      </w:r>
      <w:r w:rsidR="006710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. 139: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</w:p>
    <w:p w14:paraId="409E4C76" w14:textId="77777777" w:rsidR="000369FD" w:rsidRPr="000369FD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E81799" w14:textId="77777777" w:rsidR="000369FD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49DDFC0F" w14:textId="77777777" w:rsidR="000369FD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641B9D1F" w14:textId="77777777" w:rsidR="000369FD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26787A7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49121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Крупная форма</w:t>
      </w:r>
    </w:p>
    <w:p w14:paraId="28CBDFE5" w14:textId="77777777" w:rsidR="000369FD" w:rsidRPr="00491218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30591FF2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Шпиндлер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Сонатина C-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, ор. 157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6, I ч.</w:t>
      </w:r>
    </w:p>
    <w:p w14:paraId="662B52E4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Л.Келер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Сонатина G-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2717D5B6" w14:textId="77777777" w:rsidR="00B01C84" w:rsidRPr="00491218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E.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Коласинский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Сонатина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86E7BA3" w14:textId="77777777" w:rsidR="00B01C84" w:rsidRPr="00491218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ВанхальРондо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</w:p>
    <w:p w14:paraId="2189F1D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Я.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Дуссек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Сонатина C-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, ор.20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5, I ч.</w:t>
      </w:r>
    </w:p>
    <w:p w14:paraId="4410500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А. Роули Сонатина «Зима», I ч.</w:t>
      </w:r>
    </w:p>
    <w:p w14:paraId="40D9E9FD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Шпиндлер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Сонатина e-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, ор. 157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8, I ч. </w:t>
      </w:r>
    </w:p>
    <w:p w14:paraId="02F26E86" w14:textId="77777777" w:rsidR="00B01C84" w:rsidRPr="00491218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Ю.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Весняк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Сонатина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.2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986B57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Л.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Шитте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Сонатина D-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, ор.76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</w:p>
    <w:p w14:paraId="2FEC6535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А. Жилинский Сонатина g-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1AF37DF8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Я.Дуссек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Сонатина A-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ор. 20</w:t>
      </w:r>
      <w:r w:rsidR="00491218" w:rsidRP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4,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I ч. </w:t>
      </w:r>
    </w:p>
    <w:p w14:paraId="0A345329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К.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ВентоДивертисмент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14670AFD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Д. Скарлатти Сонатина F-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501D3D23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Д. Бортнянский Соната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, Рондо</w:t>
      </w:r>
    </w:p>
    <w:p w14:paraId="0CBF4E85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К. Вебер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Andante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 вариациями, ор. 3</w:t>
      </w:r>
    </w:p>
    <w:p w14:paraId="2233FFE3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Г. Гендель Соната C-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(Фантазия)</w:t>
      </w:r>
    </w:p>
    <w:p w14:paraId="3FEC6A73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Грациоли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Соната G-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6BBCA673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Б.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Дварионас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Вариации F-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3F4A807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Т.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Дюссек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Соната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Es-dur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ор. 20</w:t>
      </w:r>
    </w:p>
    <w:p w14:paraId="282F2448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алевский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Вариации D-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ор. 20 No1</w:t>
      </w:r>
    </w:p>
    <w:p w14:paraId="338FA9D6" w14:textId="77777777" w:rsidR="00491218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КабалевскийЛёгкие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вариации на тему словацкой народной п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есни ,</w:t>
      </w:r>
    </w:p>
    <w:p w14:paraId="29733BC1" w14:textId="77777777" w:rsidR="00B01C84" w:rsidRPr="001B2AFF" w:rsidRDefault="00491218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ор. 51№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</w:p>
    <w:p w14:paraId="44C819C1" w14:textId="77777777" w:rsidR="00B01C84" w:rsidRPr="00491218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Клементи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Сонатины:ор</w:t>
      </w:r>
      <w:proofErr w:type="spellEnd"/>
      <w:r w:rsidRPr="00491218">
        <w:rPr>
          <w:rFonts w:ascii="Times New Roman" w:eastAsia="Times New Roman" w:hAnsi="Times New Roman" w:cs="Times New Roman"/>
          <w:sz w:val="28"/>
          <w:szCs w:val="28"/>
        </w:rPr>
        <w:t>. 36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. 37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Es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. 38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</w:p>
    <w:p w14:paraId="4B90D542" w14:textId="77777777" w:rsidR="00B01C84" w:rsidRPr="00275AB3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75AB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МоцартСонатины</w:t>
      </w:r>
      <w:proofErr w:type="spellEnd"/>
      <w:r w:rsidRPr="00275AB3">
        <w:rPr>
          <w:rFonts w:ascii="Times New Roman" w:eastAsia="Times New Roman" w:hAnsi="Times New Roman" w:cs="Times New Roman"/>
          <w:sz w:val="28"/>
          <w:szCs w:val="28"/>
          <w:lang w:val="en-US"/>
        </w:rPr>
        <w:t>: A-dur, C-dur</w:t>
      </w:r>
    </w:p>
    <w:p w14:paraId="0E521E25" w14:textId="77777777" w:rsidR="000369FD" w:rsidRPr="00275AB3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F5B2AC2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49121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Пьесы</w:t>
      </w:r>
    </w:p>
    <w:p w14:paraId="678452F4" w14:textId="77777777" w:rsidR="000369FD" w:rsidRPr="00491218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5A6F4BD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Александров«Встреча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», ор. 66</w:t>
      </w:r>
    </w:p>
    <w:p w14:paraId="7ABDFC01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А. Александров «Русские народные мелодии», ор. 76 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2 (по выбору)</w:t>
      </w:r>
    </w:p>
    <w:p w14:paraId="65799E55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Ф. Амиров «12 миниатюр для фортепиано»: </w:t>
      </w:r>
    </w:p>
    <w:p w14:paraId="05BC1958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«На охоте», «Марш» </w:t>
      </w:r>
    </w:p>
    <w:p w14:paraId="1C24FF1E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Б.Барток«Песенка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», «Эскиз» </w:t>
      </w:r>
    </w:p>
    <w:p w14:paraId="525BD393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Л. Бетховен «Семь народных танцев» (по выбору)</w:t>
      </w:r>
    </w:p>
    <w:p w14:paraId="27D098A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Ж. Бизе «Колыбельная» </w:t>
      </w:r>
    </w:p>
    <w:p w14:paraId="087D07E0" w14:textId="77777777" w:rsidR="00B01C84" w:rsidRPr="00491218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А. Гедике «Десять миниатюр», ор. 8 :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</w:p>
    <w:p w14:paraId="3FA3E19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ГеллерПрелюдии</w:t>
      </w:r>
      <w:proofErr w:type="spellEnd"/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. 81 :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491218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0D12F138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А. Глазунов «Миниатюра» C-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, «Маленький гавот» </w:t>
      </w:r>
    </w:p>
    <w:p w14:paraId="2ABCB92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М. Глинка «Прощальный вальс», «Мазурка» </w:t>
      </w:r>
    </w:p>
    <w:p w14:paraId="2516DAE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А. Гречанинов «Осенняя песенка»</w:t>
      </w:r>
    </w:p>
    <w:p w14:paraId="78D9182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Гречанинов«Признание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»,</w:t>
      </w:r>
      <w:r w:rsidR="00491218">
        <w:rPr>
          <w:rFonts w:ascii="Times New Roman" w:eastAsia="Times New Roman" w:hAnsi="Times New Roman" w:cs="Times New Roman"/>
          <w:sz w:val="28"/>
          <w:szCs w:val="28"/>
        </w:rPr>
        <w:t xml:space="preserve"> ор. 173 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</w:p>
    <w:p w14:paraId="3B7F6AA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Э. Григ «Лирические пьесы», ор. 12: </w:t>
      </w:r>
    </w:p>
    <w:p w14:paraId="222B5938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«Ариетта», «Народный напев», «Листок из альбома», </w:t>
      </w:r>
    </w:p>
    <w:p w14:paraId="740A76EF" w14:textId="77777777" w:rsidR="00B01C84" w:rsidRPr="001B2AFF" w:rsidRDefault="00B01C84" w:rsidP="004912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«Народная песня», «Халлинг» g-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«Вальс», «Странник»</w:t>
      </w:r>
    </w:p>
    <w:p w14:paraId="50819480" w14:textId="77777777" w:rsidR="00B01C84" w:rsidRPr="00454185" w:rsidRDefault="00B01C84" w:rsidP="004541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ор. 17 «Песня о герое</w:t>
      </w:r>
      <w:r w:rsidRPr="00454185">
        <w:rPr>
          <w:rFonts w:ascii="Times New Roman" w:eastAsia="Times New Roman" w:hAnsi="Times New Roman" w:cs="Times New Roman"/>
          <w:sz w:val="28"/>
          <w:szCs w:val="28"/>
        </w:rPr>
        <w:t>», «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Халлинг</w:t>
      </w:r>
      <w:r w:rsidRPr="00454185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45418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45418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45418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</w:p>
    <w:p w14:paraId="162ADF13" w14:textId="77777777" w:rsidR="00B01C84" w:rsidRPr="00454185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541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Дебюсси«Маленький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негритёнок»</w:t>
      </w:r>
    </w:p>
    <w:p w14:paraId="05BC96F3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В.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Зиринг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«Полька», ор. 19</w:t>
      </w:r>
    </w:p>
    <w:p w14:paraId="2EF7A0D9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Д. Кабалевский ор. 21: «Сказание», «Плясовая» ор. 27«Новелла», «Драматический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фрагмент»ор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61«Песня», «Токката» </w:t>
      </w:r>
    </w:p>
    <w:p w14:paraId="6CE283FD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В. Калинников «Грустная песенка», «Русское интермеццо» </w:t>
      </w:r>
    </w:p>
    <w:p w14:paraId="48EE74F9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Куперен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«Мелодия» </w:t>
      </w:r>
    </w:p>
    <w:p w14:paraId="7F0A5C3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Л. Лукомский «Хоровод» </w:t>
      </w:r>
    </w:p>
    <w:p w14:paraId="4B81333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Марутаев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«Сказочка» </w:t>
      </w:r>
    </w:p>
    <w:p w14:paraId="36971236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А. Глазунов «Испанский танец» («Раймонда») </w:t>
      </w:r>
    </w:p>
    <w:p w14:paraId="5CA268C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«Французская фортепианная музыка для детей»1-йвып. (2002): </w:t>
      </w:r>
    </w:p>
    <w:p w14:paraId="5D9B4960" w14:textId="77777777" w:rsidR="00B01C84" w:rsidRPr="001B2AFF" w:rsidRDefault="00B01C84" w:rsidP="004541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П.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Санкан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«Принцесса Греза»</w:t>
      </w:r>
    </w:p>
    <w:p w14:paraId="295ADDF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Альбом популярных пьес для фортепиано(сост.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В.Катанский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, 1998): </w:t>
      </w:r>
    </w:p>
    <w:p w14:paraId="1E020A66" w14:textId="77777777" w:rsidR="00B01C84" w:rsidRPr="001B2AFF" w:rsidRDefault="00B01C84" w:rsidP="004541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С. Прокофьев «Песня без слов»</w:t>
      </w:r>
    </w:p>
    <w:p w14:paraId="4F55B156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«Музыкальная мозаика», 5-й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(сост. С. Барсукова, 2003):</w:t>
      </w:r>
    </w:p>
    <w:p w14:paraId="2581189F" w14:textId="77777777" w:rsidR="00B01C84" w:rsidRPr="001B2AFF" w:rsidRDefault="00B01C84" w:rsidP="004541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M. Парцхаладзе «Осень» </w:t>
      </w:r>
    </w:p>
    <w:p w14:paraId="649A4036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«Музицирование», 3-йвып. (сост. С. Голованова, 1995):</w:t>
      </w:r>
    </w:p>
    <w:p w14:paraId="0C9E3727" w14:textId="77777777" w:rsidR="00B01C84" w:rsidRDefault="00B01C84" w:rsidP="004541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lastRenderedPageBreak/>
        <w:t>А. Даргомыжский «Меланхолический вальс»</w:t>
      </w:r>
    </w:p>
    <w:p w14:paraId="2CB69D59" w14:textId="77777777" w:rsidR="000369FD" w:rsidRPr="001B2AFF" w:rsidRDefault="000369FD" w:rsidP="004541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74BF326D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45418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Ансамбли</w:t>
      </w:r>
    </w:p>
    <w:p w14:paraId="65FE6A4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М. Балакирев«30 русских народных песен» (по выбору)</w:t>
      </w:r>
    </w:p>
    <w:p w14:paraId="6C40B242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А. Бородин «Полька» (для фортепиано в 4 руки)</w:t>
      </w:r>
    </w:p>
    <w:p w14:paraId="0903873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Глинка«Мар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ш Черномора» («Руслан и Людмила», для двух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 xml:space="preserve"> фортеп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иано в 8 рук) </w:t>
      </w:r>
    </w:p>
    <w:p w14:paraId="6766F88F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Э. Григ «Норвежский танец», ор. 35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</w:p>
    <w:p w14:paraId="745A6CE6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М. Мусоргский «Гопак» (для фортепиано в 4 руки) </w:t>
      </w:r>
    </w:p>
    <w:p w14:paraId="4C10A36C" w14:textId="77777777" w:rsidR="00817211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С. Прокофьев «Монтекки и Капулетти» («Ромео и Джульетта», для фортепиано в 4 руки)</w:t>
      </w:r>
    </w:p>
    <w:p w14:paraId="355A476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Русские народные песни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817211">
        <w:rPr>
          <w:rFonts w:ascii="Times New Roman" w:eastAsia="Times New Roman" w:hAnsi="Times New Roman" w:cs="Times New Roman"/>
          <w:sz w:val="28"/>
          <w:szCs w:val="28"/>
        </w:rPr>
        <w:t>обр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аботкахП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Чайковского и А. Лядова (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перел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729DE6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для фортепиано 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в 4 р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уки, по выбору)</w:t>
      </w:r>
    </w:p>
    <w:p w14:paraId="3F206C14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Л. Шульгин «10 русских народных песен» (для фортепиано в 4 руки, по выбору)</w:t>
      </w:r>
    </w:p>
    <w:p w14:paraId="59DF07D7" w14:textId="77777777" w:rsidR="00B01C84" w:rsidRPr="001B2AFF" w:rsidRDefault="008740C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Ю. Крейн «Ва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риация Лауренсии»(«Лауренсия», для фортепиано в 4 руки)</w:t>
      </w:r>
    </w:p>
    <w:p w14:paraId="5C3CB55F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В. Моцарт Менуэт из симфонии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Es-dur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(для фортепиано в 4 руки)</w:t>
      </w:r>
    </w:p>
    <w:p w14:paraId="2006D76E" w14:textId="77777777" w:rsidR="00817211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М.Зив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«Обида»</w:t>
      </w:r>
    </w:p>
    <w:p w14:paraId="4183493D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«Ребенок за роялем» (1997): </w:t>
      </w:r>
    </w:p>
    <w:p w14:paraId="649D7E6D" w14:textId="77777777" w:rsidR="00B01C84" w:rsidRPr="001B2AFF" w:rsidRDefault="00B01C84" w:rsidP="0081721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Н.Соколова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 Меховые сапоги»</w:t>
      </w:r>
    </w:p>
    <w:p w14:paraId="09081090" w14:textId="77777777" w:rsidR="00B01C84" w:rsidRPr="001B2AFF" w:rsidRDefault="00B01C84" w:rsidP="0081721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Испанская пляска «Качуча» </w:t>
      </w:r>
    </w:p>
    <w:p w14:paraId="15702C8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Диабелли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op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149: Романс, Полонез и трио</w:t>
      </w:r>
    </w:p>
    <w:p w14:paraId="0B69AE3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А.Хачатурян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«На бульваре Гоголя»</w:t>
      </w:r>
    </w:p>
    <w:p w14:paraId="704DF03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Хрестоматия фортепианного ансамбля(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сост.О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Анастасьева,1987):</w:t>
      </w:r>
    </w:p>
    <w:p w14:paraId="79044AB5" w14:textId="77777777" w:rsidR="00B01C84" w:rsidRPr="001B2AFF" w:rsidRDefault="00B01C84" w:rsidP="0081721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В. Моцарт «Четыре танца» (по выбору)</w:t>
      </w:r>
    </w:p>
    <w:p w14:paraId="34B309E6" w14:textId="77777777" w:rsidR="00817211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«Вместе весело играть» (сост. Е. Алешина, 2000):</w:t>
      </w:r>
    </w:p>
    <w:p w14:paraId="538F980B" w14:textId="77777777" w:rsidR="00B01C84" w:rsidRDefault="00B01C84" w:rsidP="0081721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М.Глинка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«Вальс-фантазия» (отрывок)</w:t>
      </w:r>
    </w:p>
    <w:p w14:paraId="46C8AF85" w14:textId="77777777" w:rsidR="000369FD" w:rsidRPr="001B2AFF" w:rsidRDefault="000369FD" w:rsidP="0081721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1C024CC6" w14:textId="77777777" w:rsidR="00B01C84" w:rsidRPr="000369FD" w:rsidRDefault="00B01C84" w:rsidP="008172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0369FD">
        <w:rPr>
          <w:rFonts w:ascii="Times New Roman" w:eastAsia="Times New Roman" w:hAnsi="Times New Roman" w:cs="Times New Roman"/>
          <w:b/>
          <w:i/>
          <w:sz w:val="32"/>
          <w:szCs w:val="32"/>
        </w:rPr>
        <w:t>7-й год обучения(8-й класс)</w:t>
      </w:r>
    </w:p>
    <w:p w14:paraId="1F47F809" w14:textId="77777777" w:rsidR="00817211" w:rsidRPr="00817211" w:rsidRDefault="00817211" w:rsidP="008172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27033C46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721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Полифония</w:t>
      </w:r>
    </w:p>
    <w:p w14:paraId="422C1C73" w14:textId="77777777" w:rsidR="000369FD" w:rsidRPr="00817211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314C4B82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И.С. Бах Маленькие прелюдии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. 2: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D-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56F98B0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И.С.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БахТрё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хголосныефуги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4),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</w:p>
    <w:p w14:paraId="3E56517F" w14:textId="77777777" w:rsidR="00817211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БахДвухголосныеинвенции</w:t>
      </w:r>
      <w:proofErr w:type="spellEnd"/>
      <w:r w:rsidRPr="00817211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3),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Es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5),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7),</w:t>
      </w:r>
    </w:p>
    <w:p w14:paraId="10814E74" w14:textId="77777777" w:rsidR="00B01C84" w:rsidRPr="00817211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(</w:t>
      </w:r>
      <w:r w:rsidR="00817211" w:rsidRP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12),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15) </w:t>
      </w:r>
    </w:p>
    <w:p w14:paraId="4BAB7F66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БахФранцузские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сюиты: 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3 h-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– Аллеманда, Сарабанда, Менуэт</w:t>
      </w:r>
    </w:p>
    <w:p w14:paraId="0D433BEF" w14:textId="77777777" w:rsidR="00B01C84" w:rsidRPr="001B2AFF" w:rsidRDefault="00817211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proofErr w:type="spellStart"/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Es-dur</w:t>
      </w:r>
      <w:proofErr w:type="spellEnd"/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– Сарабанда, Ария, Менуэт</w:t>
      </w:r>
    </w:p>
    <w:p w14:paraId="675EE51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Майкапар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Прелюдия и фугетта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cis-moll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, op.28 </w:t>
      </w:r>
    </w:p>
    <w:p w14:paraId="3E867B38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Н. Мясковский «Элегическое настроение», «Канон», «Маленький дуэт», </w:t>
      </w:r>
    </w:p>
    <w:p w14:paraId="4831D61B" w14:textId="77777777" w:rsidR="00B01C84" w:rsidRPr="001B2AFF" w:rsidRDefault="00817211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Двух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голосная фу-га d-</w:t>
      </w:r>
      <w:proofErr w:type="spellStart"/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3AEF9D94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«Библиотека юного пианиста. Средние классы ДМШ» (сост. Б. Милич)</w:t>
      </w:r>
    </w:p>
    <w:p w14:paraId="157D1374" w14:textId="77777777" w:rsidR="00B01C84" w:rsidRPr="001B2AFF" w:rsidRDefault="00B01C84" w:rsidP="0081721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Ж. Люлли Жига </w:t>
      </w:r>
    </w:p>
    <w:p w14:paraId="7A601710" w14:textId="77777777" w:rsidR="00B01C84" w:rsidRPr="001B2AFF" w:rsidRDefault="00B01C84" w:rsidP="0081721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Г. Перселл Прелюдия C-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5361BD6B" w14:textId="77777777" w:rsidR="00B01C84" w:rsidRPr="001B2AFF" w:rsidRDefault="00B01C84" w:rsidP="0081721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lastRenderedPageBreak/>
        <w:t>Д. Скарлатти Менуэт</w:t>
      </w:r>
    </w:p>
    <w:p w14:paraId="67AC8E68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«Маленький виртуоз»,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1</w:t>
      </w:r>
    </w:p>
    <w:p w14:paraId="61E01222" w14:textId="77777777" w:rsidR="00B01C84" w:rsidRPr="001B2AFF" w:rsidRDefault="00B01C84" w:rsidP="0081721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Циполи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Две фугетты</w:t>
      </w:r>
    </w:p>
    <w:p w14:paraId="6C2480D5" w14:textId="77777777" w:rsidR="00B01C84" w:rsidRPr="001B2AFF" w:rsidRDefault="00B01C84" w:rsidP="0081721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Б. Барток Менуэт</w:t>
      </w:r>
    </w:p>
    <w:p w14:paraId="4F6F6D74" w14:textId="77777777" w:rsidR="00B01C84" w:rsidRPr="001B2AFF" w:rsidRDefault="00B01C84" w:rsidP="0081721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Г. Гендель Сюита G-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00C6E192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Избранные произведения для фортепиано(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cост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и ре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д.Л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Ройзман):</w:t>
      </w:r>
    </w:p>
    <w:p w14:paraId="68C85D20" w14:textId="77777777" w:rsidR="00B01C84" w:rsidRPr="00817211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Шестьмаленькихфуг</w:t>
      </w:r>
      <w:proofErr w:type="spellEnd"/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817211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17211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4),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5),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6); </w:t>
      </w:r>
    </w:p>
    <w:p w14:paraId="69A99294" w14:textId="77777777" w:rsidR="00B01C84" w:rsidRPr="00817211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Каприччио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</w:p>
    <w:p w14:paraId="29692A08" w14:textId="77777777" w:rsidR="00B01C84" w:rsidRPr="00817211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ЛядовКанон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c-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ор. 34</w:t>
      </w:r>
    </w:p>
    <w:p w14:paraId="427E4ED2" w14:textId="77777777" w:rsidR="00B01C84" w:rsidRPr="00817211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ФридИзбранныепьесы</w:t>
      </w:r>
      <w:proofErr w:type="spellEnd"/>
      <w:r w:rsidRPr="00817211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817211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ост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иредИ</w:t>
      </w:r>
      <w:proofErr w:type="spellEnd"/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Браудо</w:t>
      </w:r>
      <w:proofErr w:type="spellEnd"/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):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es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7),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8),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9),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10),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Es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15) </w:t>
      </w:r>
    </w:p>
    <w:p w14:paraId="02A2A6EF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369F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ЮцевичФуга</w:t>
      </w:r>
      <w:proofErr w:type="spellEnd"/>
    </w:p>
    <w:p w14:paraId="34EACDBB" w14:textId="77777777" w:rsidR="000369FD" w:rsidRPr="000369FD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E34D89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721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Этюды</w:t>
      </w:r>
    </w:p>
    <w:p w14:paraId="6122600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Г. Беренс Избранные этюды(ор. 61, 88): </w:t>
      </w:r>
    </w:p>
    <w:p w14:paraId="7EC9DB07" w14:textId="77777777" w:rsidR="00B01C84" w:rsidRPr="001B2AFF" w:rsidRDefault="00817211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№№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 xml:space="preserve">13-15, 26-29 </w:t>
      </w:r>
    </w:p>
    <w:p w14:paraId="20E4A57D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Бертини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Восемь избранных этюдов(ор.29, 32):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4-9 </w:t>
      </w:r>
    </w:p>
    <w:p w14:paraId="7EAD6F51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А. Гедике Десять миниатюр в форме этюдов(ор. 8, 47): 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20-26</w:t>
      </w:r>
    </w:p>
    <w:p w14:paraId="5E947E7E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Лешгорн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ор.65, 3 тетрадь;</w:t>
      </w:r>
    </w:p>
    <w:p w14:paraId="01C5A296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Лешгорн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ор. 66: 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1-4 , 15, 17-19, 23,25, 28</w:t>
      </w:r>
    </w:p>
    <w:p w14:paraId="15FAFCCE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Лешгорн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«Школа беглости», ор. 136 (по выбору)</w:t>
      </w:r>
    </w:p>
    <w:p w14:paraId="58C13A09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К.Черни«40 ежедневных упражнений» (ор. 337, по выбору)</w:t>
      </w:r>
    </w:p>
    <w:p w14:paraId="07DC5BE4" w14:textId="77777777" w:rsidR="00B01C84" w:rsidRPr="00817211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К. Черни «Школа беглости» (ор.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299): 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 xml:space="preserve">№№ 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5, 8, 9, 12, 15, 17 </w:t>
      </w:r>
    </w:p>
    <w:p w14:paraId="2BBDED88" w14:textId="77777777" w:rsidR="00B01C84" w:rsidRPr="00817211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ЩедринЭтюд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</w:p>
    <w:p w14:paraId="304E3A9F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Ю. Полунин «Прялка»</w:t>
      </w:r>
    </w:p>
    <w:p w14:paraId="442BB2C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Пахульский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«Маленький этюд» B-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5B76BEBB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М. Парцхаладзе Этюд D-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757FF37B" w14:textId="77777777" w:rsidR="000369FD" w:rsidRPr="001B2AFF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8ACB6EF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721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Крупная форма</w:t>
      </w:r>
    </w:p>
    <w:p w14:paraId="24F2D567" w14:textId="77777777" w:rsidR="000369FD" w:rsidRPr="00817211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2F19D73" w14:textId="77777777" w:rsidR="00B01C84" w:rsidRPr="00817211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БетховенСонатины</w:t>
      </w:r>
      <w:proofErr w:type="spellEnd"/>
      <w:r w:rsidRPr="00817211">
        <w:rPr>
          <w:rFonts w:ascii="Times New Roman" w:eastAsia="Times New Roman" w:hAnsi="Times New Roman" w:cs="Times New Roman"/>
          <w:sz w:val="28"/>
          <w:szCs w:val="28"/>
          <w:lang w:val="en-US"/>
        </w:rPr>
        <w:t>Es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17211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Л. Бетховен </w:t>
      </w:r>
    </w:p>
    <w:p w14:paraId="5A31EDC3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Шесть вариаций на тему из оперы Дж.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Паизиелло«Прекрасная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мельничиха»</w:t>
      </w:r>
    </w:p>
    <w:p w14:paraId="487B3964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В. Бунин Сонатина d-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3A558C38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М. Глинка Вариации на тему русской народной песни «Среди долины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ровныя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14:paraId="7EF1007B" w14:textId="77777777" w:rsidR="00B01C84" w:rsidRPr="001B2AFF" w:rsidRDefault="00817211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А. Греч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анинов Сонатина C-</w:t>
      </w:r>
      <w:proofErr w:type="spellStart"/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, ор. 110</w:t>
      </w:r>
    </w:p>
    <w:p w14:paraId="7EAC5B1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Д. Кабалевский Сонатина C-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ор. 13</w:t>
      </w:r>
    </w:p>
    <w:p w14:paraId="352FEE5B" w14:textId="77777777" w:rsidR="00B01C84" w:rsidRPr="00817211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Д. Кабалевский Лёгкие вариации(ор. 40) : 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</w:p>
    <w:p w14:paraId="0AD7E0E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Д. Чимароза Сонаты: с-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B-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16DC5244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Н. Раков Сонатина </w:t>
      </w:r>
      <w:r w:rsidR="000369FD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3 («Юношеская») </w:t>
      </w:r>
    </w:p>
    <w:p w14:paraId="1D4CCBB4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Клементи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Соната D-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ор. 26</w:t>
      </w:r>
    </w:p>
    <w:p w14:paraId="262F796E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ГайднСоната</w:t>
      </w:r>
      <w:proofErr w:type="spellEnd"/>
      <w:r w:rsidRPr="00817211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17211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11), </w:t>
      </w:r>
      <w:r w:rsidRPr="00817211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</w:p>
    <w:p w14:paraId="06523DE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Клементи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Сонатины G-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F-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1C1E0264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Кулау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Сонатины ор. 55, 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 xml:space="preserve">№№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1, 4</w:t>
      </w:r>
    </w:p>
    <w:p w14:paraId="464E7BA3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Д. Чимароза Соната g-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4BE9F6B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КабалевскийВариации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на русскую тему, ор. 51 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1</w:t>
      </w:r>
    </w:p>
    <w:p w14:paraId="69AB279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МоцартСонатина</w:t>
      </w:r>
      <w:proofErr w:type="spellEnd"/>
      <w:r w:rsidRPr="00817211"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17211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>(</w:t>
      </w:r>
      <w:r w:rsidR="0081721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7211">
        <w:rPr>
          <w:rFonts w:ascii="Times New Roman" w:eastAsia="Times New Roman" w:hAnsi="Times New Roman" w:cs="Times New Roman"/>
          <w:sz w:val="28"/>
          <w:szCs w:val="28"/>
        </w:rPr>
        <w:t xml:space="preserve">5), </w:t>
      </w:r>
      <w:r w:rsidRPr="00817211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ч.</w:t>
      </w:r>
    </w:p>
    <w:p w14:paraId="661ACCE1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И. Беркович Вариации на украинские темы</w:t>
      </w:r>
    </w:p>
    <w:p w14:paraId="2D32CBB3" w14:textId="77777777" w:rsidR="000369FD" w:rsidRPr="001B2AFF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0BD6474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C66B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Пьесы</w:t>
      </w:r>
    </w:p>
    <w:p w14:paraId="4CC36220" w14:textId="77777777" w:rsidR="000369FD" w:rsidRPr="00EC66B0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7E98310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А. Алябьев «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Мазурк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а»es-moll</w:t>
      </w:r>
      <w:proofErr w:type="spellEnd"/>
    </w:p>
    <w:p w14:paraId="2F9CC2DD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Л. Бетховен «Семь народных танцев»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: Ал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леманда A-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dur</w:t>
      </w:r>
      <w:proofErr w:type="spellEnd"/>
    </w:p>
    <w:p w14:paraId="2BEC677C" w14:textId="77777777" w:rsidR="00B01C84" w:rsidRPr="00EC66B0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БетховенБагатели</w:t>
      </w:r>
      <w:proofErr w:type="spellEnd"/>
      <w:r w:rsidR="00582A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>. 33):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C66B0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</w:p>
    <w:p w14:paraId="274AD9AA" w14:textId="77777777" w:rsidR="00B01C84" w:rsidRPr="00EC66B0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Л. Бетховен Багатели (ор. 119):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moll</w:t>
      </w:r>
    </w:p>
    <w:p w14:paraId="7D8D0B85" w14:textId="77777777" w:rsidR="00EC66B0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Э.Григ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«Ариетта», «Народная мелодия», «Танец из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Иольстера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»,</w:t>
      </w:r>
    </w:p>
    <w:p w14:paraId="26FFF96F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«Песня невесты» </w:t>
      </w:r>
    </w:p>
    <w:p w14:paraId="4510E493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К. Караев «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Польк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а» </w:t>
      </w:r>
    </w:p>
    <w:p w14:paraId="341DBFA8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Р. Глиэр «Колыбельная» </w:t>
      </w:r>
    </w:p>
    <w:p w14:paraId="744E6B3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А. Грибоедов Два Вальса</w:t>
      </w:r>
    </w:p>
    <w:p w14:paraId="7F741F5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М. Глинка Мазурки c-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a-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moll</w:t>
      </w:r>
      <w:proofErr w:type="spellEnd"/>
    </w:p>
    <w:p w14:paraId="24E3C1FF" w14:textId="77777777" w:rsidR="00B01C84" w:rsidRPr="00EC66B0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В. Моцарт Контрдансы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2AFF">
        <w:rPr>
          <w:rFonts w:ascii="Times New Roman" w:eastAsia="Times New Roman" w:hAnsi="Times New Roman" w:cs="Times New Roman"/>
          <w:sz w:val="28"/>
          <w:szCs w:val="28"/>
          <w:lang w:val="en-US"/>
        </w:rPr>
        <w:t>dur</w:t>
      </w:r>
    </w:p>
    <w:p w14:paraId="509628AE" w14:textId="77777777" w:rsidR="00B01C84" w:rsidRPr="00EC66B0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C66B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Косенко</w:t>
      </w:r>
      <w:r w:rsidR="00582A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Скерцино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», ор. 15</w:t>
      </w:r>
    </w:p>
    <w:p w14:paraId="2BA37B45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Пахульский</w:t>
      </w:r>
      <w:proofErr w:type="spellEnd"/>
      <w:r w:rsidR="00582A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Скерцино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», ор.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23 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8</w:t>
      </w:r>
    </w:p>
    <w:p w14:paraId="39BCDAA9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М. М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усоргский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«Слеза» </w:t>
      </w:r>
    </w:p>
    <w:p w14:paraId="1D1D6202" w14:textId="77777777" w:rsidR="00B01C84" w:rsidRPr="001B2AFF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 М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 xml:space="preserve">ендельсон «Шесть лёгких пьес для фортепиано» 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(ор. 72) : №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 xml:space="preserve">1-5 </w:t>
      </w:r>
    </w:p>
    <w:p w14:paraId="0B45ADB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С. Прокофьев «Детская музыка» (ор 65): </w:t>
      </w:r>
    </w:p>
    <w:p w14:paraId="0B24ECF1" w14:textId="77777777" w:rsidR="00B01C84" w:rsidRPr="001B2AFF" w:rsidRDefault="00B01C84" w:rsidP="00EC66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«Тарантелла», «Игра в пятнашки» </w:t>
      </w:r>
    </w:p>
    <w:p w14:paraId="22A28F4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С. Прокофьев «Фортепианные пьесы для юношества»: </w:t>
      </w:r>
    </w:p>
    <w:p w14:paraId="515F5356" w14:textId="77777777" w:rsidR="00B01C84" w:rsidRPr="001B2AFF" w:rsidRDefault="00B01C84" w:rsidP="00EC66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«Скерцо», «Менуэт», «Вальс» </w:t>
      </w:r>
    </w:p>
    <w:p w14:paraId="510CDB1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А. Спендиаров «Колыбельная», ор. 3</w:t>
      </w:r>
    </w:p>
    <w:p w14:paraId="753DDAD1" w14:textId="77777777" w:rsidR="00EC66B0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А. Хачатурян «Детский альбом»:</w:t>
      </w:r>
    </w:p>
    <w:p w14:paraId="61007F7B" w14:textId="77777777" w:rsidR="00B01C84" w:rsidRPr="001B2AFF" w:rsidRDefault="00B01C84" w:rsidP="00EC66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«Музыкальная к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артин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а» , «Подражание народному» </w:t>
      </w:r>
    </w:p>
    <w:p w14:paraId="6B277FC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П. Чайковский «Времена года» (ор. 37): </w:t>
      </w:r>
    </w:p>
    <w:p w14:paraId="655CE26E" w14:textId="77777777" w:rsidR="00B01C84" w:rsidRPr="001B2AFF" w:rsidRDefault="00B01C84" w:rsidP="00EC66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«Песня жаворонка», «Подснежник» </w:t>
      </w:r>
    </w:p>
    <w:p w14:paraId="37679591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П. Чайковский ор. 40 «Грустная песня»(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2),</w:t>
      </w:r>
    </w:p>
    <w:p w14:paraId="1BE19BF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«Песня без слов» (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6)</w:t>
      </w:r>
    </w:p>
    <w:p w14:paraId="392926B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О.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Питерсон«Волна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за волной» </w:t>
      </w:r>
    </w:p>
    <w:p w14:paraId="7ABF78C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С. Прокофьев «Ходит месяц над лугами», «Прогулка» </w:t>
      </w:r>
    </w:p>
    <w:p w14:paraId="1E8A120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П. Чайковский «Утреннее размышление», «Мазурка», «Русская песня»</w:t>
      </w:r>
    </w:p>
    <w:p w14:paraId="31E2BAB6" w14:textId="77777777" w:rsidR="00EC66B0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Р. Шуман «Маленький романс», «Северная песня», «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Песенк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а жнецов»,</w:t>
      </w:r>
    </w:p>
    <w:p w14:paraId="6221B0FB" w14:textId="77777777" w:rsidR="00B01C84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«Пьеса», «Всад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ник», «Сицилийская песенка»</w:t>
      </w:r>
    </w:p>
    <w:p w14:paraId="418F775B" w14:textId="77777777" w:rsidR="000369FD" w:rsidRPr="001B2AFF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7E2C6A9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C66B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Ансамбли в 4 руки</w:t>
      </w:r>
    </w:p>
    <w:p w14:paraId="11EC0AC1" w14:textId="77777777" w:rsidR="00EC66B0" w:rsidRPr="00EC66B0" w:rsidRDefault="00EC66B0" w:rsidP="00B01C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27653AE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А. Аренский Шесть пьес в 4 руки, ор. 34</w:t>
      </w:r>
    </w:p>
    <w:p w14:paraId="71923B09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А. Аренский Полонез , ор. 65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8 (для двух</w:t>
      </w:r>
      <w:r w:rsidR="00582A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фортепиано в 4 руки)</w:t>
      </w:r>
    </w:p>
    <w:p w14:paraId="11EFB72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Ж. Бизе «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Детски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е игры» 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(для дву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х фортепиано в 4 руки)</w:t>
      </w:r>
    </w:p>
    <w:p w14:paraId="34529981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А. Глазунов «Венгерский танец» 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5FD7BC22" w14:textId="77777777" w:rsidR="00EC66B0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Э. Григ «Пер Гюнт»: «Утро», «Смерть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Озе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», «Танец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Анитры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72594F1F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lastRenderedPageBreak/>
        <w:t>«В пещере горного короля» (для фортепиано в 4 руки)</w:t>
      </w:r>
    </w:p>
    <w:p w14:paraId="673D523E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Р. Глиэр «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Менуэ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т», ор. 38</w:t>
      </w:r>
    </w:p>
    <w:p w14:paraId="368909A3" w14:textId="77777777" w:rsidR="00EC66B0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С. Прокофьев Сц</w:t>
      </w:r>
      <w:r w:rsidR="000369FD">
        <w:rPr>
          <w:rFonts w:ascii="Times New Roman" w:eastAsia="Times New Roman" w:hAnsi="Times New Roman" w:cs="Times New Roman"/>
          <w:sz w:val="28"/>
          <w:szCs w:val="28"/>
        </w:rPr>
        <w:t>ены и танцы из балета «Ромео и Д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жульетта» (ор. 75, для фортепиано в 4 руки)</w:t>
      </w:r>
    </w:p>
    <w:p w14:paraId="42438862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Н. Раков «Три пьесы» (для фортепиано в 4 руки)</w:t>
      </w:r>
    </w:p>
    <w:p w14:paraId="33D3ED19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П. Чайковский «Вальс» («Спящая красавица»); </w:t>
      </w:r>
    </w:p>
    <w:p w14:paraId="643B9539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П.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Чайковский«Танец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феи Драже» («Щелкунчик») </w:t>
      </w:r>
    </w:p>
    <w:p w14:paraId="5CD88DF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Ж. Бизе «Волчок»(для фортепиано в 4 руки)</w:t>
      </w:r>
    </w:p>
    <w:p w14:paraId="7ACA0F0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Разорёнов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«Негритянский танец» (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перел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для фортепиано в 4 руки)</w:t>
      </w:r>
    </w:p>
    <w:p w14:paraId="34B0178D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Ц.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Кюи«Уручья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14:paraId="62844E1E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Й. Гайдн «Венгерское рондо» </w:t>
      </w:r>
    </w:p>
    <w:p w14:paraId="08B5C332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С. Рахманинов «Русская песня» </w:t>
      </w:r>
    </w:p>
    <w:p w14:paraId="400E170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Дж.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Гершвин«Колыбельная</w:t>
      </w:r>
      <w:proofErr w:type="spellEnd"/>
      <w:r w:rsidR="00EC66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(«Порги и Бесс»,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перел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в 4 руки)</w:t>
      </w:r>
    </w:p>
    <w:p w14:paraId="7796346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С. Рахманинов «Сирень» </w:t>
      </w:r>
    </w:p>
    <w:p w14:paraId="5865D4A5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Ф. Шуберт Экосезы (ор. 33,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перел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в 4 руки) </w:t>
      </w:r>
    </w:p>
    <w:p w14:paraId="559BADCF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Р. Глиэр «Мазурка», ор. 38</w:t>
      </w:r>
    </w:p>
    <w:p w14:paraId="5067BF4E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К. Вебер Шесть легких пьес (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перел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в 4 руки) </w:t>
      </w:r>
    </w:p>
    <w:p w14:paraId="3722FCC3" w14:textId="77777777" w:rsidR="0012595D" w:rsidRPr="00EC66B0" w:rsidRDefault="0012595D" w:rsidP="00EC6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478E1E" w14:textId="77777777" w:rsidR="00B01C84" w:rsidRPr="000369FD" w:rsidRDefault="00B01C84" w:rsidP="00EC66B0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369FD">
        <w:rPr>
          <w:rFonts w:ascii="Times New Roman" w:eastAsia="Times New Roman" w:hAnsi="Times New Roman" w:cs="Times New Roman"/>
          <w:b/>
          <w:i/>
          <w:sz w:val="28"/>
          <w:szCs w:val="28"/>
        </w:rPr>
        <w:t>Нотная литература</w:t>
      </w:r>
    </w:p>
    <w:p w14:paraId="58240776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Альбом классического репертуара. Пособие для подготовительного и 1-го класса / Сост. </w:t>
      </w:r>
    </w:p>
    <w:p w14:paraId="793F2FA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Бах И. Маленькие прелюдии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ифугетты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для фортепиано. - М.: Музыка, 2010. </w:t>
      </w:r>
    </w:p>
    <w:p w14:paraId="08140831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Бах И. Нотная тетрадь Анны Магдалены Бах. - М.: Музыка, 2012. </w:t>
      </w:r>
    </w:p>
    <w:p w14:paraId="038AF049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Гаммы и арпеджио для фортепиано. В двух частях / Сост. Н. Ширинская. - </w:t>
      </w:r>
    </w:p>
    <w:p w14:paraId="0430C1A4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М.:Музыка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2011.</w:t>
      </w:r>
    </w:p>
    <w:p w14:paraId="5D816EFE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Данильян Е. Сборник фортепианных пьес.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1-3. - М.,2002.</w:t>
      </w:r>
    </w:p>
    <w:p w14:paraId="498BEBE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Когда не хватает техники. Фортепианные ансамбли для детей / </w:t>
      </w:r>
    </w:p>
    <w:p w14:paraId="17E4D5E8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Сост. Е. Медведовский. - М., 2007.</w:t>
      </w:r>
    </w:p>
    <w:p w14:paraId="40EEDD7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Металлиди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Ж. Дом с колокольчиком. -СПб., 1994.</w:t>
      </w:r>
    </w:p>
    <w:p w14:paraId="26B37401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Милич Б. Маленькому пианисту. - М.: Кифара, 2012.</w:t>
      </w:r>
    </w:p>
    <w:p w14:paraId="4D76064E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Милич Б. Фортепиано. 1-3 классы. - М.: Кифара, 2006.</w:t>
      </w:r>
    </w:p>
    <w:p w14:paraId="43DCC42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Милич Б. Фортепиано 4 класс. -М.: Кифара, 2001.</w:t>
      </w:r>
    </w:p>
    <w:p w14:paraId="075E5355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Моцарт В. Шесть сонатин. - М.: Музыка, 2011.</w:t>
      </w:r>
    </w:p>
    <w:p w14:paraId="48AF8FB6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Музыкальный альбом для фортепиано.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I / Сост. Л.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Руббах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- М., 1972.</w:t>
      </w:r>
    </w:p>
    <w:p w14:paraId="12291CED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Педагогический репертуар ДМШ: Итальянская клавирная музыка для</w:t>
      </w:r>
    </w:p>
    <w:p w14:paraId="4E47617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фортепиано.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3 / Ред.-сост. О.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Брыкова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, А.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Парасаднова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- Л., М.,1973.</w:t>
      </w:r>
    </w:p>
    <w:p w14:paraId="237353B3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Педагогический репертуар ДМШ: Младшие классы. Пьесы в форме старинных танцев / Сост. М. Соколов. - М., 1972.</w:t>
      </w:r>
    </w:p>
    <w:p w14:paraId="1A5EAD5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Полифонические пьесы / Ред.-сост. П. Лобанов. -М., 1995. </w:t>
      </w:r>
    </w:p>
    <w:p w14:paraId="3D2D3FC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Сборник фортепианных пьес, этюдов и ансамблей для начинающих. Ч. 1. - </w:t>
      </w:r>
    </w:p>
    <w:p w14:paraId="0BF53062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Изд. 17 / Сост. С.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Ляховиц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-кая, Л. Баренбойм. - Л., 1976.</w:t>
      </w:r>
    </w:p>
    <w:p w14:paraId="584DC6B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Сборник фортепианных пьес, этюдов и ансамблей. Ч. 2 / Сост</w:t>
      </w:r>
      <w:r w:rsidR="00EC66B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EC66B0">
        <w:rPr>
          <w:rFonts w:ascii="Times New Roman" w:eastAsia="Times New Roman" w:hAnsi="Times New Roman" w:cs="Times New Roman"/>
          <w:sz w:val="28"/>
          <w:szCs w:val="28"/>
        </w:rPr>
        <w:t>С.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Ляховицкая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ACD2D4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- Л., 1989.</w:t>
      </w:r>
    </w:p>
    <w:p w14:paraId="6C4ECB9D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Современный пианист. Учебное пособие для начинающих. - Изд. 2 / Ред.-</w:t>
      </w:r>
    </w:p>
    <w:p w14:paraId="25E64989" w14:textId="77777777" w:rsidR="00EC66B0" w:rsidRDefault="00BC609D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сост. 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Копчевский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В. На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 xml:space="preserve">тансон, М. Соколов; общ. ред. М. Соколова. </w:t>
      </w:r>
    </w:p>
    <w:p w14:paraId="0E9FDE38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- М., 1998.</w:t>
      </w:r>
    </w:p>
    <w:p w14:paraId="261CCED5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Сонатины для маленьких и самых маленьких / Сост. Л. Костромитина. </w:t>
      </w:r>
    </w:p>
    <w:p w14:paraId="3A37759B" w14:textId="77777777" w:rsidR="00B01C84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- СПб.: Союз Художников, 2001.</w:t>
      </w:r>
    </w:p>
    <w:p w14:paraId="7CA785EF" w14:textId="77777777" w:rsidR="00A353ED" w:rsidRPr="00A353ED" w:rsidRDefault="00A353ED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Сонатины зарубежных композиторов для ф-но. Для учащихся средних и старших классов ДМШ и ДШИ </w:t>
      </w:r>
      <w:r w:rsidRPr="00A353ED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Н.П.Ли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Е.В.Жикулина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Изд. «Союз художников» СПб, 2014</w:t>
      </w:r>
    </w:p>
    <w:p w14:paraId="41CA1EB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Т.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Директоренко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О. Мечетина. -М.: Композитор, 2003.</w:t>
      </w:r>
    </w:p>
    <w:p w14:paraId="0209BDF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На рояле вокруг света. Фортепианная музыка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XXвека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2 класс, 3 класс / </w:t>
      </w:r>
    </w:p>
    <w:p w14:paraId="4ACA1C0D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Сост. С. Чернышков. - М.: Классика-XXI, 2003.</w:t>
      </w:r>
    </w:p>
    <w:p w14:paraId="46A2FEB5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Таривердиев М. Настроения: 24 простые пьесы для фортепиано. - М., 2002.</w:t>
      </w:r>
    </w:p>
    <w:p w14:paraId="76124A61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Хрестоматия для ф-но. 3-4 классы / Сост. А. Четверухина, Т. Верижникова. </w:t>
      </w:r>
    </w:p>
    <w:p w14:paraId="36BC6945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- М.: Музыка, 2010. </w:t>
      </w:r>
    </w:p>
    <w:p w14:paraId="751F439F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Хрестоматия для ф-но. Младшие, средние и старшие классы ДМШ / Сост. </w:t>
      </w:r>
    </w:p>
    <w:p w14:paraId="4B721682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Е.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Гудова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В. Смирнов, С. Чернышков. - М.: Музыка, 2011.</w:t>
      </w:r>
    </w:p>
    <w:p w14:paraId="72D65AD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Хрестоматия педагогического репертуара / Сост. Н.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Копчевский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4687766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- М.: Музыка, 2011.</w:t>
      </w:r>
    </w:p>
    <w:p w14:paraId="56B9570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Хрестоматия педагогического репертуара для фор</w:t>
      </w:r>
    </w:p>
    <w:p w14:paraId="1F4B77C3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тепиано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1 класс ДМШ. -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1.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1 / Ред.-сост. Н. </w:t>
      </w:r>
    </w:p>
    <w:p w14:paraId="2D3E48B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Любомудрова, К. Сорокин, А. Туманян. -М., 1998. </w:t>
      </w:r>
    </w:p>
    <w:p w14:paraId="4979266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Хрестоматия педагогического репертуара для фортепиано. 2 класс ДМШ. </w:t>
      </w:r>
    </w:p>
    <w:p w14:paraId="47C3B3B5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1.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2 / Ред.-сост. Н. Любомудрова, К. Сорокин, А. Туманян. </w:t>
      </w:r>
    </w:p>
    <w:p w14:paraId="39D2029E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-М., 1998.</w:t>
      </w:r>
    </w:p>
    <w:p w14:paraId="48BB3566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Хрестоматия педагогического репертуара для фортепиано. 3-4 классы ДМШ. </w:t>
      </w:r>
    </w:p>
    <w:p w14:paraId="50FC6744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2 / Сост. Н. Любо-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мудрова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, К. Сорокин, А. Туманян. -М., 1997.</w:t>
      </w:r>
    </w:p>
    <w:p w14:paraId="7E12740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Хрестоматия педагогического репертуара для фортепиано. Вариации, сонатины, сонаты. 7 класс ДМШ / Ред.-сост. Н. Любомудрова. - М., 1998.</w:t>
      </w:r>
    </w:p>
    <w:p w14:paraId="24FAA9C2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Хрестоматия педагогического репертуара для фортепиано. </w:t>
      </w:r>
    </w:p>
    <w:p w14:paraId="3F4F3059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Полифонические пьесы. 5 класс ДМШ. -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2 / Ред. Н.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Копчевского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BFE9B0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- М., 1978.</w:t>
      </w:r>
    </w:p>
    <w:p w14:paraId="518D3294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Хрестоматия педагогического репертуара для фортепиано. Произведения крупной формы. 5 класс ДМШ. -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1 / Ред. Н.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Копчевского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- М., 1997.</w:t>
      </w:r>
    </w:p>
    <w:p w14:paraId="30DA40F7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Хрестоматия по камерному ансамблю / Сост. Е.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Гудова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, С. Чернышков. </w:t>
      </w:r>
    </w:p>
    <w:p w14:paraId="3FFB1E78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I-III. - М.: Классика - XXI, 2004.</w:t>
      </w:r>
    </w:p>
    <w:p w14:paraId="1FCCBA29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Хромушин О. Джазовые композиции в репертуаре ДМШ. -СПб., 1994.</w:t>
      </w:r>
    </w:p>
    <w:p w14:paraId="0C0E8533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Чайковский П. Детский альбом. - М., 1994.</w:t>
      </w:r>
    </w:p>
    <w:p w14:paraId="2418A1E3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Черни К. 40 ежедневных упражнений для фортепиано. - М., 1996.</w:t>
      </w:r>
    </w:p>
    <w:p w14:paraId="60074952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Черни К. Избранные фортепианные этюды (ред.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Г.Гермера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). Ч. 1, 2. - М.: Музыка, 2011.</w:t>
      </w:r>
    </w:p>
    <w:p w14:paraId="1294B00D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Черни К. Этюды для фортепиано. - М., 1996.</w:t>
      </w:r>
    </w:p>
    <w:p w14:paraId="6D328D5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Чимароза Д. Избранные сонаты для фортепиано.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Тетр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2 / Ред.-</w:t>
      </w:r>
      <w:r w:rsidR="00340E29">
        <w:rPr>
          <w:rFonts w:ascii="Times New Roman" w:eastAsia="Times New Roman" w:hAnsi="Times New Roman" w:cs="Times New Roman"/>
          <w:sz w:val="28"/>
          <w:szCs w:val="28"/>
        </w:rPr>
        <w:t xml:space="preserve">сост. </w:t>
      </w:r>
      <w:proofErr w:type="spellStart"/>
      <w:r w:rsidR="00340E29">
        <w:rPr>
          <w:rFonts w:ascii="Times New Roman" w:eastAsia="Times New Roman" w:hAnsi="Times New Roman" w:cs="Times New Roman"/>
          <w:sz w:val="28"/>
          <w:szCs w:val="28"/>
        </w:rPr>
        <w:t>Л.</w:t>
      </w:r>
      <w:r w:rsidRPr="001B2AFF">
        <w:rPr>
          <w:rFonts w:ascii="Times New Roman" w:eastAsia="Times New Roman" w:hAnsi="Times New Roman" w:cs="Times New Roman"/>
          <w:sz w:val="28"/>
          <w:szCs w:val="28"/>
        </w:rPr>
        <w:t>Лукомский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- М., 1989.</w:t>
      </w:r>
    </w:p>
    <w:p w14:paraId="4765C376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Шитте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 Л. 25 этюдов для фортепиано. - М., 1987.</w:t>
      </w:r>
    </w:p>
    <w:p w14:paraId="260852D2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Шостакович Д. Нетрудные пьесы / Сост. Л.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Атовмьян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-М., 1989. </w:t>
      </w:r>
    </w:p>
    <w:p w14:paraId="285E0AA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Этюды для фортепиано на разные виды техники. 3 класс ДМШ / Ред.-</w:t>
      </w:r>
    </w:p>
    <w:p w14:paraId="3ACC2DC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сост. Р. Гиндин, М.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Карафинка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-Киев, 1971. </w:t>
      </w:r>
    </w:p>
    <w:p w14:paraId="46059F42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Этюды для фортепиано на разные виды техники. 4 класс ДМШ / Ред.</w:t>
      </w:r>
    </w:p>
    <w:p w14:paraId="60BB9100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-сост. Р. Гиндин, М.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Карафинка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-Киев, 1971. </w:t>
      </w:r>
    </w:p>
    <w:p w14:paraId="16B687AB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Этюды для фортепиано на разные виды техники. 5 класс ДМШ / Ред.</w:t>
      </w:r>
    </w:p>
    <w:p w14:paraId="737F565A" w14:textId="77777777" w:rsidR="00B01C84" w:rsidRPr="001B2AFF" w:rsidRDefault="000369FD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-сост. Р. Гиндин,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Карафин</w:t>
      </w:r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ка</w:t>
      </w:r>
      <w:proofErr w:type="spellEnd"/>
      <w:r w:rsidR="00B01C84" w:rsidRPr="001B2AFF">
        <w:rPr>
          <w:rFonts w:ascii="Times New Roman" w:eastAsia="Times New Roman" w:hAnsi="Times New Roman" w:cs="Times New Roman"/>
          <w:sz w:val="28"/>
          <w:szCs w:val="28"/>
        </w:rPr>
        <w:t>. - Киев, 1989.</w:t>
      </w:r>
    </w:p>
    <w:p w14:paraId="7720B37A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Юный пианист. Песни, пьесы, этюды, ансамбли для начальных классов ДМШ (1-2 классы). - </w:t>
      </w: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. 1 / Ред.-сост. Л. Ройзман, В. Натансон. </w:t>
      </w:r>
    </w:p>
    <w:p w14:paraId="3C924808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>- М., 1989.</w:t>
      </w:r>
    </w:p>
    <w:p w14:paraId="52E2265C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AFF">
        <w:rPr>
          <w:rFonts w:ascii="Times New Roman" w:eastAsia="Times New Roman" w:hAnsi="Times New Roman" w:cs="Times New Roman"/>
          <w:sz w:val="28"/>
          <w:szCs w:val="28"/>
        </w:rPr>
        <w:t xml:space="preserve">Юный пианист. Пьесы, этюды, ансамбли для средних классов ДМШ. - </w:t>
      </w:r>
    </w:p>
    <w:p w14:paraId="48E66DE4" w14:textId="77777777" w:rsidR="00B01C84" w:rsidRPr="001B2AFF" w:rsidRDefault="00B01C84" w:rsidP="00B01C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B2AFF">
        <w:rPr>
          <w:rFonts w:ascii="Times New Roman" w:eastAsia="Times New Roman" w:hAnsi="Times New Roman" w:cs="Times New Roman"/>
          <w:sz w:val="28"/>
          <w:szCs w:val="28"/>
        </w:rPr>
        <w:t>Вып</w:t>
      </w:r>
      <w:proofErr w:type="spellEnd"/>
      <w:r w:rsidRPr="001B2AFF">
        <w:rPr>
          <w:rFonts w:ascii="Times New Roman" w:eastAsia="Times New Roman" w:hAnsi="Times New Roman" w:cs="Times New Roman"/>
          <w:sz w:val="28"/>
          <w:szCs w:val="28"/>
        </w:rPr>
        <w:t>. 2 / Ред.-сост. Л. Ройзман, В. Натансон. - М., 1989</w:t>
      </w:r>
    </w:p>
    <w:p w14:paraId="4B128ED5" w14:textId="77777777" w:rsidR="0012595D" w:rsidRPr="001B2AFF" w:rsidRDefault="0012595D">
      <w:pPr>
        <w:rPr>
          <w:sz w:val="28"/>
          <w:szCs w:val="28"/>
        </w:rPr>
      </w:pPr>
    </w:p>
    <w:sectPr w:rsidR="0012595D" w:rsidRPr="001B2AFF" w:rsidSect="00255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DD4EB" w14:textId="77777777" w:rsidR="00403347" w:rsidRDefault="00403347" w:rsidP="009B02C4">
      <w:pPr>
        <w:spacing w:after="0" w:line="240" w:lineRule="auto"/>
      </w:pPr>
      <w:r>
        <w:separator/>
      </w:r>
    </w:p>
  </w:endnote>
  <w:endnote w:type="continuationSeparator" w:id="0">
    <w:p w14:paraId="75D62F12" w14:textId="77777777" w:rsidR="00403347" w:rsidRDefault="00403347" w:rsidP="009B0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36D40" w14:textId="77777777" w:rsidR="00403347" w:rsidRDefault="00403347" w:rsidP="009B02C4">
      <w:pPr>
        <w:spacing w:after="0" w:line="240" w:lineRule="auto"/>
      </w:pPr>
      <w:r>
        <w:separator/>
      </w:r>
    </w:p>
  </w:footnote>
  <w:footnote w:type="continuationSeparator" w:id="0">
    <w:p w14:paraId="524E65B2" w14:textId="77777777" w:rsidR="00403347" w:rsidRDefault="00403347" w:rsidP="009B02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6869"/>
    <w:multiLevelType w:val="hybridMultilevel"/>
    <w:tmpl w:val="AB88F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A0EB0"/>
    <w:multiLevelType w:val="hybridMultilevel"/>
    <w:tmpl w:val="58CE5A14"/>
    <w:lvl w:ilvl="0" w:tplc="3B2A46AA">
      <w:start w:val="1"/>
      <w:numFmt w:val="upperRoman"/>
      <w:lvlText w:val="%1."/>
      <w:lvlJc w:val="left"/>
      <w:pPr>
        <w:ind w:left="300" w:hanging="20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4F62E984">
      <w:numFmt w:val="bullet"/>
      <w:lvlText w:val=""/>
      <w:lvlJc w:val="left"/>
      <w:pPr>
        <w:ind w:left="809" w:hanging="28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131A3DC0">
      <w:numFmt w:val="bullet"/>
      <w:lvlText w:val="-"/>
      <w:lvlJc w:val="left"/>
      <w:pPr>
        <w:ind w:left="3075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4F8AE88C">
      <w:numFmt w:val="bullet"/>
      <w:lvlText w:val="•"/>
      <w:lvlJc w:val="left"/>
      <w:pPr>
        <w:ind w:left="3080" w:hanging="140"/>
      </w:pPr>
      <w:rPr>
        <w:rFonts w:hint="default"/>
      </w:rPr>
    </w:lvl>
    <w:lvl w:ilvl="4" w:tplc="F16A1836">
      <w:numFmt w:val="bullet"/>
      <w:lvlText w:val="•"/>
      <w:lvlJc w:val="left"/>
      <w:pPr>
        <w:ind w:left="4006" w:hanging="140"/>
      </w:pPr>
      <w:rPr>
        <w:rFonts w:hint="default"/>
      </w:rPr>
    </w:lvl>
    <w:lvl w:ilvl="5" w:tplc="538210F0">
      <w:numFmt w:val="bullet"/>
      <w:lvlText w:val="•"/>
      <w:lvlJc w:val="left"/>
      <w:pPr>
        <w:ind w:left="4933" w:hanging="140"/>
      </w:pPr>
      <w:rPr>
        <w:rFonts w:hint="default"/>
      </w:rPr>
    </w:lvl>
    <w:lvl w:ilvl="6" w:tplc="2BA0FFD0">
      <w:numFmt w:val="bullet"/>
      <w:lvlText w:val="•"/>
      <w:lvlJc w:val="left"/>
      <w:pPr>
        <w:ind w:left="5859" w:hanging="140"/>
      </w:pPr>
      <w:rPr>
        <w:rFonts w:hint="default"/>
      </w:rPr>
    </w:lvl>
    <w:lvl w:ilvl="7" w:tplc="6F6CE800">
      <w:numFmt w:val="bullet"/>
      <w:lvlText w:val="•"/>
      <w:lvlJc w:val="left"/>
      <w:pPr>
        <w:ind w:left="6786" w:hanging="140"/>
      </w:pPr>
      <w:rPr>
        <w:rFonts w:hint="default"/>
      </w:rPr>
    </w:lvl>
    <w:lvl w:ilvl="8" w:tplc="E2F8CA76">
      <w:numFmt w:val="bullet"/>
      <w:lvlText w:val="•"/>
      <w:lvlJc w:val="left"/>
      <w:pPr>
        <w:ind w:left="7713" w:hanging="140"/>
      </w:pPr>
      <w:rPr>
        <w:rFonts w:hint="default"/>
      </w:rPr>
    </w:lvl>
  </w:abstractNum>
  <w:abstractNum w:abstractNumId="2" w15:restartNumberingAfterBreak="0">
    <w:nsid w:val="101350DC"/>
    <w:multiLevelType w:val="hybridMultilevel"/>
    <w:tmpl w:val="78444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450BF"/>
    <w:multiLevelType w:val="hybridMultilevel"/>
    <w:tmpl w:val="D7F2F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028E0"/>
    <w:multiLevelType w:val="hybridMultilevel"/>
    <w:tmpl w:val="903CF770"/>
    <w:lvl w:ilvl="0" w:tplc="11BA86F0">
      <w:numFmt w:val="bullet"/>
      <w:lvlText w:val="-"/>
      <w:lvlJc w:val="left"/>
      <w:pPr>
        <w:ind w:left="107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04A2B66">
      <w:numFmt w:val="bullet"/>
      <w:lvlText w:val="•"/>
      <w:lvlJc w:val="left"/>
      <w:pPr>
        <w:ind w:left="1952" w:hanging="164"/>
      </w:pPr>
      <w:rPr>
        <w:rFonts w:hint="default"/>
      </w:rPr>
    </w:lvl>
    <w:lvl w:ilvl="2" w:tplc="387C39B4">
      <w:numFmt w:val="bullet"/>
      <w:lvlText w:val="•"/>
      <w:lvlJc w:val="left"/>
      <w:pPr>
        <w:ind w:left="2825" w:hanging="164"/>
      </w:pPr>
      <w:rPr>
        <w:rFonts w:hint="default"/>
      </w:rPr>
    </w:lvl>
    <w:lvl w:ilvl="3" w:tplc="015C5DAC">
      <w:numFmt w:val="bullet"/>
      <w:lvlText w:val="•"/>
      <w:lvlJc w:val="left"/>
      <w:pPr>
        <w:ind w:left="3697" w:hanging="164"/>
      </w:pPr>
      <w:rPr>
        <w:rFonts w:hint="default"/>
      </w:rPr>
    </w:lvl>
    <w:lvl w:ilvl="4" w:tplc="F828C000">
      <w:numFmt w:val="bullet"/>
      <w:lvlText w:val="•"/>
      <w:lvlJc w:val="left"/>
      <w:pPr>
        <w:ind w:left="4570" w:hanging="164"/>
      </w:pPr>
      <w:rPr>
        <w:rFonts w:hint="default"/>
      </w:rPr>
    </w:lvl>
    <w:lvl w:ilvl="5" w:tplc="482C33F8">
      <w:numFmt w:val="bullet"/>
      <w:lvlText w:val="•"/>
      <w:lvlJc w:val="left"/>
      <w:pPr>
        <w:ind w:left="5443" w:hanging="164"/>
      </w:pPr>
      <w:rPr>
        <w:rFonts w:hint="default"/>
      </w:rPr>
    </w:lvl>
    <w:lvl w:ilvl="6" w:tplc="3EA4A8CE">
      <w:numFmt w:val="bullet"/>
      <w:lvlText w:val="•"/>
      <w:lvlJc w:val="left"/>
      <w:pPr>
        <w:ind w:left="6315" w:hanging="164"/>
      </w:pPr>
      <w:rPr>
        <w:rFonts w:hint="default"/>
      </w:rPr>
    </w:lvl>
    <w:lvl w:ilvl="7" w:tplc="59B8680C">
      <w:numFmt w:val="bullet"/>
      <w:lvlText w:val="•"/>
      <w:lvlJc w:val="left"/>
      <w:pPr>
        <w:ind w:left="7188" w:hanging="164"/>
      </w:pPr>
      <w:rPr>
        <w:rFonts w:hint="default"/>
      </w:rPr>
    </w:lvl>
    <w:lvl w:ilvl="8" w:tplc="00566302">
      <w:numFmt w:val="bullet"/>
      <w:lvlText w:val="•"/>
      <w:lvlJc w:val="left"/>
      <w:pPr>
        <w:ind w:left="8061" w:hanging="164"/>
      </w:pPr>
      <w:rPr>
        <w:rFonts w:hint="default"/>
      </w:rPr>
    </w:lvl>
  </w:abstractNum>
  <w:abstractNum w:abstractNumId="5" w15:restartNumberingAfterBreak="0">
    <w:nsid w:val="1CE94635"/>
    <w:multiLevelType w:val="hybridMultilevel"/>
    <w:tmpl w:val="4ECC4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A5B55"/>
    <w:multiLevelType w:val="hybridMultilevel"/>
    <w:tmpl w:val="32A8A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21D9F"/>
    <w:multiLevelType w:val="hybridMultilevel"/>
    <w:tmpl w:val="39608A12"/>
    <w:lvl w:ilvl="0" w:tplc="04190001">
      <w:start w:val="1"/>
      <w:numFmt w:val="bullet"/>
      <w:lvlText w:val=""/>
      <w:lvlJc w:val="left"/>
      <w:pPr>
        <w:ind w:left="12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8" w15:restartNumberingAfterBreak="0">
    <w:nsid w:val="25EF7233"/>
    <w:multiLevelType w:val="hybridMultilevel"/>
    <w:tmpl w:val="C9044608"/>
    <w:lvl w:ilvl="0" w:tplc="11681CB8">
      <w:start w:val="1"/>
      <w:numFmt w:val="decimal"/>
      <w:lvlText w:val="%1."/>
      <w:lvlJc w:val="left"/>
      <w:pPr>
        <w:ind w:left="1094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76EF7FC">
      <w:numFmt w:val="bullet"/>
      <w:lvlText w:val="•"/>
      <w:lvlJc w:val="left"/>
      <w:pPr>
        <w:ind w:left="1946" w:hanging="286"/>
      </w:pPr>
      <w:rPr>
        <w:rFonts w:hint="default"/>
      </w:rPr>
    </w:lvl>
    <w:lvl w:ilvl="2" w:tplc="1ADA8E42">
      <w:numFmt w:val="bullet"/>
      <w:lvlText w:val="•"/>
      <w:lvlJc w:val="left"/>
      <w:pPr>
        <w:ind w:left="2793" w:hanging="286"/>
      </w:pPr>
      <w:rPr>
        <w:rFonts w:hint="default"/>
      </w:rPr>
    </w:lvl>
    <w:lvl w:ilvl="3" w:tplc="0B6CAEDA">
      <w:numFmt w:val="bullet"/>
      <w:lvlText w:val="•"/>
      <w:lvlJc w:val="left"/>
      <w:pPr>
        <w:ind w:left="3639" w:hanging="286"/>
      </w:pPr>
      <w:rPr>
        <w:rFonts w:hint="default"/>
      </w:rPr>
    </w:lvl>
    <w:lvl w:ilvl="4" w:tplc="4EDCD612">
      <w:numFmt w:val="bullet"/>
      <w:lvlText w:val="•"/>
      <w:lvlJc w:val="left"/>
      <w:pPr>
        <w:ind w:left="4486" w:hanging="286"/>
      </w:pPr>
      <w:rPr>
        <w:rFonts w:hint="default"/>
      </w:rPr>
    </w:lvl>
    <w:lvl w:ilvl="5" w:tplc="0F3CE8A6">
      <w:numFmt w:val="bullet"/>
      <w:lvlText w:val="•"/>
      <w:lvlJc w:val="left"/>
      <w:pPr>
        <w:ind w:left="5333" w:hanging="286"/>
      </w:pPr>
      <w:rPr>
        <w:rFonts w:hint="default"/>
      </w:rPr>
    </w:lvl>
    <w:lvl w:ilvl="6" w:tplc="B5669AA0">
      <w:numFmt w:val="bullet"/>
      <w:lvlText w:val="•"/>
      <w:lvlJc w:val="left"/>
      <w:pPr>
        <w:ind w:left="6179" w:hanging="286"/>
      </w:pPr>
      <w:rPr>
        <w:rFonts w:hint="default"/>
      </w:rPr>
    </w:lvl>
    <w:lvl w:ilvl="7" w:tplc="5B683EAC">
      <w:numFmt w:val="bullet"/>
      <w:lvlText w:val="•"/>
      <w:lvlJc w:val="left"/>
      <w:pPr>
        <w:ind w:left="7026" w:hanging="286"/>
      </w:pPr>
      <w:rPr>
        <w:rFonts w:hint="default"/>
      </w:rPr>
    </w:lvl>
    <w:lvl w:ilvl="8" w:tplc="A3D256B2">
      <w:numFmt w:val="bullet"/>
      <w:lvlText w:val="•"/>
      <w:lvlJc w:val="left"/>
      <w:pPr>
        <w:ind w:left="7873" w:hanging="286"/>
      </w:pPr>
      <w:rPr>
        <w:rFonts w:hint="default"/>
      </w:rPr>
    </w:lvl>
  </w:abstractNum>
  <w:abstractNum w:abstractNumId="9" w15:restartNumberingAfterBreak="0">
    <w:nsid w:val="27D262DF"/>
    <w:multiLevelType w:val="hybridMultilevel"/>
    <w:tmpl w:val="A5E00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0188A"/>
    <w:multiLevelType w:val="hybridMultilevel"/>
    <w:tmpl w:val="3740E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44187"/>
    <w:multiLevelType w:val="hybridMultilevel"/>
    <w:tmpl w:val="597A2752"/>
    <w:lvl w:ilvl="0" w:tplc="04190001">
      <w:start w:val="1"/>
      <w:numFmt w:val="bullet"/>
      <w:lvlText w:val=""/>
      <w:lvlJc w:val="left"/>
      <w:pPr>
        <w:ind w:left="12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12" w15:restartNumberingAfterBreak="0">
    <w:nsid w:val="3913552A"/>
    <w:multiLevelType w:val="hybridMultilevel"/>
    <w:tmpl w:val="F32A5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36D4A"/>
    <w:multiLevelType w:val="hybridMultilevel"/>
    <w:tmpl w:val="04FED92A"/>
    <w:lvl w:ilvl="0" w:tplc="98929A00">
      <w:numFmt w:val="bullet"/>
      <w:lvlText w:val="-"/>
      <w:lvlJc w:val="left"/>
      <w:pPr>
        <w:ind w:left="121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80E5F12">
      <w:numFmt w:val="bullet"/>
      <w:lvlText w:val="-"/>
      <w:lvlJc w:val="left"/>
      <w:pPr>
        <w:ind w:left="262" w:hanging="26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AE9E7756">
      <w:numFmt w:val="bullet"/>
      <w:lvlText w:val="•"/>
      <w:lvlJc w:val="left"/>
      <w:pPr>
        <w:ind w:left="1296" w:hanging="267"/>
      </w:pPr>
      <w:rPr>
        <w:rFonts w:hint="default"/>
      </w:rPr>
    </w:lvl>
    <w:lvl w:ilvl="3" w:tplc="AE06BEE2">
      <w:numFmt w:val="bullet"/>
      <w:lvlText w:val="•"/>
      <w:lvlJc w:val="left"/>
      <w:pPr>
        <w:ind w:left="2332" w:hanging="267"/>
      </w:pPr>
      <w:rPr>
        <w:rFonts w:hint="default"/>
      </w:rPr>
    </w:lvl>
    <w:lvl w:ilvl="4" w:tplc="5AFE25FA">
      <w:numFmt w:val="bullet"/>
      <w:lvlText w:val="•"/>
      <w:lvlJc w:val="left"/>
      <w:pPr>
        <w:ind w:left="3368" w:hanging="267"/>
      </w:pPr>
      <w:rPr>
        <w:rFonts w:hint="default"/>
      </w:rPr>
    </w:lvl>
    <w:lvl w:ilvl="5" w:tplc="6D28EFD2">
      <w:numFmt w:val="bullet"/>
      <w:lvlText w:val="•"/>
      <w:lvlJc w:val="left"/>
      <w:pPr>
        <w:ind w:left="4405" w:hanging="267"/>
      </w:pPr>
      <w:rPr>
        <w:rFonts w:hint="default"/>
      </w:rPr>
    </w:lvl>
    <w:lvl w:ilvl="6" w:tplc="01D49308">
      <w:numFmt w:val="bullet"/>
      <w:lvlText w:val="•"/>
      <w:lvlJc w:val="left"/>
      <w:pPr>
        <w:ind w:left="5441" w:hanging="267"/>
      </w:pPr>
      <w:rPr>
        <w:rFonts w:hint="default"/>
      </w:rPr>
    </w:lvl>
    <w:lvl w:ilvl="7" w:tplc="46EC3814">
      <w:numFmt w:val="bullet"/>
      <w:lvlText w:val="•"/>
      <w:lvlJc w:val="left"/>
      <w:pPr>
        <w:ind w:left="6477" w:hanging="267"/>
      </w:pPr>
      <w:rPr>
        <w:rFonts w:hint="default"/>
      </w:rPr>
    </w:lvl>
    <w:lvl w:ilvl="8" w:tplc="E87A1B06">
      <w:numFmt w:val="bullet"/>
      <w:lvlText w:val="•"/>
      <w:lvlJc w:val="left"/>
      <w:pPr>
        <w:ind w:left="7513" w:hanging="267"/>
      </w:pPr>
      <w:rPr>
        <w:rFonts w:hint="default"/>
      </w:rPr>
    </w:lvl>
  </w:abstractNum>
  <w:abstractNum w:abstractNumId="14" w15:restartNumberingAfterBreak="0">
    <w:nsid w:val="47A078FE"/>
    <w:multiLevelType w:val="hybridMultilevel"/>
    <w:tmpl w:val="EA50C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31302"/>
    <w:multiLevelType w:val="hybridMultilevel"/>
    <w:tmpl w:val="CD18B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04D91"/>
    <w:multiLevelType w:val="hybridMultilevel"/>
    <w:tmpl w:val="0ECC1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634828"/>
    <w:multiLevelType w:val="hybridMultilevel"/>
    <w:tmpl w:val="5378AE66"/>
    <w:lvl w:ilvl="0" w:tplc="0BFAD0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8D2F4E"/>
    <w:multiLevelType w:val="hybridMultilevel"/>
    <w:tmpl w:val="1750D1A4"/>
    <w:lvl w:ilvl="0" w:tplc="2C72A10C">
      <w:numFmt w:val="bullet"/>
      <w:lvlText w:val="-"/>
      <w:lvlJc w:val="left"/>
      <w:pPr>
        <w:ind w:left="10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4CEBC8E">
      <w:numFmt w:val="bullet"/>
      <w:lvlText w:val="•"/>
      <w:lvlJc w:val="left"/>
      <w:pPr>
        <w:ind w:left="627" w:hanging="128"/>
      </w:pPr>
      <w:rPr>
        <w:rFonts w:hint="default"/>
      </w:rPr>
    </w:lvl>
    <w:lvl w:ilvl="2" w:tplc="3C6EB13E">
      <w:numFmt w:val="bullet"/>
      <w:lvlText w:val="•"/>
      <w:lvlJc w:val="left"/>
      <w:pPr>
        <w:ind w:left="1155" w:hanging="128"/>
      </w:pPr>
      <w:rPr>
        <w:rFonts w:hint="default"/>
      </w:rPr>
    </w:lvl>
    <w:lvl w:ilvl="3" w:tplc="1BBEB686">
      <w:numFmt w:val="bullet"/>
      <w:lvlText w:val="•"/>
      <w:lvlJc w:val="left"/>
      <w:pPr>
        <w:ind w:left="1682" w:hanging="128"/>
      </w:pPr>
      <w:rPr>
        <w:rFonts w:hint="default"/>
      </w:rPr>
    </w:lvl>
    <w:lvl w:ilvl="4" w:tplc="BE76528C">
      <w:numFmt w:val="bullet"/>
      <w:lvlText w:val="•"/>
      <w:lvlJc w:val="left"/>
      <w:pPr>
        <w:ind w:left="2210" w:hanging="128"/>
      </w:pPr>
      <w:rPr>
        <w:rFonts w:hint="default"/>
      </w:rPr>
    </w:lvl>
    <w:lvl w:ilvl="5" w:tplc="4AE824C4">
      <w:numFmt w:val="bullet"/>
      <w:lvlText w:val="•"/>
      <w:lvlJc w:val="left"/>
      <w:pPr>
        <w:ind w:left="2738" w:hanging="128"/>
      </w:pPr>
      <w:rPr>
        <w:rFonts w:hint="default"/>
      </w:rPr>
    </w:lvl>
    <w:lvl w:ilvl="6" w:tplc="C6069028">
      <w:numFmt w:val="bullet"/>
      <w:lvlText w:val="•"/>
      <w:lvlJc w:val="left"/>
      <w:pPr>
        <w:ind w:left="3265" w:hanging="128"/>
      </w:pPr>
      <w:rPr>
        <w:rFonts w:hint="default"/>
      </w:rPr>
    </w:lvl>
    <w:lvl w:ilvl="7" w:tplc="D870BF6C">
      <w:numFmt w:val="bullet"/>
      <w:lvlText w:val="•"/>
      <w:lvlJc w:val="left"/>
      <w:pPr>
        <w:ind w:left="3793" w:hanging="128"/>
      </w:pPr>
      <w:rPr>
        <w:rFonts w:hint="default"/>
      </w:rPr>
    </w:lvl>
    <w:lvl w:ilvl="8" w:tplc="267A7604">
      <w:numFmt w:val="bullet"/>
      <w:lvlText w:val="•"/>
      <w:lvlJc w:val="left"/>
      <w:pPr>
        <w:ind w:left="4320" w:hanging="128"/>
      </w:pPr>
      <w:rPr>
        <w:rFonts w:hint="default"/>
      </w:rPr>
    </w:lvl>
  </w:abstractNum>
  <w:abstractNum w:abstractNumId="19" w15:restartNumberingAfterBreak="0">
    <w:nsid w:val="714A6309"/>
    <w:multiLevelType w:val="hybridMultilevel"/>
    <w:tmpl w:val="5416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CD46E9"/>
    <w:multiLevelType w:val="hybridMultilevel"/>
    <w:tmpl w:val="1C66DF30"/>
    <w:lvl w:ilvl="0" w:tplc="04190001">
      <w:start w:val="1"/>
      <w:numFmt w:val="bullet"/>
      <w:lvlText w:val=""/>
      <w:lvlJc w:val="left"/>
      <w:pPr>
        <w:ind w:left="13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3" w:hanging="360"/>
      </w:pPr>
      <w:rPr>
        <w:rFonts w:ascii="Wingdings" w:hAnsi="Wingdings" w:hint="default"/>
      </w:rPr>
    </w:lvl>
  </w:abstractNum>
  <w:abstractNum w:abstractNumId="21" w15:restartNumberingAfterBreak="0">
    <w:nsid w:val="7BBB0DBD"/>
    <w:multiLevelType w:val="hybridMultilevel"/>
    <w:tmpl w:val="D2ACD1F0"/>
    <w:lvl w:ilvl="0" w:tplc="CC186F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DC69DE"/>
    <w:multiLevelType w:val="hybridMultilevel"/>
    <w:tmpl w:val="76A07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9130CA"/>
    <w:multiLevelType w:val="hybridMultilevel"/>
    <w:tmpl w:val="FE78D954"/>
    <w:lvl w:ilvl="0" w:tplc="04190001">
      <w:start w:val="1"/>
      <w:numFmt w:val="bullet"/>
      <w:lvlText w:val=""/>
      <w:lvlJc w:val="left"/>
      <w:pPr>
        <w:ind w:left="13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3" w:hanging="360"/>
      </w:pPr>
      <w:rPr>
        <w:rFonts w:ascii="Wingdings" w:hAnsi="Wingdings" w:hint="default"/>
      </w:rPr>
    </w:lvl>
  </w:abstractNum>
  <w:num w:numId="1" w16cid:durableId="1024555863">
    <w:abstractNumId w:val="17"/>
  </w:num>
  <w:num w:numId="2" w16cid:durableId="1522010791">
    <w:abstractNumId w:val="16"/>
  </w:num>
  <w:num w:numId="3" w16cid:durableId="166797416">
    <w:abstractNumId w:val="5"/>
  </w:num>
  <w:num w:numId="4" w16cid:durableId="771634751">
    <w:abstractNumId w:val="15"/>
  </w:num>
  <w:num w:numId="5" w16cid:durableId="1390037424">
    <w:abstractNumId w:val="12"/>
  </w:num>
  <w:num w:numId="6" w16cid:durableId="1360202218">
    <w:abstractNumId w:val="9"/>
  </w:num>
  <w:num w:numId="7" w16cid:durableId="1791126073">
    <w:abstractNumId w:val="2"/>
  </w:num>
  <w:num w:numId="8" w16cid:durableId="1143347833">
    <w:abstractNumId w:val="21"/>
  </w:num>
  <w:num w:numId="9" w16cid:durableId="1926180726">
    <w:abstractNumId w:val="19"/>
  </w:num>
  <w:num w:numId="10" w16cid:durableId="1631322888">
    <w:abstractNumId w:val="3"/>
  </w:num>
  <w:num w:numId="11" w16cid:durableId="2127775053">
    <w:abstractNumId w:val="13"/>
  </w:num>
  <w:num w:numId="12" w16cid:durableId="1166047202">
    <w:abstractNumId w:val="7"/>
  </w:num>
  <w:num w:numId="13" w16cid:durableId="1227227820">
    <w:abstractNumId w:val="11"/>
  </w:num>
  <w:num w:numId="14" w16cid:durableId="538787341">
    <w:abstractNumId w:val="10"/>
  </w:num>
  <w:num w:numId="15" w16cid:durableId="1812287684">
    <w:abstractNumId w:val="14"/>
  </w:num>
  <w:num w:numId="16" w16cid:durableId="1069814423">
    <w:abstractNumId w:val="0"/>
  </w:num>
  <w:num w:numId="17" w16cid:durableId="1256397602">
    <w:abstractNumId w:val="22"/>
  </w:num>
  <w:num w:numId="18" w16cid:durableId="700130630">
    <w:abstractNumId w:val="6"/>
  </w:num>
  <w:num w:numId="19" w16cid:durableId="981009089">
    <w:abstractNumId w:val="1"/>
  </w:num>
  <w:num w:numId="20" w16cid:durableId="1401488461">
    <w:abstractNumId w:val="18"/>
  </w:num>
  <w:num w:numId="21" w16cid:durableId="1778521969">
    <w:abstractNumId w:val="23"/>
  </w:num>
  <w:num w:numId="22" w16cid:durableId="1031690318">
    <w:abstractNumId w:val="20"/>
  </w:num>
  <w:num w:numId="23" w16cid:durableId="350766932">
    <w:abstractNumId w:val="4"/>
  </w:num>
  <w:num w:numId="24" w16cid:durableId="7116875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595D"/>
    <w:rsid w:val="00002673"/>
    <w:rsid w:val="000369FD"/>
    <w:rsid w:val="00093877"/>
    <w:rsid w:val="000E79F6"/>
    <w:rsid w:val="0012595D"/>
    <w:rsid w:val="00172F9C"/>
    <w:rsid w:val="001B2AFF"/>
    <w:rsid w:val="001D0046"/>
    <w:rsid w:val="001E54DE"/>
    <w:rsid w:val="001E5671"/>
    <w:rsid w:val="00216C75"/>
    <w:rsid w:val="00255E60"/>
    <w:rsid w:val="00273CAE"/>
    <w:rsid w:val="00275AB3"/>
    <w:rsid w:val="002938B4"/>
    <w:rsid w:val="002E58B0"/>
    <w:rsid w:val="002F0669"/>
    <w:rsid w:val="00340E29"/>
    <w:rsid w:val="00375A6E"/>
    <w:rsid w:val="00387375"/>
    <w:rsid w:val="00403347"/>
    <w:rsid w:val="004048F4"/>
    <w:rsid w:val="00442609"/>
    <w:rsid w:val="00454185"/>
    <w:rsid w:val="00491218"/>
    <w:rsid w:val="004C3C7C"/>
    <w:rsid w:val="004E05DC"/>
    <w:rsid w:val="004F14B2"/>
    <w:rsid w:val="00500514"/>
    <w:rsid w:val="005137B0"/>
    <w:rsid w:val="00525FE2"/>
    <w:rsid w:val="00540227"/>
    <w:rsid w:val="00545331"/>
    <w:rsid w:val="00550AD2"/>
    <w:rsid w:val="0057307C"/>
    <w:rsid w:val="00582A42"/>
    <w:rsid w:val="00584251"/>
    <w:rsid w:val="005A236B"/>
    <w:rsid w:val="005C215A"/>
    <w:rsid w:val="00612152"/>
    <w:rsid w:val="0061598E"/>
    <w:rsid w:val="00643235"/>
    <w:rsid w:val="00655338"/>
    <w:rsid w:val="00667D35"/>
    <w:rsid w:val="00671017"/>
    <w:rsid w:val="0068019D"/>
    <w:rsid w:val="006B24C7"/>
    <w:rsid w:val="006D6FD6"/>
    <w:rsid w:val="006F59CD"/>
    <w:rsid w:val="0071280D"/>
    <w:rsid w:val="0074063A"/>
    <w:rsid w:val="0075318B"/>
    <w:rsid w:val="00761C8B"/>
    <w:rsid w:val="007E1CF3"/>
    <w:rsid w:val="00817211"/>
    <w:rsid w:val="00837814"/>
    <w:rsid w:val="008740C4"/>
    <w:rsid w:val="008958F6"/>
    <w:rsid w:val="008C3DDC"/>
    <w:rsid w:val="009012E1"/>
    <w:rsid w:val="009435F8"/>
    <w:rsid w:val="00945913"/>
    <w:rsid w:val="00945E5E"/>
    <w:rsid w:val="0095081E"/>
    <w:rsid w:val="00966129"/>
    <w:rsid w:val="0096612B"/>
    <w:rsid w:val="00974793"/>
    <w:rsid w:val="00997EC1"/>
    <w:rsid w:val="009B02C4"/>
    <w:rsid w:val="009D1255"/>
    <w:rsid w:val="009E6120"/>
    <w:rsid w:val="00A03662"/>
    <w:rsid w:val="00A21947"/>
    <w:rsid w:val="00A353ED"/>
    <w:rsid w:val="00A50E62"/>
    <w:rsid w:val="00A521BD"/>
    <w:rsid w:val="00AC0F3C"/>
    <w:rsid w:val="00AC72AF"/>
    <w:rsid w:val="00AE751E"/>
    <w:rsid w:val="00AF39AB"/>
    <w:rsid w:val="00B01C84"/>
    <w:rsid w:val="00B8130A"/>
    <w:rsid w:val="00B83AEE"/>
    <w:rsid w:val="00BA275C"/>
    <w:rsid w:val="00BB5F5F"/>
    <w:rsid w:val="00BC609D"/>
    <w:rsid w:val="00BE6602"/>
    <w:rsid w:val="00BF7C34"/>
    <w:rsid w:val="00C009A3"/>
    <w:rsid w:val="00C33C6B"/>
    <w:rsid w:val="00C50455"/>
    <w:rsid w:val="00D05A96"/>
    <w:rsid w:val="00E52861"/>
    <w:rsid w:val="00E7106A"/>
    <w:rsid w:val="00EC66B0"/>
    <w:rsid w:val="00ED4833"/>
    <w:rsid w:val="00EE10F8"/>
    <w:rsid w:val="00F1051C"/>
    <w:rsid w:val="00F14A64"/>
    <w:rsid w:val="00F316F7"/>
    <w:rsid w:val="00F474B9"/>
    <w:rsid w:val="00F51705"/>
    <w:rsid w:val="00F62F13"/>
    <w:rsid w:val="00F72234"/>
    <w:rsid w:val="00F82821"/>
    <w:rsid w:val="00F832A7"/>
    <w:rsid w:val="00F9184A"/>
    <w:rsid w:val="00FC66C1"/>
    <w:rsid w:val="00FE71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7966D9"/>
  <w15:docId w15:val="{666730C0-35D6-4A7B-9B50-98CE8DED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E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2595D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12595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1"/>
    <w:rsid w:val="0012595D"/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12595D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11">
    <w:name w:val="Заголовок 11"/>
    <w:basedOn w:val="a"/>
    <w:uiPriority w:val="1"/>
    <w:qFormat/>
    <w:rsid w:val="0012595D"/>
    <w:pPr>
      <w:widowControl w:val="0"/>
      <w:spacing w:after="0" w:line="240" w:lineRule="auto"/>
      <w:ind w:left="201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styleId="a6">
    <w:name w:val="No Spacing"/>
    <w:uiPriority w:val="1"/>
    <w:qFormat/>
    <w:rsid w:val="0012595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9B02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B02C4"/>
  </w:style>
  <w:style w:type="paragraph" w:styleId="a9">
    <w:name w:val="footer"/>
    <w:basedOn w:val="a"/>
    <w:link w:val="aa"/>
    <w:uiPriority w:val="99"/>
    <w:semiHidden/>
    <w:unhideWhenUsed/>
    <w:rsid w:val="009B02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B0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3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2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3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7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4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4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0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1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1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1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8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8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7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6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1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0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8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0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6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8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6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4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6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0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7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9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2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8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4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4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1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4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8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5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13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0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1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0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3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1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7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1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2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6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9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1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1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5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6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2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0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3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4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6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9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3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7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0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2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5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2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2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9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6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8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0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8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3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5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7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0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3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6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1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8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9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5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9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1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43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5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94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19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5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9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3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1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4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1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1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62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4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7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9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5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6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3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7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40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3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0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1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95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9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1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2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2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8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3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1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2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0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31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4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5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0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1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3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9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6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7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5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1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1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6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7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22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7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3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3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2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9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8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3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7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8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8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7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30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9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3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3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6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3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13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5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62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7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0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8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4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26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54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8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5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2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3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1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1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1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8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6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3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1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0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5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3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1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7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0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1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7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8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35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86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44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4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0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0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0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8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6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7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0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5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3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5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7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5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7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9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1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6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6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1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2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8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7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64530-92CD-4F83-AC13-7036E33C9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11172</Words>
  <Characters>63683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1</cp:lastModifiedBy>
  <cp:revision>106</cp:revision>
  <dcterms:created xsi:type="dcterms:W3CDTF">2016-09-01T11:43:00Z</dcterms:created>
  <dcterms:modified xsi:type="dcterms:W3CDTF">2026-06-08T10:05:00Z</dcterms:modified>
</cp:coreProperties>
</file>