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7EE7" w14:textId="77777777" w:rsidR="00103F4F" w:rsidRDefault="00000000">
      <w:pPr>
        <w:pStyle w:val="a5"/>
        <w:widowControl w:val="0"/>
        <w:spacing w:before="60" w:line="322" w:lineRule="exact"/>
        <w:ind w:right="10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Департамент культуры города Москвы</w:t>
      </w:r>
    </w:p>
    <w:p w14:paraId="30C01E37" w14:textId="77777777" w:rsidR="00103F4F" w:rsidRDefault="00000000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ind w:right="283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Государственное бюджетное учреждение дополнительного образования города Москвы</w:t>
      </w:r>
    </w:p>
    <w:p w14:paraId="5553E398" w14:textId="77777777" w:rsidR="00103F4F" w:rsidRDefault="00000000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ind w:right="1134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«Московская городская детская музыкальная школа имени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И.О.Дунаевского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>»</w:t>
      </w:r>
    </w:p>
    <w:p w14:paraId="0E4F203A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C941B07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28DD99BC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585F91FE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6570AF2A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2EFCBBB2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30B9628C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53066841" w14:textId="77777777" w:rsidR="00103F4F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pacing w:val="-37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ОП</w:t>
      </w:r>
      <w:r>
        <w:rPr>
          <w:rFonts w:ascii="Times New Roman" w:hAnsi="Times New Roman"/>
          <w:spacing w:val="-17"/>
          <w:sz w:val="28"/>
          <w:szCs w:val="28"/>
        </w:rPr>
        <w:t>О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НИТ</w:t>
      </w:r>
      <w:r>
        <w:rPr>
          <w:rFonts w:ascii="Times New Roman" w:hAnsi="Times New Roman"/>
          <w:spacing w:val="-5"/>
          <w:sz w:val="28"/>
          <w:szCs w:val="28"/>
        </w:rPr>
        <w:t>Е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4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pacing w:val="-1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 П</w:t>
      </w:r>
      <w:r>
        <w:rPr>
          <w:rFonts w:ascii="Times New Roman" w:hAnsi="Times New Roman"/>
          <w:spacing w:val="-1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pacing w:val="-2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Р</w:t>
      </w:r>
      <w:r>
        <w:rPr>
          <w:rFonts w:ascii="Times New Roman" w:hAnsi="Times New Roman"/>
          <w:spacing w:val="2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</w:t>
      </w:r>
      <w:r>
        <w:rPr>
          <w:rFonts w:ascii="Times New Roman" w:hAnsi="Times New Roman"/>
          <w:spacing w:val="-2"/>
          <w:sz w:val="28"/>
          <w:szCs w:val="28"/>
        </w:rPr>
        <w:t>СС</w:t>
      </w:r>
      <w:r>
        <w:rPr>
          <w:rFonts w:ascii="Times New Roman" w:hAnsi="Times New Roman"/>
          <w:sz w:val="28"/>
          <w:szCs w:val="28"/>
        </w:rPr>
        <w:t>ИОН</w:t>
      </w:r>
      <w:r>
        <w:rPr>
          <w:rFonts w:ascii="Times New Roman" w:hAnsi="Times New Roman"/>
          <w:spacing w:val="-1"/>
          <w:sz w:val="28"/>
          <w:szCs w:val="28"/>
        </w:rPr>
        <w:t>АЛЬ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pacing w:val="-1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 П</w:t>
      </w:r>
      <w:r>
        <w:rPr>
          <w:rFonts w:ascii="Times New Roman" w:hAnsi="Times New Roman"/>
          <w:spacing w:val="-5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pacing w:val="-1"/>
          <w:sz w:val="28"/>
          <w:szCs w:val="28"/>
        </w:rPr>
        <w:t>Г</w:t>
      </w:r>
      <w:r>
        <w:rPr>
          <w:rFonts w:ascii="Times New Roman" w:hAnsi="Times New Roman"/>
          <w:spacing w:val="-47"/>
          <w:sz w:val="28"/>
          <w:szCs w:val="28"/>
        </w:rPr>
        <w:t>Р</w:t>
      </w:r>
      <w:r>
        <w:rPr>
          <w:rFonts w:ascii="Times New Roman" w:hAnsi="Times New Roman"/>
          <w:spacing w:val="-2"/>
          <w:sz w:val="28"/>
          <w:szCs w:val="28"/>
        </w:rPr>
        <w:t>А</w:t>
      </w:r>
      <w:r>
        <w:rPr>
          <w:rFonts w:ascii="Times New Roman" w:hAnsi="Times New Roman"/>
          <w:spacing w:val="-1"/>
          <w:sz w:val="28"/>
          <w:szCs w:val="28"/>
        </w:rPr>
        <w:t>ММ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pacing w:val="-37"/>
          <w:sz w:val="28"/>
          <w:szCs w:val="28"/>
        </w:rPr>
        <w:t xml:space="preserve"> </w:t>
      </w:r>
    </w:p>
    <w:p w14:paraId="37DA65D2" w14:textId="77777777" w:rsidR="00103F4F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pacing w:val="1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</w:t>
      </w:r>
      <w:r>
        <w:rPr>
          <w:rFonts w:ascii="Times New Roman" w:hAnsi="Times New Roman"/>
          <w:spacing w:val="-10"/>
          <w:sz w:val="28"/>
          <w:szCs w:val="28"/>
        </w:rPr>
        <w:t>Б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16"/>
          <w:sz w:val="28"/>
          <w:szCs w:val="28"/>
        </w:rPr>
        <w:t>А</w:t>
      </w:r>
      <w:r>
        <w:rPr>
          <w:rFonts w:ascii="Times New Roman" w:hAnsi="Times New Roman"/>
          <w:spacing w:val="-3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ТИ </w:t>
      </w:r>
      <w:r>
        <w:rPr>
          <w:rFonts w:ascii="Times New Roman" w:hAnsi="Times New Roman"/>
          <w:spacing w:val="-1"/>
          <w:sz w:val="28"/>
          <w:szCs w:val="28"/>
        </w:rPr>
        <w:t>М</w:t>
      </w:r>
      <w:r>
        <w:rPr>
          <w:rFonts w:ascii="Times New Roman" w:hAnsi="Times New Roman"/>
          <w:spacing w:val="-5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ЗЫК</w:t>
      </w:r>
      <w:r>
        <w:rPr>
          <w:rFonts w:ascii="Times New Roman" w:hAnsi="Times New Roman"/>
          <w:spacing w:val="-2"/>
          <w:sz w:val="28"/>
          <w:szCs w:val="28"/>
        </w:rPr>
        <w:t>А</w:t>
      </w:r>
      <w:r>
        <w:rPr>
          <w:rFonts w:ascii="Times New Roman" w:hAnsi="Times New Roman"/>
          <w:spacing w:val="-1"/>
          <w:sz w:val="28"/>
          <w:szCs w:val="28"/>
        </w:rPr>
        <w:t>Л</w:t>
      </w:r>
      <w:r>
        <w:rPr>
          <w:rFonts w:ascii="Times New Roman" w:hAnsi="Times New Roman"/>
          <w:spacing w:val="-2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pacing w:val="-12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2"/>
          <w:sz w:val="28"/>
          <w:szCs w:val="28"/>
        </w:rPr>
        <w:t>С</w:t>
      </w:r>
      <w:r>
        <w:rPr>
          <w:rFonts w:ascii="Times New Roman" w:hAnsi="Times New Roman"/>
          <w:spacing w:val="-5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-3"/>
          <w:sz w:val="28"/>
          <w:szCs w:val="28"/>
        </w:rPr>
        <w:t>СС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pacing w:val="-21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</w:p>
    <w:p w14:paraId="50810BD2" w14:textId="77777777" w:rsidR="00103F4F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pacing w:val="-2"/>
          <w:sz w:val="28"/>
          <w:szCs w:val="28"/>
        </w:rPr>
        <w:t>А</w:t>
      </w:r>
      <w:r>
        <w:rPr>
          <w:rFonts w:ascii="Times New Roman" w:hAnsi="Times New Roman"/>
          <w:spacing w:val="-5"/>
          <w:sz w:val="28"/>
          <w:szCs w:val="28"/>
        </w:rPr>
        <w:t>Р</w:t>
      </w:r>
      <w:r>
        <w:rPr>
          <w:rFonts w:ascii="Times New Roman" w:hAnsi="Times New Roman"/>
          <w:spacing w:val="-18"/>
          <w:sz w:val="28"/>
          <w:szCs w:val="28"/>
        </w:rPr>
        <w:t>О</w:t>
      </w:r>
      <w:r>
        <w:rPr>
          <w:rFonts w:ascii="Times New Roman" w:hAnsi="Times New Roman"/>
          <w:spacing w:val="-3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НЫЕ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</w:t>
      </w:r>
      <w:r>
        <w:rPr>
          <w:rFonts w:ascii="Times New Roman" w:hAnsi="Times New Roman"/>
          <w:spacing w:val="-2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pacing w:val="-11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-1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ЕНТ</w:t>
      </w:r>
      <w:r>
        <w:rPr>
          <w:rFonts w:ascii="Times New Roman" w:hAnsi="Times New Roman"/>
          <w:spacing w:val="-2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</w:p>
    <w:p w14:paraId="01AF4BAA" w14:textId="77777777" w:rsidR="00103F4F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«Оркестр народных инструментов»</w:t>
      </w:r>
    </w:p>
    <w:p w14:paraId="3CF65A1A" w14:textId="77777777" w:rsidR="00103F4F" w:rsidRDefault="00103F4F">
      <w:pPr>
        <w:pStyle w:val="a5"/>
        <w:widowControl w:val="0"/>
        <w:spacing w:before="60" w:line="322" w:lineRule="exact"/>
        <w:ind w:left="172" w:right="109" w:hanging="1"/>
        <w:rPr>
          <w:rFonts w:ascii="Times New Roman" w:eastAsia="Times New Roman" w:hAnsi="Times New Roman" w:cs="Times New Roman"/>
        </w:rPr>
      </w:pPr>
    </w:p>
    <w:p w14:paraId="51EB6AC4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F6BD172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64EDFFF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AF434D2" w14:textId="77777777" w:rsidR="00103F4F" w:rsidRDefault="00103F4F">
      <w:pPr>
        <w:pStyle w:val="a5"/>
        <w:widowControl w:val="0"/>
        <w:spacing w:before="8" w:line="240" w:lineRule="exact"/>
        <w:rPr>
          <w:rFonts w:ascii="Times New Roman" w:eastAsia="Times New Roman" w:hAnsi="Times New Roman" w:cs="Times New Roman"/>
        </w:rPr>
      </w:pPr>
    </w:p>
    <w:p w14:paraId="159B2772" w14:textId="77777777" w:rsidR="00103F4F" w:rsidRDefault="00000000">
      <w:pPr>
        <w:pStyle w:val="a5"/>
        <w:widowControl w:val="0"/>
        <w:spacing w:before="0"/>
        <w:ind w:left="6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Предметная область</w:t>
      </w:r>
    </w:p>
    <w:p w14:paraId="7C44FB01" w14:textId="77777777" w:rsidR="00103F4F" w:rsidRDefault="00000000">
      <w:pPr>
        <w:pStyle w:val="a5"/>
        <w:widowControl w:val="0"/>
        <w:spacing w:before="0" w:line="323" w:lineRule="exact"/>
        <w:ind w:left="6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ПО</w:t>
      </w:r>
      <w:r>
        <w:rPr>
          <w:rFonts w:ascii="Times New Roman" w:hAnsi="Times New Roman"/>
          <w:b/>
          <w:bCs/>
        </w:rPr>
        <w:t xml:space="preserve">.01. </w:t>
      </w:r>
      <w:r>
        <w:rPr>
          <w:rFonts w:ascii="Times New Roman" w:hAnsi="Times New Roman"/>
        </w:rPr>
        <w:t>МУЗЫКАЛЬНОЕ ИСПОЛНИТЕЛЬСТВО</w:t>
      </w:r>
    </w:p>
    <w:p w14:paraId="7D5E5736" w14:textId="77777777" w:rsidR="00103F4F" w:rsidRDefault="00103F4F">
      <w:pPr>
        <w:pStyle w:val="a5"/>
        <w:widowControl w:val="0"/>
        <w:spacing w:before="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744AA94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050C244" w14:textId="77777777" w:rsidR="00103F4F" w:rsidRDefault="00103F4F">
      <w:pPr>
        <w:pStyle w:val="a5"/>
        <w:widowControl w:val="0"/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5395DA9" w14:textId="77777777" w:rsidR="00103F4F" w:rsidRDefault="00000000">
      <w:pPr>
        <w:pStyle w:val="a5"/>
        <w:widowControl w:val="0"/>
        <w:spacing w:before="0" w:after="120"/>
        <w:ind w:left="813" w:right="751"/>
        <w:jc w:val="center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bookmarkStart w:id="0" w:name="_Hlk232183120"/>
      <w:r>
        <w:rPr>
          <w:rFonts w:ascii="Times New Roman" w:hAnsi="Times New Roman"/>
          <w:spacing w:val="-1"/>
          <w:sz w:val="36"/>
          <w:szCs w:val="36"/>
        </w:rPr>
        <w:t>Рабочая п</w:t>
      </w:r>
      <w:r>
        <w:rPr>
          <w:rFonts w:ascii="Times New Roman" w:hAnsi="Times New Roman"/>
          <w:spacing w:val="1"/>
          <w:sz w:val="36"/>
          <w:szCs w:val="36"/>
        </w:rPr>
        <w:t>р</w:t>
      </w:r>
      <w:r>
        <w:rPr>
          <w:rFonts w:ascii="Times New Roman" w:hAnsi="Times New Roman"/>
          <w:sz w:val="36"/>
          <w:szCs w:val="36"/>
        </w:rPr>
        <w:t>о</w:t>
      </w:r>
      <w:r>
        <w:rPr>
          <w:rFonts w:ascii="Times New Roman" w:hAnsi="Times New Roman"/>
          <w:spacing w:val="-1"/>
          <w:sz w:val="36"/>
          <w:szCs w:val="36"/>
        </w:rPr>
        <w:t>гр</w:t>
      </w:r>
      <w:r>
        <w:rPr>
          <w:rFonts w:ascii="Times New Roman" w:hAnsi="Times New Roman"/>
          <w:sz w:val="36"/>
          <w:szCs w:val="36"/>
        </w:rPr>
        <w:t>а</w:t>
      </w:r>
      <w:r>
        <w:rPr>
          <w:rFonts w:ascii="Times New Roman" w:hAnsi="Times New Roman"/>
          <w:spacing w:val="-2"/>
          <w:sz w:val="36"/>
          <w:szCs w:val="36"/>
        </w:rPr>
        <w:t>м</w:t>
      </w:r>
      <w:r>
        <w:rPr>
          <w:rFonts w:ascii="Times New Roman" w:hAnsi="Times New Roman"/>
          <w:spacing w:val="-1"/>
          <w:sz w:val="36"/>
          <w:szCs w:val="36"/>
        </w:rPr>
        <w:t>ма УП</w:t>
      </w:r>
      <w:bookmarkEnd w:id="0"/>
    </w:p>
    <w:p w14:paraId="04CABD4B" w14:textId="77777777" w:rsidR="00103F4F" w:rsidRDefault="00000000">
      <w:pPr>
        <w:pStyle w:val="a5"/>
        <w:widowControl w:val="0"/>
        <w:spacing w:before="0" w:after="240"/>
        <w:ind w:left="813" w:right="751"/>
        <w:jc w:val="center"/>
        <w:rPr>
          <w:rFonts w:ascii="Times New Roman" w:eastAsia="Times New Roman" w:hAnsi="Times New Roman" w:cs="Times New Roman"/>
          <w:spacing w:val="1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 xml:space="preserve">. </w:t>
      </w:r>
      <w:r>
        <w:rPr>
          <w:rFonts w:ascii="Times New Roman" w:hAnsi="Times New Roman"/>
          <w:spacing w:val="1"/>
          <w:sz w:val="36"/>
          <w:szCs w:val="36"/>
        </w:rPr>
        <w:t>ОРКЕСТРОВЫЙ КЛАСС</w:t>
      </w:r>
    </w:p>
    <w:p w14:paraId="70CC8FC1" w14:textId="77777777" w:rsidR="00103F4F" w:rsidRDefault="00000000">
      <w:pPr>
        <w:pStyle w:val="a5"/>
        <w:widowControl w:val="0"/>
        <w:spacing w:before="0" w:after="120"/>
        <w:ind w:left="813" w:right="7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обучающихся от 10 до 12 лет включительно</w:t>
      </w:r>
    </w:p>
    <w:p w14:paraId="72B3D114" w14:textId="77777777" w:rsidR="00103F4F" w:rsidRDefault="00000000">
      <w:pPr>
        <w:pStyle w:val="a5"/>
        <w:widowControl w:val="0"/>
        <w:spacing w:before="0" w:after="240"/>
        <w:ind w:left="813" w:right="751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Срок реализации 4 года</w:t>
      </w:r>
    </w:p>
    <w:p w14:paraId="7768D0BE" w14:textId="77777777" w:rsidR="00103F4F" w:rsidRDefault="00103F4F">
      <w:pPr>
        <w:pStyle w:val="a5"/>
        <w:widowControl w:val="0"/>
        <w:spacing w:before="0"/>
        <w:ind w:left="813" w:right="7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1CF932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190A37D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4DCF8AE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C3D183B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ED7744A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A950116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157B0C3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C2507C6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3A81617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2643E0F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AAD86C9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E18B5D7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504FDBB" w14:textId="77777777" w:rsidR="00103F4F" w:rsidRPr="00C2206D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B86B5E3" w14:textId="77777777" w:rsidR="00103F4F" w:rsidRDefault="00103F4F">
      <w:pPr>
        <w:pStyle w:val="a5"/>
        <w:widowControl w:val="0"/>
        <w:spacing w:before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9FCC630" w14:textId="77777777" w:rsidR="00103F4F" w:rsidRDefault="00103F4F">
      <w:pPr>
        <w:pStyle w:val="a5"/>
        <w:widowControl w:val="0"/>
        <w:spacing w:before="0"/>
        <w:ind w:left="61"/>
        <w:jc w:val="center"/>
        <w:rPr>
          <w:rFonts w:ascii="Times New Roman" w:eastAsia="Times New Roman" w:hAnsi="Times New Roman" w:cs="Times New Roman"/>
        </w:rPr>
      </w:pPr>
    </w:p>
    <w:p w14:paraId="714C2209" w14:textId="77777777" w:rsidR="00103F4F" w:rsidRDefault="00000000">
      <w:pPr>
        <w:pStyle w:val="a5"/>
        <w:widowControl w:val="0"/>
        <w:spacing w:before="0"/>
        <w:ind w:left="127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Москва</w:t>
      </w:r>
    </w:p>
    <w:p w14:paraId="10C2A431" w14:textId="77777777" w:rsidR="00103F4F" w:rsidRDefault="00103F4F">
      <w:pPr>
        <w:pStyle w:val="a5"/>
        <w:widowControl w:val="0"/>
        <w:spacing w:before="0"/>
        <w:ind w:left="1276"/>
        <w:jc w:val="center"/>
        <w:rPr>
          <w:rFonts w:ascii="Times New Roman" w:eastAsia="Times New Roman" w:hAnsi="Times New Roman" w:cs="Times New Roman"/>
        </w:rPr>
      </w:pPr>
    </w:p>
    <w:p w14:paraId="16219517" w14:textId="77777777" w:rsidR="00103F4F" w:rsidRDefault="00000000">
      <w:pPr>
        <w:pStyle w:val="a5"/>
        <w:widowControl w:val="0"/>
        <w:spacing w:before="0"/>
        <w:ind w:left="1276"/>
        <w:jc w:val="center"/>
      </w:pPr>
      <w:r>
        <w:rPr>
          <w:rFonts w:ascii="Arial Unicode MS" w:hAnsi="Arial Unicode MS"/>
        </w:rPr>
        <w:br w:type="page"/>
      </w:r>
    </w:p>
    <w:p w14:paraId="21614A0E" w14:textId="77777777" w:rsidR="00103F4F" w:rsidRDefault="00000000">
      <w:pPr>
        <w:pStyle w:val="a5"/>
        <w:widowControl w:val="0"/>
        <w:spacing w:before="0"/>
        <w:ind w:left="127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lastRenderedPageBreak/>
        <w:t>С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>т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р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у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к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т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у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р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29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р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гр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ммы</w:t>
      </w:r>
      <w:r>
        <w:rPr>
          <w:rFonts w:ascii="Times New Roman" w:hAnsi="Times New Roman"/>
          <w:b/>
          <w:bCs/>
          <w:spacing w:val="-3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у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б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9"/>
          <w:sz w:val="28"/>
          <w:szCs w:val="28"/>
        </w:rPr>
        <w:t>г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29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пр</w:t>
      </w:r>
      <w:r>
        <w:rPr>
          <w:rFonts w:ascii="Times New Roman" w:hAnsi="Times New Roman"/>
          <w:b/>
          <w:bCs/>
          <w:spacing w:val="-7"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д</w:t>
      </w:r>
      <w:r>
        <w:rPr>
          <w:rFonts w:ascii="Times New Roman" w:hAnsi="Times New Roman"/>
          <w:b/>
          <w:bCs/>
          <w:sz w:val="28"/>
          <w:szCs w:val="28"/>
        </w:rPr>
        <w:t>мета</w:t>
      </w:r>
    </w:p>
    <w:p w14:paraId="2C62C57E" w14:textId="77777777" w:rsidR="00103F4F" w:rsidRDefault="00000000">
      <w:pPr>
        <w:pStyle w:val="a5"/>
        <w:widowControl w:val="0"/>
        <w:numPr>
          <w:ilvl w:val="0"/>
          <w:numId w:val="2"/>
        </w:numPr>
        <w:spacing w:before="24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ни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л</w:t>
      </w:r>
      <w:r>
        <w:rPr>
          <w:rFonts w:ascii="Times New Roman" w:hAnsi="Times New Roman"/>
          <w:b/>
          <w:bCs/>
          <w:sz w:val="28"/>
          <w:szCs w:val="28"/>
        </w:rPr>
        <w:t>ь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я з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к</w:t>
      </w:r>
      <w:r>
        <w:rPr>
          <w:rFonts w:ascii="Times New Roman" w:hAnsi="Times New Roman"/>
          <w:b/>
          <w:bCs/>
          <w:sz w:val="28"/>
          <w:szCs w:val="28"/>
        </w:rPr>
        <w:t>а</w:t>
      </w:r>
    </w:p>
    <w:p w14:paraId="643F3469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Характеристика учебного предмета, его место и роль в образовательном процессе </w:t>
      </w:r>
    </w:p>
    <w:p w14:paraId="67CA7E7A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Срок реализации учебного предмета </w:t>
      </w:r>
    </w:p>
    <w:p w14:paraId="5E630275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Объем учебного времени, предусмотренный на реализацию учебного предмета </w:t>
      </w:r>
    </w:p>
    <w:p w14:paraId="1762312D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Форма проведения учебных аудиторных занятий </w:t>
      </w:r>
    </w:p>
    <w:p w14:paraId="2D0549B1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Цели и задачи учебного предмета </w:t>
      </w:r>
    </w:p>
    <w:p w14:paraId="3EE8C393" w14:textId="77777777" w:rsidR="00103F4F" w:rsidRDefault="00000000">
      <w:pPr>
        <w:pStyle w:val="a6"/>
        <w:widowControl w:val="0"/>
        <w:numPr>
          <w:ilvl w:val="0"/>
          <w:numId w:val="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Методы обучения </w:t>
      </w:r>
    </w:p>
    <w:p w14:paraId="02A3A1B1" w14:textId="7FCA68FF" w:rsidR="00103F4F" w:rsidRDefault="00C2206D">
      <w:pPr>
        <w:pStyle w:val="a5"/>
        <w:widowControl w:val="0"/>
        <w:numPr>
          <w:ilvl w:val="0"/>
          <w:numId w:val="5"/>
        </w:numPr>
        <w:spacing w:before="100" w:after="100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Описание м</w:t>
      </w:r>
      <w:r w:rsidR="00000000">
        <w:rPr>
          <w:rFonts w:ascii="Times New Roman" w:hAnsi="Times New Roman"/>
        </w:rPr>
        <w:t>атериально-технически</w:t>
      </w:r>
      <w:r>
        <w:rPr>
          <w:rFonts w:ascii="Times New Roman" w:hAnsi="Times New Roman"/>
        </w:rPr>
        <w:t>х</w:t>
      </w:r>
      <w:r w:rsidR="00000000">
        <w:rPr>
          <w:rFonts w:ascii="Times New Roman" w:hAnsi="Times New Roman"/>
        </w:rPr>
        <w:t xml:space="preserve"> услови</w:t>
      </w:r>
      <w:r>
        <w:rPr>
          <w:rFonts w:ascii="Times New Roman" w:hAnsi="Times New Roman"/>
        </w:rPr>
        <w:t>й</w:t>
      </w:r>
      <w:r w:rsidR="00000000">
        <w:rPr>
          <w:rFonts w:ascii="Times New Roman" w:hAnsi="Times New Roman"/>
        </w:rPr>
        <w:t xml:space="preserve"> реализации учебного предмета</w:t>
      </w:r>
    </w:p>
    <w:p w14:paraId="5A7EBB1F" w14:textId="77777777" w:rsidR="00103F4F" w:rsidRDefault="00103F4F">
      <w:pPr>
        <w:pStyle w:val="a6"/>
        <w:widowControl w:val="0"/>
        <w:ind w:left="1276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DD7A77" w14:textId="77777777" w:rsidR="00103F4F" w:rsidRDefault="00000000">
      <w:pPr>
        <w:pStyle w:val="a6"/>
        <w:widowControl w:val="0"/>
        <w:spacing w:after="120"/>
        <w:ind w:left="567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II.  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Содержание учебного предмета </w:t>
      </w:r>
    </w:p>
    <w:p w14:paraId="2DB00EC8" w14:textId="77777777" w:rsidR="00103F4F" w:rsidRDefault="00000000">
      <w:pPr>
        <w:pStyle w:val="a6"/>
        <w:widowControl w:val="0"/>
        <w:numPr>
          <w:ilvl w:val="0"/>
          <w:numId w:val="7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Сведения о затратах учебного времени </w:t>
      </w:r>
    </w:p>
    <w:p w14:paraId="5633E98B" w14:textId="77777777" w:rsidR="00103F4F" w:rsidRDefault="00000000">
      <w:pPr>
        <w:pStyle w:val="a6"/>
        <w:widowControl w:val="0"/>
        <w:numPr>
          <w:ilvl w:val="0"/>
          <w:numId w:val="7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Годовые требования по классам </w:t>
      </w:r>
    </w:p>
    <w:p w14:paraId="20936000" w14:textId="77777777" w:rsidR="00103F4F" w:rsidRDefault="00103F4F">
      <w:pPr>
        <w:pStyle w:val="a6"/>
        <w:widowControl w:val="0"/>
        <w:ind w:left="1276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D6A60F" w14:textId="77777777" w:rsidR="00103F4F" w:rsidRDefault="00000000">
      <w:pPr>
        <w:pStyle w:val="a6"/>
        <w:widowControl w:val="0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III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Требования к уровню подготовки обучающихся </w:t>
      </w:r>
    </w:p>
    <w:p w14:paraId="55AD60EB" w14:textId="77777777" w:rsidR="00103F4F" w:rsidRPr="00C2206D" w:rsidRDefault="00103F4F">
      <w:pPr>
        <w:pStyle w:val="a6"/>
        <w:widowControl w:val="0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76BFE8B" w14:textId="77777777" w:rsidR="00103F4F" w:rsidRDefault="00103F4F">
      <w:pPr>
        <w:pStyle w:val="a6"/>
        <w:widowControl w:val="0"/>
        <w:ind w:left="1276"/>
        <w:rPr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5111F46" w14:textId="77777777" w:rsidR="00103F4F" w:rsidRDefault="00000000">
      <w:pPr>
        <w:pStyle w:val="a6"/>
        <w:widowControl w:val="0"/>
        <w:spacing w:after="240"/>
        <w:ind w:left="567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IV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Формы и методы контроля, система оценок </w:t>
      </w:r>
    </w:p>
    <w:p w14:paraId="7CE96ECF" w14:textId="77777777" w:rsidR="00103F4F" w:rsidRDefault="00000000">
      <w:pPr>
        <w:pStyle w:val="a6"/>
        <w:widowControl w:val="0"/>
        <w:numPr>
          <w:ilvl w:val="0"/>
          <w:numId w:val="9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виды, форма, содержание </w:t>
      </w:r>
    </w:p>
    <w:p w14:paraId="224CE5C0" w14:textId="77777777" w:rsidR="00103F4F" w:rsidRDefault="00000000">
      <w:pPr>
        <w:pStyle w:val="a6"/>
        <w:widowControl w:val="0"/>
        <w:numPr>
          <w:ilvl w:val="0"/>
          <w:numId w:val="9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оценки </w:t>
      </w:r>
    </w:p>
    <w:p w14:paraId="7B16B59D" w14:textId="77777777" w:rsidR="00103F4F" w:rsidRDefault="00103F4F">
      <w:pPr>
        <w:pStyle w:val="a6"/>
        <w:widowControl w:val="0"/>
        <w:ind w:left="1276"/>
        <w:rPr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423116" w14:textId="77777777" w:rsidR="00103F4F" w:rsidRDefault="00000000">
      <w:pPr>
        <w:pStyle w:val="a6"/>
        <w:widowControl w:val="0"/>
        <w:spacing w:after="240"/>
        <w:ind w:left="567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Методическое обеспечение учебного процесса </w:t>
      </w:r>
    </w:p>
    <w:p w14:paraId="5361E5F1" w14:textId="77777777" w:rsidR="00103F4F" w:rsidRDefault="00000000">
      <w:pPr>
        <w:pStyle w:val="a6"/>
        <w:widowControl w:val="0"/>
        <w:numPr>
          <w:ilvl w:val="0"/>
          <w:numId w:val="11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Методические рекомендации педагогическим работникам </w:t>
      </w:r>
    </w:p>
    <w:p w14:paraId="6DBF3D4B" w14:textId="77777777" w:rsidR="00103F4F" w:rsidRDefault="00000000">
      <w:pPr>
        <w:pStyle w:val="a5"/>
        <w:widowControl w:val="0"/>
        <w:numPr>
          <w:ilvl w:val="0"/>
          <w:numId w:val="12"/>
        </w:numPr>
        <w:spacing w:before="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Методические рекомендации по организации самостоятельной работы</w:t>
      </w:r>
    </w:p>
    <w:p w14:paraId="5C9F51EB" w14:textId="77777777" w:rsidR="00103F4F" w:rsidRDefault="00000000">
      <w:pPr>
        <w:pStyle w:val="a6"/>
        <w:widowControl w:val="0"/>
        <w:spacing w:line="360" w:lineRule="auto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VI.  Учебная и методическая литература</w:t>
      </w:r>
    </w:p>
    <w:p w14:paraId="67167EF5" w14:textId="77777777" w:rsidR="00103F4F" w:rsidRDefault="00103F4F">
      <w:pPr>
        <w:pStyle w:val="a6"/>
        <w:widowControl w:val="0"/>
        <w:spacing w:line="360" w:lineRule="auto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116DFE" w14:textId="77777777" w:rsidR="00103F4F" w:rsidRDefault="00103F4F">
      <w:pPr>
        <w:pStyle w:val="a6"/>
        <w:widowControl w:val="0"/>
        <w:spacing w:line="360" w:lineRule="auto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B5A62D" w14:textId="77777777" w:rsidR="00103F4F" w:rsidRDefault="00103F4F">
      <w:pPr>
        <w:pStyle w:val="a6"/>
        <w:widowControl w:val="0"/>
        <w:spacing w:line="360" w:lineRule="auto"/>
        <w:ind w:left="567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B504AF" w14:textId="77777777" w:rsidR="00103F4F" w:rsidRDefault="00000000">
      <w:pPr>
        <w:pStyle w:val="a5"/>
        <w:widowControl w:val="0"/>
        <w:spacing w:before="0" w:after="160" w:line="259" w:lineRule="auto"/>
        <w:jc w:val="center"/>
      </w:pPr>
      <w:r>
        <w:rPr>
          <w:rFonts w:ascii="Arial Unicode MS" w:hAnsi="Arial Unicode MS"/>
          <w:sz w:val="28"/>
          <w:szCs w:val="28"/>
        </w:rPr>
        <w:br w:type="page"/>
      </w:r>
    </w:p>
    <w:p w14:paraId="0A817C7A" w14:textId="77777777" w:rsidR="00103F4F" w:rsidRDefault="00000000">
      <w:pPr>
        <w:pStyle w:val="a5"/>
        <w:widowControl w:val="0"/>
        <w:spacing w:before="0" w:after="160" w:line="259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I. П</w:t>
      </w:r>
      <w:r>
        <w:rPr>
          <w:rFonts w:ascii="Times New Roman" w:hAnsi="Times New Roman"/>
          <w:b/>
          <w:bCs/>
          <w:sz w:val="22"/>
          <w:szCs w:val="22"/>
        </w:rPr>
        <w:t>ОЯСНИТЕЛЬНАЯ ЗАПИСКА</w:t>
      </w:r>
    </w:p>
    <w:p w14:paraId="24911210" w14:textId="77777777" w:rsidR="00103F4F" w:rsidRDefault="00000000">
      <w:pPr>
        <w:pStyle w:val="a6"/>
        <w:widowControl w:val="0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6C6EBD10" w14:textId="77777777" w:rsidR="00103F4F" w:rsidRDefault="00103F4F">
      <w:pPr>
        <w:pStyle w:val="a6"/>
        <w:widowControl w:val="0"/>
        <w:jc w:val="center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57F310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Программа учебного предмета «Оркестровый класс» (далее – УП «Оркестровый класс») разработана на основе федеральных государственных требований (далее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2"/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C14AE84" w14:textId="77777777" w:rsidR="00103F4F" w:rsidRDefault="00000000">
      <w:pPr>
        <w:pStyle w:val="a6"/>
        <w:widowControl w:val="0"/>
        <w:spacing w:line="360" w:lineRule="auto"/>
        <w:ind w:firstLine="85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УП «Оркестровый класс» направлен на:</w:t>
      </w:r>
    </w:p>
    <w:p w14:paraId="6077C19D" w14:textId="77777777" w:rsidR="00103F4F" w:rsidRDefault="00000000">
      <w:pPr>
        <w:pStyle w:val="a6"/>
        <w:widowControl w:val="0"/>
        <w:numPr>
          <w:ilvl w:val="0"/>
          <w:numId w:val="14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6D4B7EB2" w14:textId="77777777" w:rsidR="00103F4F" w:rsidRDefault="00000000">
      <w:pPr>
        <w:pStyle w:val="a6"/>
        <w:widowControl w:val="0"/>
        <w:numPr>
          <w:ilvl w:val="0"/>
          <w:numId w:val="15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04486AA1" w14:textId="77777777" w:rsidR="00103F4F" w:rsidRDefault="00000000">
      <w:pPr>
        <w:pStyle w:val="a6"/>
        <w:widowControl w:val="0"/>
        <w:numPr>
          <w:ilvl w:val="0"/>
          <w:numId w:val="15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692F4E9E" w14:textId="77777777" w:rsidR="00103F4F" w:rsidRDefault="00000000">
      <w:pPr>
        <w:pStyle w:val="a6"/>
        <w:widowControl w:val="0"/>
        <w:numPr>
          <w:ilvl w:val="0"/>
          <w:numId w:val="15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6E80313" w14:textId="77777777" w:rsidR="00103F4F" w:rsidRDefault="00000000">
      <w:pPr>
        <w:pStyle w:val="a6"/>
        <w:widowControl w:val="0"/>
        <w:numPr>
          <w:ilvl w:val="0"/>
          <w:numId w:val="15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1DCADD86" w14:textId="77777777" w:rsidR="00103F4F" w:rsidRDefault="00000000">
      <w:pPr>
        <w:pStyle w:val="a6"/>
        <w:widowControl w:val="0"/>
        <w:numPr>
          <w:ilvl w:val="0"/>
          <w:numId w:val="15"/>
        </w:numPr>
        <w:spacing w:line="360" w:lineRule="auto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0AA12D8F" w14:textId="77777777" w:rsidR="00103F4F" w:rsidRDefault="00000000">
      <w:pPr>
        <w:pStyle w:val="a6"/>
        <w:widowControl w:val="0"/>
        <w:spacing w:line="276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645D6C30" w14:textId="77777777" w:rsidR="00103F4F" w:rsidRDefault="00103F4F">
      <w:pPr>
        <w:pStyle w:val="a6"/>
        <w:widowControl w:val="0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0C51D7" w14:textId="77777777" w:rsidR="00103F4F" w:rsidRDefault="00000000">
      <w:pPr>
        <w:pStyle w:val="a6"/>
        <w:widowControl w:val="0"/>
        <w:spacing w:line="360" w:lineRule="auto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46AC8E3B" w14:textId="77777777" w:rsidR="00103F4F" w:rsidRDefault="00000000">
      <w:pPr>
        <w:pStyle w:val="a6"/>
        <w:widowControl w:val="0"/>
        <w:spacing w:line="276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Срок реализации учебного предмета </w:t>
      </w:r>
      <w:bookmarkStart w:id="1" w:name="_Hlk232203397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bookmarkEnd w:id="1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4 года (2–5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кл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.) при 5-летнем сроке обучения. </w:t>
      </w:r>
    </w:p>
    <w:p w14:paraId="64D94147" w14:textId="77777777" w:rsidR="00103F4F" w:rsidRDefault="00103F4F">
      <w:pPr>
        <w:pStyle w:val="a6"/>
        <w:widowControl w:val="0"/>
        <w:ind w:firstLine="85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2A3019" w14:textId="724B9145" w:rsidR="00C2206D" w:rsidRPr="00C2206D" w:rsidRDefault="00000000" w:rsidP="00C2206D">
      <w:pPr>
        <w:pStyle w:val="a5"/>
        <w:widowControl w:val="0"/>
        <w:tabs>
          <w:tab w:val="left" w:pos="210"/>
        </w:tabs>
        <w:spacing w:before="0"/>
        <w:ind w:left="851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Объем учебного времени</w:t>
      </w:r>
      <w:r w:rsidRPr="00C2206D">
        <w:rPr>
          <w:rFonts w:ascii="Times New Roman" w:hAnsi="Times New Roman"/>
        </w:rPr>
        <w:t>,</w:t>
      </w:r>
      <w:r w:rsidR="00C2206D" w:rsidRPr="00C2206D">
        <w:rPr>
          <w:rFonts w:ascii="Times New Roman" w:eastAsia="Times New Roman" w:hAnsi="Times New Roman" w:cs="Times New Roman"/>
        </w:rPr>
        <w:t xml:space="preserve"> </w:t>
      </w:r>
      <w:r w:rsidRPr="00C2206D">
        <w:rPr>
          <w:rFonts w:ascii="Times New Roman" w:hAnsi="Times New Roman"/>
        </w:rPr>
        <w:t xml:space="preserve">предусмотренный </w:t>
      </w:r>
      <w:r w:rsidR="00C2206D" w:rsidRPr="00C2206D">
        <w:rPr>
          <w:rFonts w:ascii="Times New Roman" w:hAnsi="Times New Roman"/>
        </w:rPr>
        <w:t xml:space="preserve">учебным планом школы </w:t>
      </w:r>
      <w:r w:rsidRPr="00C2206D">
        <w:rPr>
          <w:rFonts w:ascii="Times New Roman" w:hAnsi="Times New Roman"/>
        </w:rPr>
        <w:t>на реализацию учебного предмета</w:t>
      </w:r>
    </w:p>
    <w:p w14:paraId="71543788" w14:textId="77777777" w:rsidR="00C2206D" w:rsidRDefault="00C2206D">
      <w:pPr>
        <w:pStyle w:val="a5"/>
        <w:widowControl w:val="0"/>
        <w:tabs>
          <w:tab w:val="left" w:pos="210"/>
        </w:tabs>
        <w:spacing w:before="0" w:after="100"/>
        <w:ind w:left="851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BF457F4" w14:textId="0101D561" w:rsidR="00C2206D" w:rsidRPr="00C2206D" w:rsidRDefault="00C2206D" w:rsidP="00C2206D">
      <w:pPr>
        <w:pStyle w:val="a5"/>
        <w:widowControl w:val="0"/>
        <w:tabs>
          <w:tab w:val="left" w:pos="210"/>
        </w:tabs>
        <w:spacing w:before="0" w:after="100"/>
        <w:ind w:left="851"/>
        <w:jc w:val="right"/>
        <w:rPr>
          <w:rFonts w:ascii="Times New Roman" w:eastAsia="Times New Roman" w:hAnsi="Times New Roman" w:cs="Times New Roman"/>
          <w:i/>
          <w:iCs/>
        </w:rPr>
      </w:pPr>
      <w:r w:rsidRPr="00C2206D">
        <w:rPr>
          <w:rFonts w:ascii="Times New Roman" w:eastAsia="Times New Roman" w:hAnsi="Times New Roman" w:cs="Times New Roman"/>
          <w:i/>
          <w:iCs/>
        </w:rPr>
        <w:t>Таблица 1</w:t>
      </w:r>
    </w:p>
    <w:tbl>
      <w:tblPr>
        <w:tblStyle w:val="TableNormal"/>
        <w:tblW w:w="87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4390"/>
      </w:tblGrid>
      <w:tr w:rsidR="00103F4F" w14:paraId="50BFF12D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33FD3" w14:textId="77777777" w:rsidR="00103F4F" w:rsidRDefault="00000000">
            <w:pPr>
              <w:pStyle w:val="a5"/>
              <w:widowControl w:val="0"/>
              <w:tabs>
                <w:tab w:val="left" w:pos="210"/>
              </w:tabs>
              <w:spacing w:before="0" w:after="10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Срок обучения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43B33" w14:textId="77777777" w:rsidR="00103F4F" w:rsidRDefault="00000000">
            <w:pPr>
              <w:pStyle w:val="a5"/>
              <w:tabs>
                <w:tab w:val="left" w:pos="210"/>
              </w:tabs>
              <w:spacing w:before="0" w:after="100"/>
              <w:jc w:val="center"/>
            </w:pPr>
            <w:r>
              <w:rPr>
                <w:rFonts w:ascii="Times New Roman" w:hAnsi="Times New Roman"/>
              </w:rPr>
              <w:t>4 года</w:t>
            </w:r>
          </w:p>
        </w:tc>
      </w:tr>
      <w:tr w:rsidR="00103F4F" w14:paraId="72D52AF9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43E5C" w14:textId="77777777" w:rsidR="00103F4F" w:rsidRDefault="00000000">
            <w:pPr>
              <w:pStyle w:val="a5"/>
              <w:tabs>
                <w:tab w:val="left" w:pos="210"/>
              </w:tabs>
              <w:spacing w:before="0" w:after="10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Общий объем аудиторных занятий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948A8" w14:textId="77777777" w:rsidR="00103F4F" w:rsidRDefault="00000000">
            <w:pPr>
              <w:pStyle w:val="a5"/>
              <w:spacing w:before="0"/>
              <w:jc w:val="center"/>
            </w:pPr>
            <w:r>
              <w:rPr>
                <w:rFonts w:ascii="Times New Roman" w:hAnsi="Times New Roman"/>
              </w:rPr>
              <w:t>396 часов</w:t>
            </w:r>
          </w:p>
        </w:tc>
      </w:tr>
    </w:tbl>
    <w:p w14:paraId="76DE7968" w14:textId="77777777" w:rsidR="00103F4F" w:rsidRDefault="00103F4F">
      <w:pPr>
        <w:pStyle w:val="a5"/>
        <w:widowControl w:val="0"/>
        <w:tabs>
          <w:tab w:val="left" w:pos="210"/>
        </w:tabs>
        <w:spacing w:before="0" w:after="100"/>
        <w:ind w:left="108" w:hanging="108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4FE47ACC" w14:textId="77777777" w:rsidR="00103F4F" w:rsidRDefault="00103F4F">
      <w:pPr>
        <w:pStyle w:val="a5"/>
        <w:widowControl w:val="0"/>
        <w:tabs>
          <w:tab w:val="left" w:pos="210"/>
        </w:tabs>
        <w:spacing w:before="0" w:after="10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0B47D33B" w14:textId="77777777" w:rsidR="00103F4F" w:rsidRDefault="00103F4F">
      <w:pPr>
        <w:pStyle w:val="a5"/>
        <w:widowControl w:val="0"/>
        <w:tabs>
          <w:tab w:val="left" w:pos="210"/>
        </w:tabs>
        <w:spacing w:before="0" w:after="100"/>
        <w:ind w:left="2686" w:hanging="2686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5D7F4038" w14:textId="77777777" w:rsidR="00103F4F" w:rsidRDefault="00103F4F">
      <w:pPr>
        <w:pStyle w:val="a5"/>
        <w:widowControl w:val="0"/>
        <w:tabs>
          <w:tab w:val="left" w:pos="210"/>
        </w:tabs>
        <w:spacing w:before="0" w:after="100"/>
        <w:rPr>
          <w:rFonts w:ascii="Times New Roman" w:eastAsia="Times New Roman" w:hAnsi="Times New Roman" w:cs="Times New Roman"/>
        </w:rPr>
      </w:pPr>
    </w:p>
    <w:p w14:paraId="75CF909D" w14:textId="77777777" w:rsidR="00103F4F" w:rsidRDefault="00000000">
      <w:pPr>
        <w:pStyle w:val="a6"/>
        <w:widowControl w:val="0"/>
        <w:spacing w:after="240"/>
        <w:jc w:val="center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занятий</w:t>
      </w:r>
    </w:p>
    <w:p w14:paraId="36EBC2EF" w14:textId="77777777" w:rsidR="00103F4F" w:rsidRDefault="00000000">
      <w:pPr>
        <w:pStyle w:val="a6"/>
        <w:widowControl w:val="0"/>
        <w:spacing w:line="276" w:lineRule="auto"/>
        <w:ind w:firstLine="85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Уроки по УП «Оркестровый класс» проводятся в форме мелкогрупповых занятий (от 4-х человек). </w:t>
      </w:r>
    </w:p>
    <w:p w14:paraId="0DA213E2" w14:textId="77777777" w:rsidR="00103F4F" w:rsidRDefault="00103F4F">
      <w:pPr>
        <w:pStyle w:val="a6"/>
        <w:widowControl w:val="0"/>
        <w:ind w:firstLine="85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E17C67" w14:textId="77777777" w:rsidR="00103F4F" w:rsidRDefault="00000000">
      <w:pPr>
        <w:pStyle w:val="a6"/>
        <w:widowControl w:val="0"/>
        <w:spacing w:after="240"/>
        <w:jc w:val="center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учебного предмета</w:t>
      </w:r>
    </w:p>
    <w:p w14:paraId="6E6E30D7" w14:textId="77777777" w:rsidR="00103F4F" w:rsidRDefault="00000000">
      <w:pPr>
        <w:pStyle w:val="a5"/>
        <w:widowControl w:val="0"/>
        <w:tabs>
          <w:tab w:val="left" w:pos="210"/>
        </w:tabs>
        <w:spacing w:before="0" w:after="100"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Целью учебного предмета является формирование у учащихся навыков коллективного музицирования, исполнительским традициям оркестров народных инструментов, а также художественно-эстетическое развитие личности участника коллектива.</w:t>
      </w:r>
    </w:p>
    <w:p w14:paraId="14549581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Задачами учебного предмета являются: </w:t>
      </w:r>
    </w:p>
    <w:p w14:paraId="0BF830D6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обучающие: </w:t>
      </w:r>
    </w:p>
    <w:p w14:paraId="4B763358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овладение оркестровым репертуаром из произведений отечественных и зарубежных композиторов; </w:t>
      </w:r>
    </w:p>
    <w:p w14:paraId="109C9A41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навыков по решению музыкально-исполнительских задач оркестрового музицирования, обусловленных художественным содержанием и особенностями формы, жанра и стиля музыкального произведения; </w:t>
      </w:r>
    </w:p>
    <w:p w14:paraId="62D65693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овладение основными исполнительскими навыками игры в оркестре, позволяющими грамотно исполнять музыкальные произведения; </w:t>
      </w:r>
    </w:p>
    <w:p w14:paraId="53C430A0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самостоятельной работы с музыкальным материалом, чтение с листа несложного текста; </w:t>
      </w:r>
    </w:p>
    <w:p w14:paraId="288A4132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обучающегося навыка самостоятельного контроля за учебной деятельностью, умения давать объективную оценку своему труду; </w:t>
      </w:r>
    </w:p>
    <w:p w14:paraId="5AF3D130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приобретение детьми опыта творческой и концертной деятельности. </w:t>
      </w:r>
    </w:p>
    <w:p w14:paraId="56ACF6DA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развивающие: </w:t>
      </w:r>
    </w:p>
    <w:p w14:paraId="4486EFEC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коллективного музицирования, освоение общих принципов игры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в оркестре (общее дыхание и цезуры, ритмическая организация, динамическое и тембровое распределение звучности) развитие исполнительской техники игры в оркестре как необходимого средства для реализации художественного замысла композитора; </w:t>
      </w:r>
    </w:p>
    <w:p w14:paraId="07AF0BB3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по воспитанию слухового контроля, умению управлять процессом исполнения музыкального произведения; </w:t>
      </w:r>
    </w:p>
    <w:p w14:paraId="61609922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знакомство с методикой разучивания музыкальных произведений и приемами работы над исполнительскими трудностями; </w:t>
      </w:r>
    </w:p>
    <w:p w14:paraId="51DF95A7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приобретение навыков творческой деятельности, развитие творческой инициативы; </w:t>
      </w:r>
    </w:p>
    <w:p w14:paraId="097CFB84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выработка у обучающихся личностных качеств, способствующих освоению учебной информации в соответствии с программными требованиями; </w:t>
      </w:r>
    </w:p>
    <w:p w14:paraId="1AC9B43F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обучающихся умения самостоятельно воспринимать и оценивать культурные ценности. </w:t>
      </w:r>
    </w:p>
    <w:p w14:paraId="47149EB1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воспитательные: </w:t>
      </w:r>
    </w:p>
    <w:p w14:paraId="7D18C2EA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воспитание детей в обстановке доброжелательности и эмоционально-нравственной отзывчивости, сочетающейся с профессиональной требовательностью; </w:t>
      </w:r>
    </w:p>
    <w:p w14:paraId="39FA8A50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обучающихся эстетических взглядов, нравственных установок и потребности общения с духовными ценностями; </w:t>
      </w:r>
    </w:p>
    <w:p w14:paraId="5B98E9EA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• воспитание и развитие у обучающихся личностных качеств, позволяющих уважать и принимать духовные и культурные ценности разных народов мира.</w:t>
      </w:r>
    </w:p>
    <w:p w14:paraId="1452A175" w14:textId="77777777" w:rsidR="00103F4F" w:rsidRDefault="00103F4F">
      <w:pPr>
        <w:pStyle w:val="a6"/>
        <w:widowControl w:val="0"/>
        <w:ind w:firstLine="85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108CB1D" w14:textId="77777777" w:rsidR="00103F4F" w:rsidRDefault="00000000">
      <w:pPr>
        <w:pStyle w:val="a6"/>
        <w:widowControl w:val="0"/>
        <w:spacing w:line="360" w:lineRule="auto"/>
        <w:ind w:firstLine="851"/>
        <w:jc w:val="center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0964E790" w14:textId="77777777" w:rsidR="00103F4F" w:rsidRDefault="00000000">
      <w:pPr>
        <w:pStyle w:val="a6"/>
        <w:widowControl w:val="0"/>
        <w:spacing w:line="360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7F14327C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13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словесный (рассказ, беседа, объяснение); </w:t>
      </w:r>
    </w:p>
    <w:p w14:paraId="44E1C192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5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практический (выработка игровых навыков ученика на основе упражнений);  </w:t>
      </w:r>
    </w:p>
    <w:p w14:paraId="23CBE811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наглядный (показ преподавателем игровых движений, исполнение пьес, демонстрация записей); </w:t>
      </w:r>
    </w:p>
    <w:p w14:paraId="60928879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объяснительно-иллюстративный (преподаватель исполняет произведение с объяснением); </w:t>
      </w:r>
    </w:p>
    <w:p w14:paraId="708A81EA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48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репродуктивный метод (освоение нового материала обучающимся по образцу); </w:t>
      </w:r>
    </w:p>
    <w:p w14:paraId="0CA6E6CC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79F0CC17" w14:textId="77777777" w:rsidR="00103F4F" w:rsidRDefault="00000000">
      <w:pPr>
        <w:pStyle w:val="a5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исследовательский (обучающийся самостоятельно изучает новый материал).</w:t>
      </w:r>
    </w:p>
    <w:p w14:paraId="25D28019" w14:textId="77777777" w:rsidR="00103F4F" w:rsidRDefault="00000000">
      <w:pPr>
        <w:pStyle w:val="a5"/>
        <w:widowControl w:val="0"/>
        <w:suppressAutoHyphens/>
        <w:spacing w:before="0" w:after="3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</w:rPr>
        <w:t>индивидуальных особенностей</w:t>
      </w:r>
      <w:proofErr w:type="gramEnd"/>
      <w:r>
        <w:rPr>
          <w:rFonts w:ascii="Times New Roman" w:hAnsi="Times New Roman"/>
        </w:rPr>
        <w:t xml:space="preserve"> обучающегося. </w:t>
      </w:r>
    </w:p>
    <w:p w14:paraId="17890EBC" w14:textId="77777777" w:rsidR="00103F4F" w:rsidRDefault="00103F4F">
      <w:pPr>
        <w:pStyle w:val="a5"/>
        <w:widowControl w:val="0"/>
        <w:spacing w:before="0" w:after="160" w:line="259" w:lineRule="auto"/>
        <w:rPr>
          <w:rFonts w:ascii="Times New Roman" w:eastAsia="Times New Roman" w:hAnsi="Times New Roman" w:cs="Times New Roman"/>
        </w:rPr>
      </w:pPr>
    </w:p>
    <w:p w14:paraId="0006F900" w14:textId="77777777" w:rsidR="00103F4F" w:rsidRDefault="00000000">
      <w:pPr>
        <w:pStyle w:val="a5"/>
        <w:widowControl w:val="0"/>
        <w:spacing w:before="0"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Материально-технические условия реализации учебного предмета</w:t>
      </w:r>
    </w:p>
    <w:p w14:paraId="268B190B" w14:textId="77777777" w:rsidR="00103F4F" w:rsidRDefault="00000000">
      <w:pPr>
        <w:pStyle w:val="a5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«Оркестровый класс» программы «Народные инструменты», а также поддерживает их состояние, пригодном для реализации учебного процесса.</w:t>
      </w:r>
    </w:p>
    <w:p w14:paraId="414C7CA3" w14:textId="77777777" w:rsidR="00103F4F" w:rsidRDefault="00000000">
      <w:pPr>
        <w:pStyle w:val="a5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Учебные аудитории для занятий УП «Оркестровый класс» </w:t>
      </w:r>
      <w:r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</w:rPr>
        <w:t xml:space="preserve"> малый и большой концертный зал. Учебные аудитории, предназначенные для изучения УП «Оркестровый класс»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2E563ED3" w14:textId="77777777" w:rsidR="00103F4F" w:rsidRDefault="00000000">
      <w:pPr>
        <w:pStyle w:val="a5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3DB4F4AD" w14:textId="77777777" w:rsidR="00103F4F" w:rsidRDefault="00000000">
      <w:pPr>
        <w:pStyle w:val="a5"/>
        <w:widowControl w:val="0"/>
        <w:spacing w:before="0" w:line="276" w:lineRule="auto"/>
        <w:ind w:left="142"/>
        <w:jc w:val="center"/>
      </w:pPr>
      <w:r>
        <w:rPr>
          <w:rFonts w:ascii="Arial Unicode MS" w:hAnsi="Arial Unicode MS"/>
        </w:rPr>
        <w:br w:type="page"/>
      </w:r>
    </w:p>
    <w:p w14:paraId="621B6A63" w14:textId="77777777" w:rsidR="00103F4F" w:rsidRDefault="00000000">
      <w:pPr>
        <w:pStyle w:val="a5"/>
        <w:widowControl w:val="0"/>
        <w:spacing w:before="0" w:line="276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</w:rPr>
        <w:t>. Содержание учебного предмета</w:t>
      </w:r>
    </w:p>
    <w:p w14:paraId="50CD3420" w14:textId="77777777" w:rsidR="00103F4F" w:rsidRDefault="00000000">
      <w:pPr>
        <w:pStyle w:val="a5"/>
        <w:widowControl w:val="0"/>
        <w:spacing w:before="0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Объем учебного времени, предусмотренный учебным планом образовательной организации на реализацию УП «Оркестровый класс»:</w:t>
      </w:r>
    </w:p>
    <w:p w14:paraId="6B55997F" w14:textId="77777777" w:rsidR="00103F4F" w:rsidRDefault="00103F4F">
      <w:pPr>
        <w:pStyle w:val="a5"/>
        <w:widowControl w:val="0"/>
        <w:spacing w:before="0" w:line="360" w:lineRule="auto"/>
        <w:ind w:left="567" w:hanging="567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4DEE903A" w14:textId="77777777" w:rsidR="00103F4F" w:rsidRDefault="00000000">
      <w:pPr>
        <w:pStyle w:val="a5"/>
        <w:widowControl w:val="0"/>
        <w:spacing w:before="0"/>
        <w:ind w:left="2007" w:hanging="567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Таблица 1</w:t>
      </w:r>
    </w:p>
    <w:tbl>
      <w:tblPr>
        <w:tblStyle w:val="TableNormal"/>
        <w:tblW w:w="7731" w:type="dxa"/>
        <w:tblInd w:w="17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96"/>
        <w:gridCol w:w="2035"/>
      </w:tblGrid>
      <w:tr w:rsidR="00103F4F" w14:paraId="37DD8A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FDAE9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Срок обучения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DEE50" w14:textId="77777777" w:rsidR="00103F4F" w:rsidRDefault="00103F4F">
            <w:pPr>
              <w:pStyle w:val="a5"/>
              <w:widowControl w:val="0"/>
              <w:spacing w:before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</w:p>
          <w:p w14:paraId="484C72D1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proofErr w:type="gramStart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2-5</w:t>
            </w:r>
            <w:proofErr w:type="gramEnd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классы</w:t>
            </w:r>
          </w:p>
        </w:tc>
      </w:tr>
      <w:tr w:rsidR="00103F4F" w14:paraId="2BD9B9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9C5EC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ABAB7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462</w:t>
            </w:r>
          </w:p>
        </w:tc>
      </w:tr>
      <w:tr w:rsidR="00103F4F" w14:paraId="23D73F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B0985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Количество</w:t>
            </w:r>
          </w:p>
          <w:p w14:paraId="08C908F7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аудиторные занятия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99073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396</w:t>
            </w:r>
          </w:p>
        </w:tc>
      </w:tr>
      <w:tr w:rsidR="00103F4F" w14:paraId="67F7E0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83208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Количество часов на внеаудиторную (самостоятельную) работу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407B1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66</w:t>
            </w:r>
          </w:p>
        </w:tc>
      </w:tr>
    </w:tbl>
    <w:p w14:paraId="2B63C881" w14:textId="77777777" w:rsidR="00103F4F" w:rsidRDefault="00103F4F">
      <w:pPr>
        <w:pStyle w:val="a5"/>
        <w:widowControl w:val="0"/>
        <w:spacing w:before="0"/>
        <w:ind w:left="1602" w:hanging="1602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2E0FC5FF" w14:textId="77777777" w:rsidR="00103F4F" w:rsidRDefault="00103F4F">
      <w:pPr>
        <w:pStyle w:val="a5"/>
        <w:widowControl w:val="0"/>
        <w:spacing w:before="0"/>
        <w:ind w:left="1494" w:hanging="1494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2E2B85E7" w14:textId="77777777" w:rsidR="00103F4F" w:rsidRDefault="00103F4F">
      <w:pPr>
        <w:pStyle w:val="a5"/>
        <w:widowControl w:val="0"/>
        <w:spacing w:before="0"/>
        <w:ind w:left="1386" w:hanging="1386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56BCC695" w14:textId="77777777" w:rsidR="00103F4F" w:rsidRDefault="00103F4F">
      <w:pPr>
        <w:pStyle w:val="a5"/>
        <w:widowControl w:val="0"/>
        <w:spacing w:before="0"/>
        <w:ind w:left="1278" w:hanging="1278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231B2FE7" w14:textId="77777777" w:rsidR="00103F4F" w:rsidRDefault="00103F4F">
      <w:pPr>
        <w:pStyle w:val="a5"/>
        <w:widowControl w:val="0"/>
        <w:spacing w:before="0"/>
        <w:ind w:left="1170" w:hanging="1170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6509685D" w14:textId="77777777" w:rsidR="00103F4F" w:rsidRDefault="00103F4F">
      <w:pPr>
        <w:pStyle w:val="a5"/>
        <w:widowControl w:val="0"/>
        <w:spacing w:before="0"/>
        <w:rPr>
          <w:rFonts w:ascii="Times New Roman" w:eastAsia="Times New Roman" w:hAnsi="Times New Roman" w:cs="Times New Roman"/>
        </w:rPr>
      </w:pPr>
    </w:p>
    <w:p w14:paraId="34F5A183" w14:textId="77777777" w:rsidR="00103F4F" w:rsidRDefault="00000000">
      <w:pPr>
        <w:pStyle w:val="a5"/>
        <w:widowControl w:val="0"/>
        <w:spacing w:before="0"/>
        <w:ind w:left="2160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Таблица 2 </w:t>
      </w:r>
    </w:p>
    <w:tbl>
      <w:tblPr>
        <w:tblStyle w:val="TableNormal"/>
        <w:tblW w:w="9637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95"/>
        <w:gridCol w:w="768"/>
        <w:gridCol w:w="1230"/>
        <w:gridCol w:w="1383"/>
        <w:gridCol w:w="1230"/>
        <w:gridCol w:w="1231"/>
      </w:tblGrid>
      <w:tr w:rsidR="00103F4F" w14:paraId="7AD07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/>
          <w:tblHeader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1DD61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Показатели</w:t>
            </w:r>
          </w:p>
        </w:tc>
        <w:tc>
          <w:tcPr>
            <w:tcW w:w="5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6B452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b/>
                <w:bCs/>
              </w:rPr>
              <w:t xml:space="preserve">Распределение по годам обучения </w:t>
            </w:r>
          </w:p>
        </w:tc>
      </w:tr>
      <w:tr w:rsidR="00103F4F" w14:paraId="32C953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9EC8D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Класс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4AE5F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2417C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1D20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4F778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67BD5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103F4F" w14:paraId="4EACDA94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4633D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Количество учебных недель в году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01C3A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79F15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EC372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CA597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935AC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33</w:t>
            </w:r>
          </w:p>
        </w:tc>
      </w:tr>
      <w:tr w:rsidR="00103F4F" w14:paraId="38A47B36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A4A76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занятия в неделю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783E2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B47F8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F140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7FD43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BEB73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03F4F" w14:paraId="5CBA6A00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97B1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3923294F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аудиторные занятия за год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48488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D1E2A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AF30B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AD945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DF19A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99</w:t>
            </w:r>
          </w:p>
        </w:tc>
      </w:tr>
      <w:tr w:rsidR="00103F4F" w14:paraId="3A951BEF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15FA8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5C3FB22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аудиторные</w:t>
            </w:r>
          </w:p>
          <w:p w14:paraId="12A37C2F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занятия</w:t>
            </w:r>
          </w:p>
        </w:tc>
        <w:tc>
          <w:tcPr>
            <w:tcW w:w="5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FD903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396</w:t>
            </w:r>
          </w:p>
        </w:tc>
      </w:tr>
      <w:tr w:rsidR="00103F4F" w14:paraId="4DBE5E2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D837C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занятия в неделю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9CF7C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9C508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8767B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63DD2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EAC21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103F4F" w14:paraId="70B65AE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EFB27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7465B9BE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внеаудиторные (самостоятельные) занятия по годам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39F29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DF2E3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BC636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FADA1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4D32E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16,5</w:t>
            </w:r>
          </w:p>
        </w:tc>
      </w:tr>
      <w:tr w:rsidR="00103F4F" w14:paraId="52E867D3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A7643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Общее количество</w:t>
            </w:r>
          </w:p>
          <w:p w14:paraId="5827A51B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</w:t>
            </w:r>
          </w:p>
          <w:p w14:paraId="03F5E291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внеаудиторные (самостоятельные) занятия</w:t>
            </w:r>
          </w:p>
        </w:tc>
        <w:tc>
          <w:tcPr>
            <w:tcW w:w="5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17B6B" w14:textId="77777777" w:rsidR="00103F4F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spacing w:before="0"/>
              <w:jc w:val="center"/>
            </w:pPr>
            <w:r>
              <w:rPr>
                <w:rFonts w:ascii="Times New Roman" w:hAnsi="Times New Roman"/>
              </w:rPr>
              <w:t>66</w:t>
            </w:r>
          </w:p>
        </w:tc>
      </w:tr>
      <w:tr w:rsidR="00103F4F" w14:paraId="05C0B353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3ED15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количество часов на занятия в неделю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B19E5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D22D0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D3705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469CD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B8CAE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3,5</w:t>
            </w:r>
          </w:p>
        </w:tc>
      </w:tr>
      <w:tr w:rsidR="00103F4F" w14:paraId="6489CAC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2EE6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максимальное количество часов за год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00CCB" w14:textId="77777777" w:rsidR="00103F4F" w:rsidRPr="00C2206D" w:rsidRDefault="00103F4F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7760E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115,5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8B44D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115,5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9D72C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115,5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08DB9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115,5</w:t>
            </w:r>
          </w:p>
        </w:tc>
      </w:tr>
      <w:tr w:rsidR="00103F4F" w14:paraId="7A1A4462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DC3C" w14:textId="77777777" w:rsidR="00103F4F" w:rsidRDefault="00000000">
            <w:pPr>
              <w:pStyle w:val="a5"/>
              <w:widowControl w:val="0"/>
              <w:tabs>
                <w:tab w:val="left" w:pos="6915"/>
              </w:tabs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максимальное количество часов на весь период обучения</w:t>
            </w:r>
          </w:p>
        </w:tc>
        <w:tc>
          <w:tcPr>
            <w:tcW w:w="5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19628" w14:textId="77777777" w:rsidR="00103F4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</w:rPr>
              <w:t>462</w:t>
            </w:r>
          </w:p>
        </w:tc>
      </w:tr>
    </w:tbl>
    <w:p w14:paraId="5CBE6B38" w14:textId="77777777" w:rsidR="00103F4F" w:rsidRDefault="00103F4F">
      <w:pPr>
        <w:pStyle w:val="a5"/>
        <w:widowControl w:val="0"/>
        <w:spacing w:before="0"/>
        <w:ind w:left="432" w:hanging="432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10243ADC" w14:textId="77777777" w:rsidR="00103F4F" w:rsidRDefault="00103F4F">
      <w:pPr>
        <w:pStyle w:val="a5"/>
        <w:widowControl w:val="0"/>
        <w:spacing w:before="0"/>
        <w:ind w:left="324" w:hanging="324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58F2B288" w14:textId="77777777" w:rsidR="00103F4F" w:rsidRDefault="00103F4F">
      <w:pPr>
        <w:pStyle w:val="a5"/>
        <w:widowControl w:val="0"/>
        <w:spacing w:before="0"/>
        <w:ind w:left="216" w:hanging="216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71B7F67A" w14:textId="77777777" w:rsidR="00103F4F" w:rsidRDefault="00103F4F">
      <w:pPr>
        <w:pStyle w:val="a5"/>
        <w:widowControl w:val="0"/>
        <w:spacing w:before="0"/>
        <w:ind w:left="108" w:hanging="108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397795D0" w14:textId="77777777" w:rsidR="00103F4F" w:rsidRDefault="00103F4F">
      <w:pPr>
        <w:pStyle w:val="a5"/>
        <w:widowControl w:val="0"/>
        <w:tabs>
          <w:tab w:val="left" w:pos="210"/>
        </w:tabs>
        <w:spacing w:before="0" w:after="100"/>
        <w:ind w:firstLine="851"/>
        <w:jc w:val="both"/>
        <w:rPr>
          <w:rFonts w:ascii="Times New Roman" w:eastAsia="Times New Roman" w:hAnsi="Times New Roman" w:cs="Times New Roman"/>
        </w:rPr>
      </w:pPr>
    </w:p>
    <w:p w14:paraId="3BBB3131" w14:textId="77777777" w:rsidR="00103F4F" w:rsidRDefault="00000000">
      <w:pPr>
        <w:pStyle w:val="a5"/>
        <w:widowControl w:val="0"/>
        <w:spacing w:before="207"/>
        <w:ind w:left="1525" w:right="97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</w:t>
      </w:r>
      <w:r>
        <w:rPr>
          <w:rFonts w:ascii="Times New Roman" w:hAnsi="Times New Roman"/>
          <w:b/>
          <w:bCs/>
          <w:i/>
          <w:iCs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требования</w:t>
      </w:r>
      <w:r>
        <w:rPr>
          <w:rFonts w:ascii="Times New Roman" w:hAnsi="Times New Roman"/>
          <w:b/>
          <w:bCs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по классам</w:t>
      </w:r>
    </w:p>
    <w:p w14:paraId="175AFC78" w14:textId="77777777" w:rsidR="00103F4F" w:rsidRDefault="00000000">
      <w:pPr>
        <w:pStyle w:val="a5"/>
        <w:widowControl w:val="0"/>
        <w:spacing w:before="177" w:line="360" w:lineRule="auto"/>
        <w:ind w:left="212" w:right="238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</w:t>
      </w:r>
    </w:p>
    <w:p w14:paraId="18944F01" w14:textId="77777777" w:rsidR="00103F4F" w:rsidRDefault="00000000">
      <w:pPr>
        <w:pStyle w:val="a5"/>
        <w:widowControl w:val="0"/>
        <w:spacing w:before="0" w:line="360" w:lineRule="auto"/>
        <w:ind w:left="212" w:right="238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Содержание учебного предмета соответствует предпрофессиональной направленности программы.</w:t>
      </w:r>
    </w:p>
    <w:p w14:paraId="0CA790D0" w14:textId="77777777" w:rsidR="00103F4F" w:rsidRDefault="00000000">
      <w:pPr>
        <w:pStyle w:val="a5"/>
        <w:widowControl w:val="0"/>
        <w:spacing w:before="0" w:line="360" w:lineRule="auto"/>
        <w:ind w:left="212" w:right="238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Годовые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учащихся.</w:t>
      </w:r>
    </w:p>
    <w:p w14:paraId="136B3EED" w14:textId="77777777" w:rsidR="00103F4F" w:rsidRDefault="00000000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Для продвинутых учащихся, а также с учетом их возрастных возможностей может разрабатываться и использоваться более высокий уровень сложности программных требований.</w:t>
      </w:r>
    </w:p>
    <w:p w14:paraId="1459C8E4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537C8E8C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8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11"/>
        <w:gridCol w:w="2269"/>
        <w:gridCol w:w="3658"/>
      </w:tblGrid>
      <w:tr w:rsidR="00103F4F" w:rsidRPr="00C2206D" w14:paraId="4749B7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561C8" w14:textId="77777777" w:rsidR="00103F4F" w:rsidRDefault="00000000">
            <w:pPr>
              <w:pStyle w:val="a5"/>
              <w:widowControl w:val="0"/>
              <w:spacing w:before="120" w:after="120" w:line="229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  <w:p w14:paraId="6E351616" w14:textId="77777777" w:rsidR="00103F4F" w:rsidRDefault="00000000">
            <w:pPr>
              <w:pStyle w:val="a5"/>
              <w:widowControl w:val="0"/>
              <w:spacing w:before="240" w:after="120" w:line="211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D4182" w14:textId="77777777" w:rsidR="00103F4F" w:rsidRDefault="00000000">
            <w:pPr>
              <w:pStyle w:val="a5"/>
              <w:widowControl w:val="0"/>
              <w:spacing w:before="120" w:line="228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Контрольные</w:t>
            </w:r>
          </w:p>
          <w:p w14:paraId="7CE6C0E9" w14:textId="77777777" w:rsidR="00103F4F" w:rsidRDefault="00000000">
            <w:pPr>
              <w:pStyle w:val="a5"/>
              <w:widowControl w:val="0"/>
              <w:spacing w:before="120" w:line="228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 мероприятия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53" w:type="dxa"/>
            </w:tcMar>
          </w:tcPr>
          <w:p w14:paraId="3B839CB0" w14:textId="77777777" w:rsidR="00103F4F" w:rsidRDefault="00000000">
            <w:pPr>
              <w:pStyle w:val="a5"/>
              <w:widowControl w:val="0"/>
              <w:spacing w:before="120" w:after="120" w:line="228" w:lineRule="exact"/>
              <w:ind w:right="27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Примерный репертуарный </w:t>
            </w:r>
          </w:p>
          <w:p w14:paraId="431ED119" w14:textId="77777777" w:rsidR="00103F4F" w:rsidRDefault="00000000">
            <w:pPr>
              <w:pStyle w:val="a5"/>
              <w:widowControl w:val="0"/>
              <w:spacing w:before="120" w:after="120" w:line="228" w:lineRule="exact"/>
              <w:ind w:right="27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список для полугодовой </w:t>
            </w:r>
          </w:p>
          <w:p w14:paraId="104878A9" w14:textId="77777777" w:rsidR="00103F4F" w:rsidRDefault="00000000">
            <w:pPr>
              <w:pStyle w:val="a5"/>
              <w:widowControl w:val="0"/>
              <w:spacing w:before="120" w:after="120" w:line="228" w:lineRule="exact"/>
              <w:ind w:right="273"/>
            </w:pPr>
            <w:r>
              <w:rPr>
                <w:rFonts w:ascii="Times New Roman" w:hAnsi="Times New Roman"/>
                <w:b/>
                <w:bCs/>
              </w:rPr>
              <w:t>аттестации</w:t>
            </w:r>
          </w:p>
        </w:tc>
      </w:tr>
      <w:tr w:rsidR="00103F4F" w:rsidRPr="00C2206D" w14:paraId="4CC61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2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180" w:type="dxa"/>
            </w:tcMar>
          </w:tcPr>
          <w:p w14:paraId="7209B885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lastRenderedPageBreak/>
              <w:t>ВТОРОЙ КЛАСС</w:t>
            </w:r>
          </w:p>
          <w:p w14:paraId="79F8C551" w14:textId="77777777" w:rsidR="00103F4F" w:rsidRDefault="00103F4F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B6B022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оркестра, расположением 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относительно дирижера, вариантами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изменения посадки.</w:t>
            </w:r>
          </w:p>
          <w:p w14:paraId="168FDDFF" w14:textId="77777777" w:rsidR="00103F4F" w:rsidRDefault="00000000">
            <w:pPr>
              <w:pStyle w:val="a5"/>
              <w:widowControl w:val="0"/>
              <w:spacing w:before="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</w:t>
            </w:r>
          </w:p>
          <w:p w14:paraId="28444AB7" w14:textId="77777777" w:rsidR="00103F4F" w:rsidRDefault="00000000">
            <w:pPr>
              <w:pStyle w:val="a5"/>
              <w:widowControl w:val="0"/>
              <w:spacing w:before="0"/>
              <w:ind w:left="107" w:righ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ансамблевого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координации, ритмической</w:t>
            </w:r>
          </w:p>
          <w:p w14:paraId="5EF32878" w14:textId="77777777" w:rsidR="00103F4F" w:rsidRDefault="00000000">
            <w:pPr>
              <w:pStyle w:val="a5"/>
              <w:widowControl w:val="0"/>
              <w:spacing w:before="0"/>
              <w:ind w:left="107" w:right="4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согласованности,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точное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соблюдение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пауз, динамического равновесия.</w:t>
            </w:r>
          </w:p>
          <w:p w14:paraId="31646334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Освоение необходимого для оркестранта навыка воспроизводить незнакомый нотный текст без ошибок в заданном дирижером темпе.</w:t>
            </w:r>
          </w:p>
          <w:p w14:paraId="733E9309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Знакомство с основами дирижерских жестов, получение навыка реакции на изменение жеста.</w:t>
            </w:r>
          </w:p>
          <w:p w14:paraId="429BB59B" w14:textId="77777777" w:rsidR="00103F4F" w:rsidRDefault="00000000">
            <w:pPr>
              <w:pStyle w:val="a5"/>
              <w:widowControl w:val="0"/>
              <w:tabs>
                <w:tab w:val="left" w:pos="1115"/>
                <w:tab w:val="left" w:pos="1680"/>
                <w:tab w:val="left" w:pos="2122"/>
                <w:tab w:val="left" w:pos="2831"/>
                <w:tab w:val="left" w:pos="3052"/>
              </w:tabs>
              <w:spacing w:before="0"/>
              <w:ind w:left="107" w:righ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Разучивание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партии,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отработка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трудностей,</w:t>
            </w:r>
            <w:r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пассажей,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обучение</w:t>
            </w:r>
            <w:r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(или)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проверка выбора штрихов, аппликатуры. Обучение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коллективному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партии внутри одной группы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инструментов.</w:t>
            </w:r>
          </w:p>
          <w:p w14:paraId="6A92E687" w14:textId="77777777" w:rsidR="00103F4F" w:rsidRDefault="00000000">
            <w:pPr>
              <w:pStyle w:val="a5"/>
              <w:widowControl w:val="0"/>
              <w:spacing w:before="0"/>
              <w:ind w:left="107" w:right="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ансамбле.</w:t>
            </w:r>
          </w:p>
          <w:p w14:paraId="20A2C67A" w14:textId="77777777" w:rsidR="00103F4F" w:rsidRDefault="00000000">
            <w:pPr>
              <w:pStyle w:val="a5"/>
              <w:widowControl w:val="0"/>
              <w:spacing w:before="0"/>
              <w:ind w:left="107" w:right="10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Обучение коллективному исполнению музыки</w:t>
            </w:r>
            <w:r>
              <w:rPr>
                <w:rFonts w:ascii="Times New Roman" w:hAnsi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оркестре.</w:t>
            </w:r>
            <w:r>
              <w:rPr>
                <w:rFonts w:ascii="Times New Roman" w:hAnsi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Выработка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навыка ритмической, штриховой, динамической синхронности.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180" w:type="dxa"/>
            </w:tcMar>
          </w:tcPr>
          <w:p w14:paraId="1FA4EC59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ВТОРОЙ КЛАСС</w:t>
            </w:r>
          </w:p>
          <w:p w14:paraId="150BC463" w14:textId="77777777" w:rsidR="00103F4F" w:rsidRDefault="00103F4F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79CA53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E53D37A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70E4DCF0" w14:textId="77777777" w:rsidR="00103F4F" w:rsidRDefault="00000000">
            <w:pPr>
              <w:pStyle w:val="a5"/>
              <w:widowControl w:val="0"/>
              <w:spacing w:before="0"/>
              <w:ind w:left="108" w:right="4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Контрольный урок (Академический концерт):</w:t>
            </w:r>
          </w:p>
          <w:p w14:paraId="16FCD981" w14:textId="77777777" w:rsidR="00103F4F" w:rsidRDefault="00000000">
            <w:pPr>
              <w:pStyle w:val="a5"/>
              <w:widowControl w:val="0"/>
              <w:spacing w:before="0"/>
              <w:ind w:left="108" w:right="3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7D30D624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59430B1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1CDBD4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2A329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E31415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E864BF0" w14:textId="77777777" w:rsidR="00103F4F" w:rsidRDefault="00103F4F">
            <w:pPr>
              <w:pStyle w:val="a5"/>
              <w:widowControl w:val="0"/>
              <w:spacing w:before="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14:paraId="511BF5A7" w14:textId="77777777" w:rsidR="00103F4F" w:rsidRDefault="00000000">
            <w:pPr>
              <w:pStyle w:val="a5"/>
              <w:widowControl w:val="0"/>
              <w:spacing w:before="1" w:line="228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38ABDBBD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3419B3DC" w14:textId="77777777" w:rsidR="00103F4F" w:rsidRDefault="00000000">
            <w:pPr>
              <w:pStyle w:val="a5"/>
              <w:widowControl w:val="0"/>
              <w:spacing w:before="0" w:line="229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партий.</w:t>
            </w:r>
          </w:p>
          <w:p w14:paraId="5915BC5D" w14:textId="77777777" w:rsidR="00103F4F" w:rsidRDefault="00000000">
            <w:pPr>
              <w:pStyle w:val="a5"/>
              <w:widowControl w:val="0"/>
              <w:spacing w:before="0" w:line="229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Зачет: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</w:p>
          <w:p w14:paraId="31E81387" w14:textId="77777777" w:rsidR="00103F4F" w:rsidRDefault="00000000">
            <w:pPr>
              <w:pStyle w:val="a5"/>
              <w:widowControl w:val="0"/>
              <w:spacing w:before="0"/>
              <w:ind w:left="108" w:right="6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2F41F06B" w14:textId="77777777" w:rsidR="00103F4F" w:rsidRDefault="00103F4F">
            <w:pPr>
              <w:pStyle w:val="a5"/>
              <w:widowControl w:val="0"/>
              <w:spacing w:before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B11290" w14:textId="77777777" w:rsidR="00103F4F" w:rsidRDefault="00000000">
            <w:pPr>
              <w:pStyle w:val="a5"/>
              <w:widowControl w:val="0"/>
              <w:spacing w:before="0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1721E20D" w14:textId="77777777" w:rsidR="00103F4F" w:rsidRDefault="00000000">
            <w:pPr>
              <w:pStyle w:val="a5"/>
              <w:widowControl w:val="0"/>
              <w:spacing w:before="0"/>
              <w:ind w:left="108" w:right="225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180" w:type="dxa"/>
            </w:tcMar>
          </w:tcPr>
          <w:p w14:paraId="09E9C7FF" w14:textId="77777777" w:rsidR="00103F4F" w:rsidRDefault="00000000">
            <w:pPr>
              <w:pStyle w:val="a5"/>
              <w:widowControl w:val="0"/>
              <w:spacing w:before="0"/>
              <w:ind w:left="107" w:right="1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ВТОРОЙ КЛАСС</w:t>
            </w:r>
          </w:p>
          <w:p w14:paraId="68AA28BF" w14:textId="77777777" w:rsidR="00103F4F" w:rsidRDefault="00103F4F">
            <w:pPr>
              <w:pStyle w:val="a5"/>
              <w:widowControl w:val="0"/>
              <w:spacing w:before="0" w:line="226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EA208B" w14:textId="77777777" w:rsidR="00103F4F" w:rsidRDefault="00000000">
            <w:pPr>
              <w:pStyle w:val="a5"/>
              <w:widowControl w:val="0"/>
              <w:spacing w:before="0" w:line="226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AEF69AF" w14:textId="77777777" w:rsidR="00103F4F" w:rsidRDefault="00000000">
            <w:pPr>
              <w:pStyle w:val="a5"/>
              <w:widowControl w:val="0"/>
              <w:numPr>
                <w:ilvl w:val="0"/>
                <w:numId w:val="18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5DB63BB5" w14:textId="77777777" w:rsidR="00103F4F" w:rsidRDefault="00000000">
            <w:pPr>
              <w:pStyle w:val="a5"/>
              <w:widowControl w:val="0"/>
              <w:spacing w:before="0"/>
              <w:ind w:left="108" w:right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Широков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Маленькая приветственная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увертюра.</w:t>
            </w:r>
          </w:p>
          <w:p w14:paraId="331D867E" w14:textId="77777777" w:rsidR="00103F4F" w:rsidRDefault="00000000">
            <w:pPr>
              <w:pStyle w:val="a5"/>
              <w:widowControl w:val="0"/>
              <w:spacing w:before="1"/>
              <w:ind w:left="108" w:right="1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РНП «Ах ты, береза».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В.Подъельского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BD4D4B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Легар Ф. Вальс.</w:t>
            </w:r>
          </w:p>
          <w:p w14:paraId="0F4AEE98" w14:textId="77777777" w:rsidR="00103F4F" w:rsidRDefault="00103F4F">
            <w:pPr>
              <w:pStyle w:val="a5"/>
              <w:widowControl w:val="0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B00779" w14:textId="77777777" w:rsidR="00103F4F" w:rsidRDefault="00000000">
            <w:pPr>
              <w:pStyle w:val="a5"/>
              <w:widowControl w:val="0"/>
              <w:numPr>
                <w:ilvl w:val="0"/>
                <w:numId w:val="18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241B8706" w14:textId="77777777" w:rsidR="00103F4F" w:rsidRDefault="00000000">
            <w:pPr>
              <w:pStyle w:val="a5"/>
              <w:widowControl w:val="0"/>
              <w:spacing w:before="0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Н. Полька</w:t>
            </w:r>
          </w:p>
          <w:p w14:paraId="4F17B165" w14:textId="77777777" w:rsidR="00103F4F" w:rsidRDefault="00000000">
            <w:pPr>
              <w:pStyle w:val="a5"/>
              <w:widowControl w:val="0"/>
              <w:spacing w:before="1"/>
              <w:ind w:left="108" w:right="6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Кабалевский Д. Кавалерийская Сперанский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И. Ах, улица широкая</w:t>
            </w:r>
          </w:p>
          <w:p w14:paraId="5AFD3CB7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0F2E31" w14:textId="77777777" w:rsidR="00103F4F" w:rsidRDefault="00103F4F">
            <w:pPr>
              <w:pStyle w:val="a5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16BF55B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5B05895" w14:textId="77777777" w:rsidR="00103F4F" w:rsidRDefault="00000000">
            <w:pPr>
              <w:pStyle w:val="a5"/>
              <w:widowControl w:val="0"/>
              <w:numPr>
                <w:ilvl w:val="0"/>
                <w:numId w:val="19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194332A2" w14:textId="77777777" w:rsidR="00103F4F" w:rsidRDefault="00000000">
            <w:pPr>
              <w:pStyle w:val="a5"/>
              <w:widowControl w:val="0"/>
              <w:spacing w:before="1"/>
              <w:ind w:left="108" w:right="3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 Воспоминание Гайдн 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Купревич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 Путешествие в Мосальск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Цветков В. Интермеццо</w:t>
            </w:r>
          </w:p>
          <w:p w14:paraId="41FA36E9" w14:textId="77777777" w:rsidR="00103F4F" w:rsidRDefault="00103F4F">
            <w:pPr>
              <w:pStyle w:val="a5"/>
              <w:widowControl w:val="0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37195C1E" w14:textId="77777777" w:rsidR="00103F4F" w:rsidRDefault="00000000">
            <w:pPr>
              <w:pStyle w:val="a5"/>
              <w:widowControl w:val="0"/>
              <w:numPr>
                <w:ilvl w:val="0"/>
                <w:numId w:val="19"/>
              </w:numPr>
              <w:spacing w:before="1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2EFABB6" w14:textId="77777777" w:rsidR="00103F4F" w:rsidRDefault="00000000">
            <w:pPr>
              <w:pStyle w:val="a5"/>
              <w:widowControl w:val="0"/>
              <w:spacing w:before="0"/>
              <w:ind w:left="108" w:right="8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РНП «При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долинушке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». Обр. Б.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Феоктистова.</w:t>
            </w:r>
          </w:p>
          <w:p w14:paraId="1F9B4387" w14:textId="77777777" w:rsidR="00103F4F" w:rsidRDefault="00000000">
            <w:pPr>
              <w:pStyle w:val="a5"/>
              <w:widowControl w:val="0"/>
              <w:spacing w:before="0" w:line="228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 Русская песня</w:t>
            </w:r>
          </w:p>
          <w:p w14:paraId="227A66CA" w14:textId="77777777" w:rsidR="00103F4F" w:rsidRDefault="00000000">
            <w:pPr>
              <w:pStyle w:val="a5"/>
              <w:widowControl w:val="0"/>
              <w:spacing w:before="0"/>
              <w:ind w:left="108" w:right="419"/>
            </w:pPr>
            <w:r>
              <w:rPr>
                <w:rFonts w:ascii="Times New Roman" w:hAnsi="Times New Roman"/>
                <w:sz w:val="20"/>
                <w:szCs w:val="20"/>
              </w:rPr>
              <w:t>Н.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Хондо "Капель" из сюиты Музыка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дождя</w:t>
            </w:r>
          </w:p>
        </w:tc>
      </w:tr>
      <w:tr w:rsidR="00103F4F" w:rsidRPr="00C2206D" w14:paraId="5F8327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4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2FAC1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lastRenderedPageBreak/>
              <w:t>ТРЕТИЙ КЛАСС</w:t>
            </w:r>
          </w:p>
          <w:p w14:paraId="49DA993A" w14:textId="77777777" w:rsidR="00103F4F" w:rsidRDefault="00103F4F">
            <w:pPr>
              <w:pStyle w:val="a5"/>
              <w:widowControl w:val="0"/>
              <w:tabs>
                <w:tab w:val="left" w:pos="2518"/>
              </w:tabs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351B1D" w14:textId="77777777" w:rsidR="00103F4F" w:rsidRDefault="00000000">
            <w:pPr>
              <w:pStyle w:val="a5"/>
              <w:widowControl w:val="0"/>
              <w:tabs>
                <w:tab w:val="left" w:pos="2518"/>
              </w:tabs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Понятия: ансамблевая игра, унисон (интонационный,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динамический), основные дирижерские жесты.</w:t>
            </w:r>
          </w:p>
          <w:p w14:paraId="2A5E0798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ритмического, мелодического, 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памяти.</w:t>
            </w:r>
          </w:p>
          <w:p w14:paraId="745626CF" w14:textId="77777777" w:rsidR="00103F4F" w:rsidRPr="00C2206D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 staccato, legato, pizzicato.</w:t>
            </w:r>
          </w:p>
          <w:p w14:paraId="281BD62D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вариантов.</w:t>
            </w:r>
          </w:p>
          <w:p w14:paraId="4EF4434E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интонацией.</w:t>
            </w:r>
          </w:p>
          <w:p w14:paraId="0BC6E1B4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Динамические упражнения: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crescendo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diminuendo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различные сочетания.</w:t>
            </w:r>
          </w:p>
          <w:p w14:paraId="67CD6C1D" w14:textId="77777777" w:rsidR="00103F4F" w:rsidRDefault="00000000">
            <w:pPr>
              <w:pStyle w:val="a5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Исполнение произведений в унисон. Формирование и развитие навыков 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самостоятельной настройки своего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инструмента,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умение</w:t>
            </w:r>
            <w:r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красиво,</w:t>
            </w:r>
            <w:r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свободно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играть</w:t>
            </w:r>
            <w:r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сцене,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вместе</w:t>
            </w:r>
            <w:r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начинать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заканчивать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исполнение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музыкального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произведения, слушать друг друга.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97771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ТРЕТИЙ КЛАСС</w:t>
            </w:r>
          </w:p>
          <w:p w14:paraId="3C27FAE6" w14:textId="77777777" w:rsidR="00103F4F" w:rsidRDefault="00103F4F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D12304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6394C03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1F25D6B9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Академический концерт:</w:t>
            </w:r>
          </w:p>
          <w:p w14:paraId="09AB4390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0A4BA250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29E96FB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912CC56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135DF14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ABBC1F4" w14:textId="77777777" w:rsidR="00103F4F" w:rsidRDefault="00103F4F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0C969D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DFAF13C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0F05495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 Академически концерт: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 пьесы (произведение крупной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формы, пьеса)</w:t>
            </w:r>
          </w:p>
          <w:p w14:paraId="58DC41F6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DB57A8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3DBE80FA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D275" w14:textId="77777777" w:rsidR="00103F4F" w:rsidRDefault="00000000">
            <w:pPr>
              <w:pStyle w:val="a5"/>
              <w:widowControl w:val="0"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ТРЕТИЙ КЛАСС</w:t>
            </w:r>
          </w:p>
          <w:p w14:paraId="13A4B1F7" w14:textId="77777777" w:rsidR="00103F4F" w:rsidRDefault="00103F4F">
            <w:pPr>
              <w:pStyle w:val="a5"/>
              <w:widowControl w:val="0"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4C13F1" w14:textId="77777777" w:rsidR="00103F4F" w:rsidRDefault="00000000">
            <w:pPr>
              <w:pStyle w:val="a5"/>
              <w:widowControl w:val="0"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1A5DBC4" w14:textId="77777777" w:rsidR="00103F4F" w:rsidRDefault="00000000">
            <w:pPr>
              <w:pStyle w:val="a5"/>
              <w:widowControl w:val="0"/>
              <w:numPr>
                <w:ilvl w:val="0"/>
                <w:numId w:val="20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2ECD888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Е.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Многолетие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К. Шаханов За околицей</w:t>
            </w:r>
          </w:p>
          <w:p w14:paraId="533B834A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Песенка Настеньки</w:t>
            </w:r>
          </w:p>
          <w:p w14:paraId="2D289C55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0A022952" w14:textId="77777777" w:rsidR="00103F4F" w:rsidRDefault="00000000">
            <w:pPr>
              <w:pStyle w:val="a5"/>
              <w:widowControl w:val="0"/>
              <w:numPr>
                <w:ilvl w:val="0"/>
                <w:numId w:val="20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FF7EA5C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«Русская фантазия»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И. Цветков «Осенний пейзаж»</w:t>
            </w:r>
          </w:p>
          <w:p w14:paraId="34E68E69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 Фомин «Заиграй моя волынка»</w:t>
            </w:r>
          </w:p>
          <w:p w14:paraId="0BF21476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1079CD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184010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95E97DA" w14:textId="77777777" w:rsidR="00103F4F" w:rsidRDefault="00000000">
            <w:pPr>
              <w:pStyle w:val="a5"/>
              <w:widowControl w:val="0"/>
              <w:numPr>
                <w:ilvl w:val="0"/>
                <w:numId w:val="21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4CF471B8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Панин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сюита</w:t>
            </w:r>
            <w:r>
              <w:rPr>
                <w:rFonts w:ascii="Times New Roman" w:hAnsi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«Русские</w:t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игрушки» Л. Афанасьев «Гляжу в озера синие» П. Чайковский «Утренняя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мотитва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детского альбома</w:t>
            </w:r>
          </w:p>
          <w:p w14:paraId="58BB6C6B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3B3723" w14:textId="77777777" w:rsidR="00103F4F" w:rsidRDefault="00000000">
            <w:pPr>
              <w:pStyle w:val="a5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5FBF13A1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РНП «Как при лужке, при лужке» в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 Широкова</w:t>
            </w:r>
          </w:p>
          <w:p w14:paraId="4060E021" w14:textId="77777777" w:rsidR="00103F4F" w:rsidRDefault="00000000">
            <w:pPr>
              <w:pStyle w:val="a5"/>
              <w:widowControl w:val="0"/>
              <w:spacing w:before="0" w:line="230" w:lineRule="exact"/>
            </w:pPr>
            <w:r>
              <w:rPr>
                <w:rFonts w:ascii="Times New Roman" w:hAnsi="Times New Roman"/>
                <w:sz w:val="20"/>
                <w:szCs w:val="20"/>
              </w:rPr>
              <w:t>А. Хачатурян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Гопак из балета «Гаянэ»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Шуточная увертюра</w:t>
            </w:r>
          </w:p>
        </w:tc>
      </w:tr>
    </w:tbl>
    <w:p w14:paraId="4585DD94" w14:textId="77777777" w:rsidR="00103F4F" w:rsidRDefault="00103F4F">
      <w:pPr>
        <w:pStyle w:val="a5"/>
        <w:widowControl w:val="0"/>
        <w:spacing w:before="0"/>
        <w:ind w:left="320" w:hanging="320"/>
        <w:rPr>
          <w:rFonts w:ascii="Times New Roman" w:eastAsia="Times New Roman" w:hAnsi="Times New Roman" w:cs="Times New Roman"/>
        </w:rPr>
      </w:pPr>
    </w:p>
    <w:p w14:paraId="3B923EFF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74879A5E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113A1145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7BB54720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74768644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2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2267"/>
        <w:gridCol w:w="3657"/>
      </w:tblGrid>
      <w:tr w:rsidR="00103F4F" w:rsidRPr="00C2206D" w14:paraId="602267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9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9D16C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lastRenderedPageBreak/>
              <w:t>ЧЕТВЕРТЫЙ КЛАСС</w:t>
            </w:r>
          </w:p>
          <w:p w14:paraId="4DB3D34E" w14:textId="77777777" w:rsidR="00103F4F" w:rsidRDefault="00103F4F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BE4496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4C59F287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качеством звука.</w:t>
            </w:r>
          </w:p>
          <w:p w14:paraId="31B9FC30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единым чувством ритма и синхронностью звукоизвлечения.</w:t>
            </w:r>
          </w:p>
          <w:p w14:paraId="470C7A6E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 и применение их в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произведениях различных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направлений.</w:t>
            </w:r>
          </w:p>
          <w:p w14:paraId="44C1A241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Закрепление навыков чтения с листа, самостоятельного разбора новых произведений.</w:t>
            </w:r>
          </w:p>
          <w:p w14:paraId="537A7EB7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1D5C09ED" w14:textId="77777777" w:rsidR="00103F4F" w:rsidRDefault="00000000">
            <w:pPr>
              <w:pStyle w:val="a5"/>
              <w:widowControl w:val="0"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Обучение коллективному исполнению музыки в оркестре. Выработка навыка ритмической, штриховой, динамической синхронности.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57B99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ЧЕТВЕРТЫЙ КЛАСС</w:t>
            </w:r>
          </w:p>
          <w:p w14:paraId="5A9386C1" w14:textId="77777777" w:rsidR="00103F4F" w:rsidRDefault="00103F4F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A582C9" w14:textId="77777777" w:rsidR="00103F4F" w:rsidRDefault="00000000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30974FB5" w14:textId="77777777" w:rsidR="00103F4F" w:rsidRDefault="00000000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37D9A1C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Академический концерт:</w:t>
            </w:r>
          </w:p>
          <w:p w14:paraId="33212784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пьесы.</w:t>
            </w:r>
          </w:p>
          <w:p w14:paraId="19F5B7F7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29F3D60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320239A8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A6ABB3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B9C63DB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9AF7140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984991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F4B04B0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FF929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6A70BE9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1180C2E3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 ПОЛУГОДИЕ</w:t>
            </w:r>
          </w:p>
          <w:p w14:paraId="13C13EC2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7791461B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1B3B6B67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51940FFB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3835E78D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0700DE20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61331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ЧЕТВЕРТЫЙ КЛАСС</w:t>
            </w:r>
          </w:p>
          <w:p w14:paraId="4C2B2707" w14:textId="77777777" w:rsidR="00103F4F" w:rsidRDefault="00103F4F">
            <w:pPr>
              <w:pStyle w:val="a5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85046C" w14:textId="77777777" w:rsidR="00103F4F" w:rsidRDefault="00000000">
            <w:pPr>
              <w:pStyle w:val="a5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00764A6" w14:textId="77777777" w:rsidR="00103F4F" w:rsidRDefault="00000000">
            <w:pPr>
              <w:pStyle w:val="a5"/>
              <w:widowControl w:val="0"/>
              <w:numPr>
                <w:ilvl w:val="0"/>
                <w:numId w:val="22"/>
              </w:numPr>
              <w:spacing w:before="0" w:line="227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76ACFDBB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 Мусоргский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"Богатырские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ворота" из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цикла "Картинки с выставки"</w:t>
            </w:r>
          </w:p>
          <w:p w14:paraId="658EEF6F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Иванов Фантазия на тему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Утушка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луговая"</w:t>
            </w:r>
          </w:p>
          <w:p w14:paraId="378462F2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Ария для хора и оркестра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народных инструментов</w:t>
            </w:r>
          </w:p>
          <w:p w14:paraId="6CD4ADC9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361BE9FD" w14:textId="77777777" w:rsidR="00103F4F" w:rsidRDefault="00000000">
            <w:pPr>
              <w:pStyle w:val="a5"/>
              <w:widowControl w:val="0"/>
              <w:numPr>
                <w:ilvl w:val="0"/>
                <w:numId w:val="22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7EC4D06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Лядов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"Колыбельная" и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"Плясовая"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цикла "Восемь русских народных песен для оркестра"</w:t>
            </w:r>
          </w:p>
          <w:p w14:paraId="6F53CF45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Вальс "Посвящение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В.В.</w:t>
            </w:r>
            <w:proofErr w:type="gram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Андрееву"</w:t>
            </w:r>
          </w:p>
          <w:p w14:paraId="7D438013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Андреев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Вариации на тему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"Светит месяц</w:t>
            </w:r>
          </w:p>
          <w:p w14:paraId="21955C67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A06ACDD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6D228521" w14:textId="77777777" w:rsidR="00103F4F" w:rsidRDefault="00000000">
            <w:pPr>
              <w:pStyle w:val="a5"/>
              <w:widowControl w:val="0"/>
              <w:numPr>
                <w:ilvl w:val="0"/>
                <w:numId w:val="23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05A4417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 Шуман "Грезы"</w:t>
            </w:r>
          </w:p>
          <w:p w14:paraId="01F2FF00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"Посею лебеду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 берегу" в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 Долгова;</w:t>
            </w:r>
          </w:p>
          <w:p w14:paraId="622D51E7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Андреев Вальс "Грезы";</w:t>
            </w:r>
          </w:p>
          <w:p w14:paraId="7FABFFE1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846057" w14:textId="77777777" w:rsidR="00103F4F" w:rsidRDefault="00000000">
            <w:pPr>
              <w:pStyle w:val="a5"/>
              <w:widowControl w:val="0"/>
              <w:numPr>
                <w:ilvl w:val="0"/>
                <w:numId w:val="23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57097FC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Трояновский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"Ай, все кумушки"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унисона балалаек с оркестром</w:t>
            </w:r>
          </w:p>
          <w:p w14:paraId="2B838919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C. Рахманинов Русская песня</w:t>
            </w:r>
          </w:p>
          <w:p w14:paraId="702F42CB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Н. Хондо «Несерьёзная музыка для серьезных людей»</w:t>
            </w:r>
          </w:p>
        </w:tc>
      </w:tr>
    </w:tbl>
    <w:p w14:paraId="22DECAC1" w14:textId="77777777" w:rsidR="00103F4F" w:rsidRDefault="00103F4F">
      <w:pPr>
        <w:pStyle w:val="a5"/>
        <w:widowControl w:val="0"/>
        <w:spacing w:before="0"/>
        <w:ind w:left="320" w:hanging="320"/>
        <w:rPr>
          <w:rFonts w:ascii="Times New Roman" w:eastAsia="Times New Roman" w:hAnsi="Times New Roman" w:cs="Times New Roman"/>
        </w:rPr>
      </w:pPr>
    </w:p>
    <w:p w14:paraId="581507CF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39D964CB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63FC9C5B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8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11"/>
        <w:gridCol w:w="2269"/>
        <w:gridCol w:w="3658"/>
      </w:tblGrid>
      <w:tr w:rsidR="00103F4F" w14:paraId="74CC5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4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3C60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lastRenderedPageBreak/>
              <w:t>ПЯТЫЙ КЛАСС</w:t>
            </w:r>
          </w:p>
          <w:p w14:paraId="49A42F9A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C3032F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учащихся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игру в целом и свою партию в общем звучании.</w:t>
            </w:r>
          </w:p>
          <w:p w14:paraId="665DEC8D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Достижение ансамблевой гибкости - полной согласованности своих действий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другими участниками оркестра.</w:t>
            </w:r>
          </w:p>
          <w:p w14:paraId="3C48CC31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Умение 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оркестровой функции на другую.</w:t>
            </w:r>
          </w:p>
          <w:p w14:paraId="4FCE4E04" w14:textId="77777777" w:rsidR="00103F4F" w:rsidRDefault="00000000">
            <w:pPr>
              <w:pStyle w:val="a5"/>
              <w:widowControl w:val="0"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 и применение их в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произведениях различных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направлений.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3BD9B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ПЯТЫЙ КЛАСС</w:t>
            </w:r>
          </w:p>
          <w:p w14:paraId="16DDA818" w14:textId="77777777" w:rsidR="00103F4F" w:rsidRDefault="00103F4F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8670D1" w14:textId="77777777" w:rsidR="00103F4F" w:rsidRDefault="00000000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50A2E26F" w14:textId="77777777" w:rsidR="00103F4F" w:rsidRDefault="00000000">
            <w:pPr>
              <w:pStyle w:val="a5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13D5945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Контрольный урок (Академический концерт):</w:t>
            </w:r>
          </w:p>
          <w:p w14:paraId="03A99E0A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1D20887A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20758F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C4A9C21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5548C2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90CECB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959FE71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7C82ED78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45DD0C2E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C2916A7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5F56EB9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Отчетный концерт:</w:t>
            </w:r>
          </w:p>
          <w:p w14:paraId="2499FC45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 пьесы (произведение крупной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формы,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пьеса)</w:t>
            </w:r>
          </w:p>
          <w:p w14:paraId="426F9DCF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05F79F" w14:textId="77777777" w:rsidR="00103F4F" w:rsidRDefault="00000000">
            <w:pPr>
              <w:pStyle w:val="a5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32F97E68" w14:textId="77777777" w:rsidR="00103F4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327FC" w14:textId="77777777" w:rsidR="00103F4F" w:rsidRDefault="00000000">
            <w:pPr>
              <w:pStyle w:val="a5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ПЯТЫЙ КЛАСС</w:t>
            </w:r>
          </w:p>
          <w:p w14:paraId="64D1BDF8" w14:textId="77777777" w:rsidR="00103F4F" w:rsidRDefault="00103F4F">
            <w:pPr>
              <w:pStyle w:val="a5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71C19D" w14:textId="77777777" w:rsidR="00103F4F" w:rsidRDefault="00000000">
            <w:pPr>
              <w:pStyle w:val="a5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01D7ACD" w14:textId="77777777" w:rsidR="00103F4F" w:rsidRDefault="00000000">
            <w:pPr>
              <w:pStyle w:val="a5"/>
              <w:widowControl w:val="0"/>
              <w:numPr>
                <w:ilvl w:val="0"/>
                <w:numId w:val="24"/>
              </w:numPr>
              <w:spacing w:before="0" w:line="227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35FCF15A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Бах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.Скерцо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из сюиты h-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moll</w:t>
            </w:r>
            <w:proofErr w:type="spellEnd"/>
          </w:p>
          <w:p w14:paraId="43C3CC4F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 Куликов Фантазия на тему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"Липа вековая"</w:t>
            </w:r>
          </w:p>
          <w:p w14:paraId="4981B888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 Лядов "Протяжная", "Шуточная" из цикла "Восемь русских народных песен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оркестра"</w:t>
            </w:r>
          </w:p>
          <w:p w14:paraId="10911E56" w14:textId="77777777" w:rsidR="00103F4F" w:rsidRDefault="00000000">
            <w:pPr>
              <w:pStyle w:val="a5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Рахманинов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Итальянская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полька</w:t>
            </w:r>
          </w:p>
          <w:p w14:paraId="2A45966C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A86428" w14:textId="77777777" w:rsidR="00103F4F" w:rsidRDefault="00000000">
            <w:pPr>
              <w:pStyle w:val="a5"/>
              <w:widowControl w:val="0"/>
              <w:numPr>
                <w:ilvl w:val="0"/>
                <w:numId w:val="24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391731D7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Каччини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Д. Ave Maria</w:t>
            </w:r>
          </w:p>
          <w:p w14:paraId="49DFE0BE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Шалов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"При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долинушке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" для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дуэта балалаек с оркестром</w:t>
            </w:r>
          </w:p>
          <w:p w14:paraId="2CBDB87C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Андреев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Марш</w:t>
            </w:r>
          </w:p>
          <w:p w14:paraId="055B304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572B32" w14:textId="77777777" w:rsidR="00103F4F" w:rsidRDefault="00000000">
            <w:pPr>
              <w:pStyle w:val="a5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920E120" w14:textId="77777777" w:rsidR="00103F4F" w:rsidRDefault="00000000">
            <w:pPr>
              <w:pStyle w:val="a5"/>
              <w:widowControl w:val="0"/>
              <w:numPr>
                <w:ilvl w:val="0"/>
                <w:numId w:val="25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D6958CC" w14:textId="77777777" w:rsidR="00103F4F" w:rsidRDefault="00000000">
            <w:pPr>
              <w:pStyle w:val="a5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И.С.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Ария из сюиты № 3</w:t>
            </w:r>
          </w:p>
          <w:p w14:paraId="7D807195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 Чайковский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"Танец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пастушков"из</w:t>
            </w:r>
            <w:proofErr w:type="spell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балета "Щелкунчик"</w:t>
            </w:r>
          </w:p>
          <w:p w14:paraId="43925B7D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Трояновский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"Заиграй, моя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волынка" для унисона балалаек с оркестром</w:t>
            </w:r>
          </w:p>
          <w:p w14:paraId="60CC95B6" w14:textId="77777777" w:rsidR="00103F4F" w:rsidRDefault="00000000">
            <w:pPr>
              <w:pStyle w:val="a5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"Посиделки"</w:t>
            </w:r>
          </w:p>
          <w:p w14:paraId="23985603" w14:textId="77777777" w:rsidR="00103F4F" w:rsidRDefault="00103F4F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288456" w14:textId="77777777" w:rsidR="00103F4F" w:rsidRDefault="00000000">
            <w:pPr>
              <w:pStyle w:val="a5"/>
              <w:widowControl w:val="0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7B69A983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 Чайковский "Трепак" из балета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"Щелкунчик"</w:t>
            </w:r>
          </w:p>
          <w:p w14:paraId="1F98F15D" w14:textId="77777777" w:rsidR="00103F4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Свиридов "Весна" и "Осень" из музыкальных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иллюстраций к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повести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А.С.Пушкина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"Метель"</w:t>
            </w:r>
          </w:p>
          <w:p w14:paraId="4970507B" w14:textId="77777777" w:rsidR="00103F4F" w:rsidRDefault="00000000">
            <w:pPr>
              <w:pStyle w:val="a5"/>
              <w:widowControl w:val="0"/>
              <w:spacing w:before="0" w:line="229" w:lineRule="exact"/>
            </w:pPr>
            <w:r>
              <w:rPr>
                <w:rFonts w:ascii="Times New Roman" w:hAnsi="Times New Roman"/>
                <w:sz w:val="20"/>
                <w:szCs w:val="20"/>
              </w:rPr>
              <w:t>П. Куликов "Думка"</w:t>
            </w:r>
          </w:p>
        </w:tc>
      </w:tr>
    </w:tbl>
    <w:p w14:paraId="5DCEC577" w14:textId="77777777" w:rsidR="00103F4F" w:rsidRDefault="00103F4F">
      <w:pPr>
        <w:pStyle w:val="a5"/>
        <w:widowControl w:val="0"/>
        <w:spacing w:before="0"/>
        <w:ind w:left="320" w:hanging="320"/>
        <w:rPr>
          <w:rFonts w:ascii="Times New Roman" w:eastAsia="Times New Roman" w:hAnsi="Times New Roman" w:cs="Times New Roman"/>
        </w:rPr>
      </w:pPr>
    </w:p>
    <w:p w14:paraId="607A3C2C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4C634AEF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183EA2B2" w14:textId="77777777" w:rsidR="00103F4F" w:rsidRDefault="00103F4F">
      <w:pPr>
        <w:pStyle w:val="a5"/>
        <w:widowControl w:val="0"/>
        <w:spacing w:before="0" w:line="360" w:lineRule="auto"/>
        <w:ind w:left="212" w:right="236" w:firstLine="566"/>
        <w:jc w:val="both"/>
        <w:rPr>
          <w:rFonts w:ascii="Times New Roman" w:eastAsia="Times New Roman" w:hAnsi="Times New Roman" w:cs="Times New Roman"/>
        </w:rPr>
      </w:pPr>
    </w:p>
    <w:p w14:paraId="35F44169" w14:textId="77777777" w:rsidR="00103F4F" w:rsidRDefault="00000000">
      <w:pPr>
        <w:pStyle w:val="a5"/>
        <w:widowControl w:val="0"/>
        <w:tabs>
          <w:tab w:val="left" w:pos="2563"/>
        </w:tabs>
        <w:spacing w:before="72"/>
        <w:jc w:val="center"/>
      </w:pPr>
      <w:r>
        <w:rPr>
          <w:rFonts w:ascii="Arial Unicode MS" w:hAnsi="Arial Unicode MS"/>
          <w:sz w:val="22"/>
          <w:szCs w:val="22"/>
        </w:rPr>
        <w:br w:type="page"/>
      </w:r>
    </w:p>
    <w:p w14:paraId="767E1C34" w14:textId="77777777" w:rsidR="00103F4F" w:rsidRDefault="00000000">
      <w:pPr>
        <w:pStyle w:val="a5"/>
        <w:widowControl w:val="0"/>
        <w:tabs>
          <w:tab w:val="left" w:pos="2563"/>
        </w:tabs>
        <w:spacing w:before="72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/>
          <w:b/>
          <w:bCs/>
          <w:sz w:val="28"/>
          <w:szCs w:val="28"/>
        </w:rPr>
        <w:t>.  Т</w:t>
      </w:r>
      <w:r>
        <w:rPr>
          <w:rFonts w:ascii="Times New Roman" w:hAnsi="Times New Roman"/>
          <w:b/>
          <w:bCs/>
          <w:sz w:val="22"/>
          <w:szCs w:val="22"/>
        </w:rPr>
        <w:t>РЕБОВАНИЯ К УРОВНЮ ПОДГОТОВКИ ОБУЧАЮЩИХСЯ</w:t>
      </w:r>
    </w:p>
    <w:p w14:paraId="5F0CE688" w14:textId="77777777" w:rsidR="00103F4F" w:rsidRDefault="00103F4F">
      <w:pPr>
        <w:pStyle w:val="a5"/>
        <w:widowControl w:val="0"/>
        <w:spacing w:before="7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0CF4E220" w14:textId="77777777" w:rsidR="00103F4F" w:rsidRDefault="00000000">
      <w:pPr>
        <w:pStyle w:val="a5"/>
        <w:widowControl w:val="0"/>
        <w:spacing w:before="0" w:line="360" w:lineRule="auto"/>
        <w:ind w:left="212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Результатом освоения программы по УП «Оркестровый класс» является приобретение обучающимися художественно-исполнительских знаний, умений и навыков, таких, как:</w:t>
      </w:r>
    </w:p>
    <w:p w14:paraId="29939CA0" w14:textId="77777777" w:rsidR="00103F4F" w:rsidRDefault="00000000">
      <w:pPr>
        <w:pStyle w:val="a5"/>
        <w:widowControl w:val="0"/>
        <w:spacing w:before="0" w:line="360" w:lineRule="auto"/>
        <w:ind w:left="77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Сформированный комплекс навыков и умений в области коллективного творчества:</w:t>
      </w:r>
    </w:p>
    <w:p w14:paraId="1EEC660B" w14:textId="77777777" w:rsidR="00103F4F" w:rsidRDefault="00000000">
      <w:pPr>
        <w:pStyle w:val="a5"/>
        <w:widowControl w:val="0"/>
        <w:numPr>
          <w:ilvl w:val="0"/>
          <w:numId w:val="27"/>
        </w:numPr>
        <w:spacing w:before="0" w:line="360" w:lineRule="auto"/>
        <w:ind w:right="2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оркестрового исполнительства, позволяющий демонстрировать в оркестровой игре единство исполнительских намерений и реализацию исполнительского замысла;</w:t>
      </w:r>
    </w:p>
    <w:p w14:paraId="6E136526" w14:textId="77777777" w:rsidR="00103F4F" w:rsidRDefault="00000000">
      <w:pPr>
        <w:pStyle w:val="a5"/>
        <w:widowControl w:val="0"/>
        <w:numPr>
          <w:ilvl w:val="0"/>
          <w:numId w:val="27"/>
        </w:numPr>
        <w:spacing w:before="0" w:line="360" w:lineRule="auto"/>
        <w:ind w:right="2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художественно-эстетических, технических особенностей, характерных для оркестрового исполнительства;</w:t>
      </w:r>
    </w:p>
    <w:p w14:paraId="791C42A3" w14:textId="77777777" w:rsidR="00103F4F" w:rsidRDefault="00000000">
      <w:pPr>
        <w:pStyle w:val="a5"/>
        <w:widowControl w:val="0"/>
        <w:numPr>
          <w:ilvl w:val="0"/>
          <w:numId w:val="27"/>
        </w:numPr>
        <w:spacing w:before="0" w:line="360" w:lineRule="auto"/>
        <w:ind w:right="2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терминологии музыкального искусства;</w:t>
      </w:r>
    </w:p>
    <w:p w14:paraId="4C354D57" w14:textId="77777777" w:rsidR="00103F4F" w:rsidRDefault="00000000">
      <w:pPr>
        <w:pStyle w:val="a5"/>
        <w:widowControl w:val="0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грамотно исполнять музыкальные произведения в оркестре на инструменте;</w:t>
      </w:r>
    </w:p>
    <w:p w14:paraId="33E4F2A0" w14:textId="77777777" w:rsidR="00103F4F" w:rsidRDefault="00000000">
      <w:pPr>
        <w:pStyle w:val="a5"/>
        <w:widowControl w:val="0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чтения нотного материала с листа;</w:t>
      </w:r>
    </w:p>
    <w:p w14:paraId="713CACCE" w14:textId="77777777" w:rsidR="00103F4F" w:rsidRDefault="00000000">
      <w:pPr>
        <w:pStyle w:val="a5"/>
        <w:widowControl w:val="0"/>
        <w:numPr>
          <w:ilvl w:val="0"/>
          <w:numId w:val="27"/>
        </w:numPr>
        <w:spacing w:before="0" w:line="360" w:lineRule="auto"/>
        <w:ind w:right="2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создавать художественный образ при исполнении музыкального произведения в коллективе;</w:t>
      </w:r>
    </w:p>
    <w:p w14:paraId="3FBE3C05" w14:textId="77777777" w:rsidR="00103F4F" w:rsidRDefault="00000000">
      <w:pPr>
        <w:pStyle w:val="a5"/>
        <w:widowControl w:val="0"/>
        <w:numPr>
          <w:ilvl w:val="0"/>
          <w:numId w:val="28"/>
        </w:numPr>
        <w:spacing w:before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взаимодействовать друг с другом при исполнении произведения;</w:t>
      </w:r>
    </w:p>
    <w:p w14:paraId="001155ED" w14:textId="77777777" w:rsidR="00103F4F" w:rsidRDefault="00000000">
      <w:pPr>
        <w:pStyle w:val="a5"/>
        <w:widowControl w:val="0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навыков публичных выступлений (оркестровых);</w:t>
      </w:r>
    </w:p>
    <w:p w14:paraId="341A0ADD" w14:textId="77777777" w:rsidR="00103F4F" w:rsidRDefault="00000000">
      <w:pPr>
        <w:pStyle w:val="a5"/>
        <w:widowControl w:val="0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знание оркестрового репертуара, способствующее воспитанию на разнообразной литературе способностей к коллективному творчеству;</w:t>
      </w:r>
    </w:p>
    <w:p w14:paraId="661F88BD" w14:textId="77777777" w:rsidR="00103F4F" w:rsidRDefault="00000000">
      <w:pPr>
        <w:pStyle w:val="a5"/>
        <w:widowControl w:val="0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навыки по решению музыкально-исполнительских задач оркестрового исполнительства, обусловленные художественным содержанием и особенностями формы, жанра и стиля музыкального произведения</w:t>
      </w:r>
      <w:r>
        <w:rPr>
          <w:rFonts w:ascii="Times New Roman" w:hAnsi="Times New Roman"/>
          <w:sz w:val="22"/>
          <w:szCs w:val="22"/>
        </w:rPr>
        <w:t>.</w:t>
      </w:r>
    </w:p>
    <w:p w14:paraId="62CDBAF0" w14:textId="77777777" w:rsidR="00103F4F" w:rsidRDefault="00103F4F">
      <w:pPr>
        <w:pStyle w:val="a5"/>
        <w:widowControl w:val="0"/>
        <w:tabs>
          <w:tab w:val="left" w:pos="922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98961D5" w14:textId="77777777" w:rsidR="00103F4F" w:rsidRDefault="00103F4F">
      <w:pPr>
        <w:pStyle w:val="a5"/>
        <w:widowControl w:val="0"/>
        <w:tabs>
          <w:tab w:val="left" w:pos="922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67AD748" w14:textId="77777777" w:rsidR="00103F4F" w:rsidRDefault="00103F4F">
      <w:pPr>
        <w:pStyle w:val="a5"/>
        <w:widowControl w:val="0"/>
        <w:tabs>
          <w:tab w:val="left" w:pos="922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A1DA1E" w14:textId="77777777" w:rsidR="00103F4F" w:rsidRDefault="00000000">
      <w:pPr>
        <w:pStyle w:val="a5"/>
        <w:widowControl w:val="0"/>
        <w:tabs>
          <w:tab w:val="left" w:pos="2505"/>
          <w:tab w:val="left" w:pos="2570"/>
        </w:tabs>
        <w:spacing w:before="0"/>
        <w:ind w:firstLine="1490"/>
      </w:pPr>
      <w:r>
        <w:rPr>
          <w:rFonts w:ascii="Arial Unicode MS" w:hAnsi="Arial Unicode MS"/>
          <w:sz w:val="22"/>
          <w:szCs w:val="22"/>
        </w:rPr>
        <w:br w:type="page"/>
      </w:r>
    </w:p>
    <w:p w14:paraId="19399F92" w14:textId="77777777" w:rsidR="00103F4F" w:rsidRDefault="00000000">
      <w:pPr>
        <w:pStyle w:val="a5"/>
        <w:widowControl w:val="0"/>
        <w:tabs>
          <w:tab w:val="left" w:pos="2505"/>
          <w:tab w:val="left" w:pos="2570"/>
        </w:tabs>
        <w:spacing w:before="0"/>
        <w:ind w:firstLine="149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IV</w:t>
      </w:r>
      <w:r w:rsidRPr="00C2206D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>Ф</w:t>
      </w:r>
      <w:r>
        <w:rPr>
          <w:rFonts w:ascii="Times New Roman" w:hAnsi="Times New Roman"/>
          <w:b/>
          <w:bCs/>
          <w:sz w:val="22"/>
          <w:szCs w:val="22"/>
        </w:rPr>
        <w:t>ОРМЫ И МЕТОДЫ КОНТРОЛЯ</w:t>
      </w:r>
      <w:r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СИСТЕМА ОЦЕНОК</w:t>
      </w:r>
    </w:p>
    <w:p w14:paraId="52AB6261" w14:textId="77777777" w:rsidR="00103F4F" w:rsidRDefault="00103F4F">
      <w:pPr>
        <w:pStyle w:val="a5"/>
        <w:widowControl w:val="0"/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EA01E0" w14:textId="77777777" w:rsidR="00103F4F" w:rsidRDefault="00000000">
      <w:pPr>
        <w:pStyle w:val="a6"/>
        <w:widowControl w:val="0"/>
        <w:ind w:left="1525" w:right="983"/>
        <w:jc w:val="center"/>
        <w:outlineLvl w:val="0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</w:t>
      </w:r>
    </w:p>
    <w:p w14:paraId="1356B1AA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Каждый из видов контроля успеваемости учащихся имеет свои цели</w:t>
      </w:r>
      <w:r>
        <w:rPr>
          <w:rFonts w:ascii="Times New Roman" w:hAnsi="Times New Roman"/>
        </w:rPr>
        <w:t>, задачи и формы. Оценки качества знаний охватывают все виды контроля:</w:t>
      </w:r>
    </w:p>
    <w:p w14:paraId="7FEA7E93" w14:textId="77777777" w:rsidR="00103F4F" w:rsidRDefault="00000000">
      <w:pPr>
        <w:pStyle w:val="a5"/>
        <w:widowControl w:val="0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текущий контроль успеваемости;</w:t>
      </w:r>
    </w:p>
    <w:p w14:paraId="6206D9F7" w14:textId="77777777" w:rsidR="00103F4F" w:rsidRDefault="00000000">
      <w:pPr>
        <w:pStyle w:val="a5"/>
        <w:widowControl w:val="0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учащихся.</w:t>
      </w:r>
    </w:p>
    <w:p w14:paraId="3BE4CFA4" w14:textId="77777777" w:rsidR="00103F4F" w:rsidRDefault="00000000">
      <w:pPr>
        <w:pStyle w:val="a5"/>
        <w:widowControl w:val="0"/>
        <w:spacing w:before="0" w:line="360" w:lineRule="auto"/>
        <w:ind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Цель промежуточной аттестации – определение уровня подготовки учащегося на определенном этапе обучения по конкретно пройденному материалу.</w:t>
      </w:r>
    </w:p>
    <w:p w14:paraId="53FEAA88" w14:textId="77777777" w:rsidR="00103F4F" w:rsidRDefault="00000000">
      <w:pPr>
        <w:pStyle w:val="a5"/>
        <w:widowControl w:val="0"/>
        <w:spacing w:before="0" w:line="360" w:lineRule="auto"/>
        <w:ind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Контрольные уроки </w:t>
      </w:r>
      <w:r>
        <w:rPr>
          <w:rFonts w:ascii="Times New Roman" w:hAnsi="Times New Roman"/>
        </w:rPr>
        <w:t>направлены на выявление знаний, умений и навыков учащихся в классе УП «Оркестровый класс».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листа), проверка степени готовности учащихся концертным выступлениям. Контрольные уроки проводятся в счет аудиторного времени, предусмотренного на учебный предмет.</w:t>
      </w:r>
    </w:p>
    <w:p w14:paraId="6BE10915" w14:textId="77777777" w:rsidR="00103F4F" w:rsidRDefault="00000000">
      <w:pPr>
        <w:pStyle w:val="a5"/>
        <w:widowControl w:val="0"/>
        <w:spacing w:before="0" w:line="360" w:lineRule="auto"/>
        <w:ind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Зачеты </w:t>
      </w:r>
      <w:r>
        <w:rPr>
          <w:rFonts w:ascii="Times New Roman" w:hAnsi="Times New Roman"/>
        </w:rPr>
        <w:t>проводятся на завершающих учебную четверть или полугодие учебных занятиях в счет аудиторного времени, предусмотренного на учебный предмет, и предполагают сдачу партий.</w:t>
      </w:r>
    </w:p>
    <w:p w14:paraId="33265720" w14:textId="77777777" w:rsidR="00103F4F" w:rsidRDefault="00000000">
      <w:pPr>
        <w:pStyle w:val="a5"/>
        <w:widowControl w:val="0"/>
        <w:spacing w:before="0" w:line="360" w:lineRule="auto"/>
        <w:ind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Академические концерты </w:t>
      </w:r>
      <w:r>
        <w:rPr>
          <w:rFonts w:ascii="Times New Roman" w:hAnsi="Times New Roman"/>
        </w:rPr>
        <w:t>представляют собой публичное (на сцене) исполнение программы или ее части в присутствии комиссии, родителей, учащихся и других слушателей с дифференцированной системой оценки.</w:t>
      </w:r>
    </w:p>
    <w:p w14:paraId="60E94110" w14:textId="77777777" w:rsidR="00103F4F" w:rsidRDefault="00103F4F">
      <w:pPr>
        <w:pStyle w:val="a5"/>
        <w:widowControl w:val="0"/>
        <w:spacing w:before="0" w:line="360" w:lineRule="auto"/>
        <w:ind w:firstLine="639"/>
        <w:jc w:val="both"/>
        <w:rPr>
          <w:rFonts w:ascii="Times New Roman" w:eastAsia="Times New Roman" w:hAnsi="Times New Roman" w:cs="Times New Roman"/>
        </w:rPr>
      </w:pPr>
    </w:p>
    <w:p w14:paraId="6F71E5DD" w14:textId="77777777" w:rsidR="00103F4F" w:rsidRDefault="00000000">
      <w:pPr>
        <w:pStyle w:val="a6"/>
        <w:widowControl w:val="0"/>
        <w:spacing w:line="360" w:lineRule="auto"/>
        <w:ind w:right="977"/>
        <w:jc w:val="center"/>
        <w:outlineLvl w:val="0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sectPr w:rsidR="00103F4F">
          <w:headerReference w:type="default" r:id="rId7"/>
          <w:footerReference w:type="default" r:id="rId8"/>
          <w:pgSz w:w="11900" w:h="16840"/>
          <w:pgMar w:top="1134" w:right="1134" w:bottom="1134" w:left="1134" w:header="709" w:footer="850" w:gutter="0"/>
          <w:cols w:space="720"/>
        </w:sect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оценки</w:t>
      </w:r>
    </w:p>
    <w:p w14:paraId="7F8C546E" w14:textId="77777777" w:rsidR="00103F4F" w:rsidRDefault="00000000">
      <w:pPr>
        <w:pStyle w:val="a5"/>
        <w:widowControl w:val="0"/>
        <w:spacing w:before="176" w:line="360" w:lineRule="auto"/>
        <w:ind w:left="212" w:right="226"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Основной формой контроля качества знаний по предмету «Оркестровый класс» выступает текущий контроль успеваемости, учитываются также прослушивания к конкурсам и концертным выступлениям,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458FF79F" w14:textId="77777777" w:rsidR="00103F4F" w:rsidRDefault="00000000">
      <w:pPr>
        <w:pStyle w:val="a5"/>
        <w:widowControl w:val="0"/>
        <w:spacing w:before="1" w:line="360" w:lineRule="auto"/>
        <w:ind w:left="212" w:right="235"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качестве основных форм промежуточной аттестации выступают контрольные уроки и зачеты (академический концерт), проводимые с регулярностью раз в полугодие, в счет аудиторного времени, предусмотренного на учебный предмет.</w:t>
      </w:r>
    </w:p>
    <w:p w14:paraId="3F1B6BC0" w14:textId="77777777" w:rsidR="00103F4F" w:rsidRDefault="00000000">
      <w:pPr>
        <w:pStyle w:val="a5"/>
        <w:widowControl w:val="0"/>
        <w:spacing w:before="0" w:line="360" w:lineRule="auto"/>
        <w:ind w:left="212" w:right="232"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Контрольные уроки направлены на выявление знаний, умений и навыков учащихся в оркестровом классе. Они не требуют публичного исполнения и концертной готовности. Это, своего рода, проверка исполнительских навыков учащегося, его технического роста, оценка его самостоятельной работы. Контрольные уроки проводятся в счет аудиторного </w:t>
      </w:r>
      <w:r>
        <w:rPr>
          <w:rFonts w:ascii="Times New Roman" w:hAnsi="Times New Roman"/>
        </w:rPr>
        <w:lastRenderedPageBreak/>
        <w:t>времени, предусмотренного на учебный предмет.</w:t>
      </w:r>
    </w:p>
    <w:p w14:paraId="1A016830" w14:textId="77777777" w:rsidR="00103F4F" w:rsidRDefault="00000000">
      <w:pPr>
        <w:pStyle w:val="a5"/>
        <w:widowControl w:val="0"/>
        <w:spacing w:before="0" w:line="360" w:lineRule="auto"/>
        <w:ind w:left="212" w:right="235"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Зачеты проводятся на завершающих учебную четверть или полугодие учебных занятиях и предполагают публичное исполнение технической или академической программы, или ее части в присутствии комиссии. Зачеты дифференцированные, с обязательным методическим обсуждением, носящим рекомендательный характер. Академические концерты представляют собой публичное (на сцене) исполнение учебной программы в присутствии комиссии, родителей, учащихся и других слушателей с дифференцированной оценкой.</w:t>
      </w:r>
    </w:p>
    <w:p w14:paraId="4306BF32" w14:textId="77777777" w:rsidR="00103F4F" w:rsidRDefault="00000000">
      <w:pPr>
        <w:pStyle w:val="a5"/>
        <w:widowControl w:val="0"/>
        <w:spacing w:before="1" w:line="360" w:lineRule="auto"/>
        <w:ind w:left="212" w:right="233" w:firstLine="6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течение года преподаватель оркестрового класса должен подготовить с обучающимися </w:t>
      </w:r>
      <w:proofErr w:type="gramStart"/>
      <w:r>
        <w:rPr>
          <w:rFonts w:ascii="Times New Roman" w:hAnsi="Times New Roman"/>
        </w:rPr>
        <w:t>3-4</w:t>
      </w:r>
      <w:proofErr w:type="gramEnd"/>
      <w:r>
        <w:rPr>
          <w:rFonts w:ascii="Times New Roman" w:hAnsi="Times New Roman"/>
        </w:rPr>
        <w:t xml:space="preserve"> разнохарактерных произведений, которые рекомендуется исполнять в концертах различного уровня и для разной зрительской аудитории.</w:t>
      </w:r>
    </w:p>
    <w:p w14:paraId="74E1BF1F" w14:textId="77777777" w:rsidR="00103F4F" w:rsidRDefault="00000000">
      <w:pPr>
        <w:pStyle w:val="a5"/>
        <w:widowControl w:val="0"/>
        <w:spacing w:before="66"/>
        <w:ind w:left="77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По итогам исполнения программы выставляется оценка по пятибалльной шкале:</w:t>
      </w:r>
    </w:p>
    <w:p w14:paraId="136DFFED" w14:textId="77777777" w:rsidR="00103F4F" w:rsidRDefault="00103F4F">
      <w:pPr>
        <w:pStyle w:val="a5"/>
        <w:widowControl w:val="0"/>
        <w:spacing w:before="66"/>
        <w:ind w:left="779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072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6216"/>
      </w:tblGrid>
      <w:tr w:rsidR="00103F4F" w14:paraId="325010B3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DFFDDB8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7"/>
            </w:pPr>
            <w:r>
              <w:rPr>
                <w:rFonts w:ascii="Times New Roman" w:hAnsi="Times New Roman"/>
              </w:rPr>
              <w:t>Оценка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5BE9C5A4" w14:textId="77777777" w:rsidR="00103F4F" w:rsidRDefault="00000000">
            <w:pPr>
              <w:pStyle w:val="a5"/>
              <w:widowControl w:val="0"/>
              <w:suppressAutoHyphens/>
              <w:spacing w:before="0"/>
              <w:ind w:left="108" w:right="490"/>
            </w:pPr>
            <w:r>
              <w:rPr>
                <w:rFonts w:ascii="Times New Roman" w:hAnsi="Times New Roman"/>
              </w:rPr>
              <w:t>Критерии оценивания</w:t>
            </w:r>
          </w:p>
        </w:tc>
      </w:tr>
      <w:tr w:rsidR="00103F4F" w:rsidRPr="00C2206D" w14:paraId="3F2D5717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49D80FD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7"/>
            </w:pPr>
            <w:r>
              <w:rPr>
                <w:rFonts w:ascii="Times New Roman" w:hAnsi="Times New Roman"/>
              </w:rPr>
              <w:t>5 («отлично»)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696A3B35" w14:textId="77777777" w:rsidR="00103F4F" w:rsidRDefault="00000000">
            <w:pPr>
              <w:pStyle w:val="a5"/>
              <w:widowControl w:val="0"/>
              <w:suppressAutoHyphens/>
              <w:spacing w:before="0"/>
              <w:ind w:left="108" w:right="4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Исполняемый материал звучит в характере, выразительно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сбалансированное звучание между голосами (партиями).</w:t>
            </w:r>
          </w:p>
          <w:p w14:paraId="2B6E3D2B" w14:textId="77777777" w:rsidR="00103F4F" w:rsidRDefault="00000000">
            <w:pPr>
              <w:pStyle w:val="a5"/>
              <w:widowControl w:val="0"/>
              <w:suppressAutoHyphens/>
              <w:spacing w:before="0" w:line="270" w:lineRule="atLeast"/>
              <w:ind w:left="108" w:right="179"/>
            </w:pPr>
            <w:r>
              <w:rPr>
                <w:rFonts w:ascii="Times New Roman" w:hAnsi="Times New Roman"/>
              </w:rPr>
              <w:t>Творческие намерения в создании художественного образа произведения реализуются совместно. Жанры стилистически выдержаны, соответствуя замыслу композиторов. Владение выразительным разнообразием звука, соответствующего образному смыслу произведений.</w:t>
            </w:r>
          </w:p>
        </w:tc>
      </w:tr>
      <w:tr w:rsidR="00103F4F" w14:paraId="31C21463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972D73C" w14:textId="77777777" w:rsidR="00103F4F" w:rsidRDefault="00000000">
            <w:pPr>
              <w:pStyle w:val="a5"/>
              <w:widowControl w:val="0"/>
              <w:suppressAutoHyphens/>
              <w:spacing w:before="0" w:line="270" w:lineRule="exact"/>
              <w:ind w:left="107"/>
            </w:pPr>
            <w:r>
              <w:rPr>
                <w:rFonts w:ascii="Times New Roman" w:hAnsi="Times New Roman"/>
              </w:rPr>
              <w:t>4 («хорошо»)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55B7F662" w14:textId="77777777" w:rsidR="00103F4F" w:rsidRDefault="00000000">
            <w:pPr>
              <w:pStyle w:val="a5"/>
              <w:widowControl w:val="0"/>
              <w:suppressAutoHyphens/>
              <w:spacing w:before="0"/>
              <w:ind w:left="108" w:right="4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Образное исполнение программы с отношением, в правильных темпах, но с небольшими динамическими потерями в ансамблевом исполнении. Характер и</w:t>
            </w:r>
          </w:p>
          <w:p w14:paraId="0D73E26C" w14:textId="77777777" w:rsidR="00103F4F" w:rsidRDefault="00000000">
            <w:pPr>
              <w:pStyle w:val="a5"/>
              <w:widowControl w:val="0"/>
              <w:suppressAutoHyphens/>
              <w:spacing w:before="0" w:line="270" w:lineRule="atLeast"/>
              <w:ind w:left="108" w:right="179"/>
            </w:pPr>
            <w:r>
              <w:rPr>
                <w:rFonts w:ascii="Times New Roman" w:hAnsi="Times New Roman"/>
              </w:rPr>
              <w:t>художественный образ произведений соответствуют замыслу композитора.</w:t>
            </w:r>
          </w:p>
        </w:tc>
      </w:tr>
      <w:tr w:rsidR="00103F4F" w:rsidRPr="00C2206D" w14:paraId="7CAD91C1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D94FAEB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7"/>
            </w:pPr>
            <w:r>
              <w:rPr>
                <w:rFonts w:ascii="Times New Roman" w:hAnsi="Times New Roman"/>
              </w:rPr>
              <w:t>3 («удовлетворительно»)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8" w:type="dxa"/>
              <w:bottom w:w="80" w:type="dxa"/>
              <w:right w:w="471" w:type="dxa"/>
            </w:tcMar>
          </w:tcPr>
          <w:p w14:paraId="576B0B39" w14:textId="77777777" w:rsidR="00103F4F" w:rsidRDefault="00000000">
            <w:pPr>
              <w:pStyle w:val="a5"/>
              <w:widowControl w:val="0"/>
              <w:suppressAutoHyphens/>
              <w:spacing w:before="0"/>
              <w:ind w:left="108" w:righ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Исполнение с неряшливым отношением к тексту, штрихам, фразировке, динамике. Технически несостоятельно, но</w:t>
            </w:r>
          </w:p>
          <w:p w14:paraId="409A5B4E" w14:textId="77777777" w:rsidR="00103F4F" w:rsidRDefault="00000000">
            <w:pPr>
              <w:pStyle w:val="a5"/>
              <w:widowControl w:val="0"/>
              <w:suppressAutoHyphens/>
              <w:spacing w:before="0" w:line="264" w:lineRule="exact"/>
              <w:ind w:left="108"/>
            </w:pPr>
            <w:r>
              <w:rPr>
                <w:rFonts w:ascii="Times New Roman" w:hAnsi="Times New Roman"/>
              </w:rPr>
              <w:t>исполнено от начала до конца каждое произведение.</w:t>
            </w:r>
          </w:p>
        </w:tc>
      </w:tr>
      <w:tr w:rsidR="00103F4F" w:rsidRPr="00C2206D" w14:paraId="14E297CD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9BD91D3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7"/>
            </w:pPr>
            <w:r>
              <w:rPr>
                <w:rFonts w:ascii="Times New Roman" w:hAnsi="Times New Roman"/>
              </w:rPr>
              <w:t>2 («неудовлетворительно»)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30" w:type="dxa"/>
            </w:tcMar>
          </w:tcPr>
          <w:p w14:paraId="6890171A" w14:textId="77777777" w:rsidR="00103F4F" w:rsidRDefault="00000000">
            <w:pPr>
              <w:pStyle w:val="a5"/>
              <w:widowControl w:val="0"/>
              <w:suppressAutoHyphens/>
              <w:spacing w:before="0"/>
              <w:ind w:left="108" w:righ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Фрагментарное исполнение текста произведений, не позволяющее оценить объем проработанного материала. Плохое знание текста. Комплекс недостатков, являющийся</w:t>
            </w:r>
          </w:p>
          <w:p w14:paraId="7AD33D46" w14:textId="77777777" w:rsidR="00103F4F" w:rsidRDefault="00000000">
            <w:pPr>
              <w:pStyle w:val="a5"/>
              <w:widowControl w:val="0"/>
              <w:suppressAutoHyphens/>
              <w:spacing w:before="0" w:line="264" w:lineRule="exact"/>
              <w:ind w:left="108"/>
            </w:pPr>
            <w:r>
              <w:rPr>
                <w:rFonts w:ascii="Times New Roman" w:hAnsi="Times New Roman"/>
              </w:rPr>
              <w:t>следствием плохой посещаемости аудиторных занятий.</w:t>
            </w:r>
          </w:p>
        </w:tc>
      </w:tr>
      <w:tr w:rsidR="00103F4F" w:rsidRPr="00C2206D" w14:paraId="168F441A" w14:textId="77777777" w:rsidTr="00C22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3E64034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7"/>
            </w:pPr>
            <w:r>
              <w:rPr>
                <w:rFonts w:ascii="Times New Roman" w:hAnsi="Times New Roman"/>
              </w:rPr>
              <w:lastRenderedPageBreak/>
              <w:t>Зачет (без оценки)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339F597" w14:textId="77777777" w:rsidR="00103F4F" w:rsidRDefault="00000000">
            <w:pPr>
              <w:pStyle w:val="a5"/>
              <w:widowControl w:val="0"/>
              <w:suppressAutoHyphens/>
              <w:spacing w:before="0" w:line="268" w:lineRule="exact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Достаточный для аттестации на данном этапе обучения</w:t>
            </w:r>
          </w:p>
          <w:p w14:paraId="218F6E82" w14:textId="77777777" w:rsidR="00103F4F" w:rsidRDefault="00000000">
            <w:pPr>
              <w:pStyle w:val="a5"/>
              <w:widowControl w:val="0"/>
              <w:suppressAutoHyphens/>
              <w:spacing w:before="0" w:line="270" w:lineRule="atLeast"/>
              <w:ind w:left="108" w:right="684"/>
            </w:pPr>
            <w:r>
              <w:rPr>
                <w:rFonts w:ascii="Times New Roman" w:hAnsi="Times New Roman"/>
              </w:rPr>
              <w:t>уровень исполнительской подготовки и художественной интерпретации музыкального текста.</w:t>
            </w:r>
          </w:p>
        </w:tc>
      </w:tr>
    </w:tbl>
    <w:p w14:paraId="113448E1" w14:textId="77777777" w:rsidR="00103F4F" w:rsidRDefault="00103F4F">
      <w:pPr>
        <w:pStyle w:val="a5"/>
        <w:widowControl w:val="0"/>
        <w:spacing w:before="66"/>
        <w:ind w:left="887" w:hanging="887"/>
        <w:rPr>
          <w:rFonts w:ascii="Times New Roman" w:eastAsia="Times New Roman" w:hAnsi="Times New Roman" w:cs="Times New Roman"/>
        </w:rPr>
      </w:pPr>
    </w:p>
    <w:p w14:paraId="1DDC9264" w14:textId="77777777" w:rsidR="00103F4F" w:rsidRDefault="00103F4F">
      <w:pPr>
        <w:pStyle w:val="a5"/>
        <w:widowControl w:val="0"/>
        <w:spacing w:before="66"/>
        <w:ind w:left="779"/>
        <w:jc w:val="both"/>
        <w:rPr>
          <w:rFonts w:ascii="Times New Roman" w:eastAsia="Times New Roman" w:hAnsi="Times New Roman" w:cs="Times New Roman"/>
        </w:rPr>
      </w:pPr>
    </w:p>
    <w:p w14:paraId="31E8D813" w14:textId="77777777" w:rsidR="00103F4F" w:rsidRDefault="00103F4F">
      <w:pPr>
        <w:pStyle w:val="a5"/>
        <w:widowControl w:val="0"/>
        <w:spacing w:before="66"/>
        <w:ind w:left="779"/>
        <w:jc w:val="both"/>
        <w:rPr>
          <w:rFonts w:ascii="Times New Roman" w:eastAsia="Times New Roman" w:hAnsi="Times New Roman" w:cs="Times New Roman"/>
        </w:rPr>
      </w:pPr>
    </w:p>
    <w:p w14:paraId="4CB63142" w14:textId="77777777" w:rsidR="00103F4F" w:rsidRDefault="00000000">
      <w:pPr>
        <w:pStyle w:val="a5"/>
        <w:widowControl w:val="0"/>
        <w:spacing w:before="176" w:line="360" w:lineRule="auto"/>
        <w:ind w:left="212" w:right="233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зависимости от сложившихся традиций и с учетом целесообразности оценка качества исполнения может быть дополнена системой «+» и «-», что даст возможность более конкретно оценить выступление учащегося.</w:t>
      </w:r>
    </w:p>
    <w:p w14:paraId="048CA173" w14:textId="77777777" w:rsidR="00103F4F" w:rsidRDefault="00000000">
      <w:pPr>
        <w:pStyle w:val="a5"/>
        <w:widowControl w:val="0"/>
        <w:spacing w:before="1" w:line="360" w:lineRule="auto"/>
        <w:ind w:left="77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Оценки выставляются по окончании</w:t>
      </w:r>
      <w:r w:rsidRPr="00C22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каждой четверти учебного года.</w:t>
      </w:r>
    </w:p>
    <w:p w14:paraId="221A5E8B" w14:textId="77777777" w:rsidR="00103F4F" w:rsidRDefault="00000000">
      <w:pPr>
        <w:pStyle w:val="a5"/>
        <w:widowControl w:val="0"/>
        <w:tabs>
          <w:tab w:val="left" w:pos="2175"/>
          <w:tab w:val="left" w:pos="2266"/>
        </w:tabs>
        <w:suppressAutoHyphens/>
        <w:spacing w:before="0"/>
        <w:ind w:firstLine="1186"/>
      </w:pPr>
      <w:r>
        <w:rPr>
          <w:rFonts w:ascii="Arial Unicode MS" w:hAnsi="Arial Unicode MS"/>
          <w:sz w:val="28"/>
          <w:szCs w:val="28"/>
        </w:rPr>
        <w:br w:type="page"/>
      </w:r>
    </w:p>
    <w:p w14:paraId="68A9C2F3" w14:textId="77777777" w:rsidR="00103F4F" w:rsidRDefault="00000000">
      <w:pPr>
        <w:pStyle w:val="a5"/>
        <w:widowControl w:val="0"/>
        <w:tabs>
          <w:tab w:val="left" w:pos="2175"/>
          <w:tab w:val="left" w:pos="2266"/>
        </w:tabs>
        <w:suppressAutoHyphens/>
        <w:spacing w:before="0"/>
        <w:ind w:firstLine="118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C2206D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>М</w:t>
      </w:r>
      <w:r>
        <w:rPr>
          <w:rFonts w:ascii="Times New Roman" w:hAnsi="Times New Roman"/>
          <w:b/>
          <w:bCs/>
          <w:sz w:val="22"/>
          <w:szCs w:val="22"/>
        </w:rPr>
        <w:t>ЕТОДИЧЕСКОЕ ОБЕСПЕЧЕНИЕ УЧЕБНОГО ПРОЦЕССА</w:t>
      </w:r>
    </w:p>
    <w:p w14:paraId="53A8D6EB" w14:textId="77777777" w:rsidR="00103F4F" w:rsidRDefault="00103F4F">
      <w:pPr>
        <w:pStyle w:val="a5"/>
        <w:widowControl w:val="0"/>
        <w:suppressAutoHyphens/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49CBC4" w14:textId="77777777" w:rsidR="00103F4F" w:rsidRDefault="00000000">
      <w:pPr>
        <w:pStyle w:val="a6"/>
        <w:widowControl w:val="0"/>
        <w:suppressAutoHyphens/>
        <w:spacing w:line="360" w:lineRule="auto"/>
        <w:jc w:val="center"/>
        <w:outlineLvl w:val="0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1D1AE23E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 работе с учащимся преподаватель должен следовать основным принципам последовательности</w:t>
      </w:r>
      <w:r>
        <w:rPr>
          <w:rFonts w:ascii="Times New Roman" w:hAnsi="Times New Roman"/>
        </w:rPr>
        <w:t>, систематичности, доступности, наглядности в освоении материала:</w:t>
      </w:r>
    </w:p>
    <w:p w14:paraId="2B66154E" w14:textId="77777777" w:rsidR="00103F4F" w:rsidRDefault="00000000">
      <w:pPr>
        <w:pStyle w:val="a5"/>
        <w:widowControl w:val="0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весь процесс обучения должен быть построен от простого к сложному и учитывать </w:t>
      </w:r>
      <w:proofErr w:type="gramStart"/>
      <w:r>
        <w:rPr>
          <w:rFonts w:ascii="Times New Roman" w:hAnsi="Times New Roman"/>
        </w:rPr>
        <w:t>индивидуальные особенности</w:t>
      </w:r>
      <w:proofErr w:type="gramEnd"/>
      <w:r>
        <w:rPr>
          <w:rFonts w:ascii="Times New Roman" w:hAnsi="Times New Roman"/>
        </w:rPr>
        <w:t xml:space="preserve"> ученика: физические данные, уровень развития музыкальных способностей;</w:t>
      </w:r>
    </w:p>
    <w:p w14:paraId="064C0E55" w14:textId="77777777" w:rsidR="00103F4F" w:rsidRDefault="00000000">
      <w:pPr>
        <w:pStyle w:val="a5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предметом постоянного внимания преподавателя должна являться работа над синхронностью в исполнении партнеров, работа над звуковым балансом партий, одинаковой фразировкой, агогикой, штрихами, интонациями, умением одновременного вступления и завершения фразы.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2ECE80D0" w14:textId="77777777" w:rsidR="00103F4F" w:rsidRDefault="00000000">
      <w:pPr>
        <w:pStyle w:val="a5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техническая сторона исполнения у партнеров должна быть на одном уровне. Отставание одного из них будет влиять на общее художественное впечатление от игры. В этом случае требуется более серьезная индивидуальная работа;</w:t>
      </w:r>
    </w:p>
    <w:p w14:paraId="43306C4D" w14:textId="77777777" w:rsidR="00103F4F" w:rsidRDefault="00000000">
      <w:pPr>
        <w:pStyle w:val="a5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важной задачей преподавателя в классе УП «Оркестровый класс» должно быть обучение учеников самостоятельной работе: умению отрабатывать проблемные моменты, уточнять штрихи, фразировку, динамику произведения. Самостоятельная работа должна быть регулярной и продуктивной. Сначала ученик работает индивидуально над своей партией, затем в коллективе;</w:t>
      </w:r>
    </w:p>
    <w:p w14:paraId="33B79D6A" w14:textId="77777777" w:rsidR="00103F4F" w:rsidRDefault="00000000">
      <w:pPr>
        <w:pStyle w:val="a5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репертуар необходимо включать произведения, доступные по степени технической сложности и образно-эмоциональному содержанию, разнообразные по стилю, жанрам, форме и фактуре. Основное место в репертуаре должна занимать академическая музыка – как отечественных, так и зарубежных композиторов.</w:t>
      </w:r>
    </w:p>
    <w:p w14:paraId="261EC460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hAnsi="Times New Roman"/>
        </w:rPr>
        <w:t>В процессе разучивания произведений важно уделять внимание развитию чувства единого оркестрового метра, приемам игры, штрихам, нюансировке; требовать от учащихся серьезного отношения к самостоятельному разучиванию партий, что позволит на занятиях уделять больше внимания художественной стороне изучаемых произведений.</w:t>
      </w:r>
    </w:p>
    <w:p w14:paraId="05605AB0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Подбор интересного нотного материала</w:t>
      </w:r>
      <w:r>
        <w:rPr>
          <w:rFonts w:ascii="Times New Roman" w:hAnsi="Times New Roman"/>
        </w:rPr>
        <w:t xml:space="preserve">, соответствующего степени «продвинутости» оркестра, является одной из важнейших составляющих успешной работы. Репертуар должен </w:t>
      </w:r>
      <w:r>
        <w:rPr>
          <w:rFonts w:ascii="Times New Roman" w:hAnsi="Times New Roman"/>
        </w:rPr>
        <w:lastRenderedPageBreak/>
        <w:t>нравиться как исполнителю, так и слушателю. Необходимо учитывать, что в оркестре могут играть учащиеся разных классов, имеющие различную музыкально-техническую подготовку.</w:t>
      </w:r>
    </w:p>
    <w:p w14:paraId="5C83D42C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Поэтому произведения должны быть доступны по содержанию и техническим трудностям для каждого юного музыканта</w:t>
      </w:r>
      <w:r>
        <w:rPr>
          <w:rFonts w:ascii="Times New Roman" w:hAnsi="Times New Roman"/>
        </w:rPr>
        <w:t>.</w:t>
      </w:r>
    </w:p>
    <w:p w14:paraId="486F8BB4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Кроме</w:t>
      </w:r>
      <w:r>
        <w:rPr>
          <w:rFonts w:ascii="Times New Roman" w:hAnsi="Times New Roman"/>
        </w:rPr>
        <w:t xml:space="preserve"> этого, для слабо подготовленных учащихся создаются облегченные партии (гармонические педальные ноты и подголоски, вычлененные из партитуры). Неоправданное завышение сложности репертуара препятствует приобретению навыков оркестровой игры у учащихся, ведет к перегрузке и снижает интерес к занятиям.</w:t>
      </w:r>
    </w:p>
    <w:p w14:paraId="7A4F4B8F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Начинать работу желательно с легких пьес в удобной тональности с простым ритмическим рисунком</w:t>
      </w:r>
      <w:r>
        <w:rPr>
          <w:rFonts w:ascii="Times New Roman" w:hAnsi="Times New Roman"/>
        </w:rPr>
        <w:t>. Рекомендуется широко использовать в репертуаре богатейшую русскую песенную подголосочную полифонию, произведения классиков, современных композиторов, оригинальную музыку.</w:t>
      </w:r>
    </w:p>
    <w:p w14:paraId="4F129E9D" w14:textId="77777777" w:rsidR="00103F4F" w:rsidRDefault="00000000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Оркестр может аккомпанировать солистам</w:t>
      </w:r>
      <w:r>
        <w:rPr>
          <w:rFonts w:ascii="Times New Roman" w:hAnsi="Times New Roman"/>
        </w:rPr>
        <w:t>-вокалистам и инструменталистам, хору, вокальному ансамблю. Репертуарный список носит условный характер. Руководитель может пополнять его новыми произведениями, собственными инструментовками, обработками и переложениям.</w:t>
      </w:r>
    </w:p>
    <w:p w14:paraId="185BDC02" w14:textId="77777777" w:rsidR="00103F4F" w:rsidRDefault="00103F4F">
      <w:pPr>
        <w:pStyle w:val="a5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1713EC94" w14:textId="77777777" w:rsidR="00103F4F" w:rsidRDefault="00000000">
      <w:pPr>
        <w:pStyle w:val="a6"/>
        <w:widowControl w:val="0"/>
        <w:spacing w:line="360" w:lineRule="auto"/>
        <w:jc w:val="center"/>
        <w:outlineLvl w:val="0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7267B7EA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Для того чтобы учащийся успешно решал поставленные перед ним задачи становления оркестрового музыканта</w:t>
      </w:r>
      <w:r>
        <w:rPr>
          <w:rFonts w:ascii="Times New Roman" w:hAnsi="Times New Roman"/>
        </w:rPr>
        <w:t>, ему необходимо соответствующим образом организовать свою учебную работу в оркестровом классе.</w:t>
      </w:r>
    </w:p>
    <w:p w14:paraId="10077729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Следует понимать</w:t>
      </w:r>
      <w:r>
        <w:rPr>
          <w:rFonts w:ascii="Times New Roman" w:hAnsi="Times New Roman"/>
        </w:rPr>
        <w:t>, что успехи учащийся в игре на сольном инструменте отнюдь не гарантируют ему успехов в оркестровом классе. С первых занятий следует воспитывать в учащихся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оркестровой фактуры, умение понимать дирижерские жесты и требования.</w:t>
      </w:r>
    </w:p>
    <w:p w14:paraId="097309C8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Учащийся должен приходить на репетицию с технологически подготовленной партией с тем</w:t>
      </w:r>
      <w:r>
        <w:rPr>
          <w:rFonts w:ascii="Times New Roman" w:hAnsi="Times New Roman"/>
        </w:rPr>
        <w:t xml:space="preserve">, чтобы на репетиции можно было сосредоточиться на решении поставленных выше задач. Для более детального и тщательного изучения партий проводятся групповые репетиции. На групповых репетициях есть возможность поработать над звукоизвлечением, тщательно расставить в партии исполнительские штрихи и </w:t>
      </w:r>
      <w:proofErr w:type="gramStart"/>
      <w:r>
        <w:rPr>
          <w:rFonts w:ascii="Times New Roman" w:hAnsi="Times New Roman"/>
        </w:rPr>
        <w:t>т.д.</w:t>
      </w:r>
      <w:proofErr w:type="gramEnd"/>
    </w:p>
    <w:p w14:paraId="1D4B05BD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Вся работа оркестрового класса нацелена на конечный результат – концертное выступление оркестра</w:t>
      </w:r>
      <w:r>
        <w:rPr>
          <w:rFonts w:ascii="Times New Roman" w:hAnsi="Times New Roman"/>
        </w:rPr>
        <w:t>. Концерты в свою очередь способствуют развитию у учащихся артистичности, творческой дисциплины, внимания, чувства ответственности.</w:t>
      </w:r>
    </w:p>
    <w:p w14:paraId="6227F375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Важной составляющей воспитания оркестрового музыканта является воспитание у учащегося оркестровой дисциплины</w:t>
      </w:r>
      <w:r>
        <w:rPr>
          <w:rFonts w:ascii="Times New Roman" w:hAnsi="Times New Roman"/>
        </w:rPr>
        <w:t>. Понятие оркестровой дисциплины многосоставное:</w:t>
      </w:r>
    </w:p>
    <w:p w14:paraId="31B3BA81" w14:textId="77777777" w:rsidR="00103F4F" w:rsidRDefault="00000000">
      <w:pPr>
        <w:pStyle w:val="a5"/>
        <w:widowControl w:val="0"/>
        <w:numPr>
          <w:ilvl w:val="0"/>
          <w:numId w:val="3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своевременная явка на репетицию,</w:t>
      </w:r>
    </w:p>
    <w:p w14:paraId="5706A906" w14:textId="77777777" w:rsidR="00103F4F" w:rsidRDefault="00000000">
      <w:pPr>
        <w:pStyle w:val="a5"/>
        <w:widowControl w:val="0"/>
        <w:numPr>
          <w:ilvl w:val="0"/>
          <w:numId w:val="3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подготовка к репетиции,</w:t>
      </w:r>
    </w:p>
    <w:p w14:paraId="358F33EE" w14:textId="77777777" w:rsidR="00103F4F" w:rsidRDefault="00000000">
      <w:pPr>
        <w:pStyle w:val="a5"/>
        <w:widowControl w:val="0"/>
        <w:numPr>
          <w:ilvl w:val="0"/>
          <w:numId w:val="3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умение работать во время репетиции,</w:t>
      </w:r>
    </w:p>
    <w:p w14:paraId="51C808C0" w14:textId="77777777" w:rsidR="00103F4F" w:rsidRDefault="00000000">
      <w:pPr>
        <w:pStyle w:val="a5"/>
        <w:widowControl w:val="0"/>
        <w:numPr>
          <w:ilvl w:val="0"/>
          <w:numId w:val="3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поведение во время концерта оркестра.</w:t>
      </w:r>
    </w:p>
    <w:p w14:paraId="02049F0C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Совершенно недопустимы опоздания на репетиции</w:t>
      </w:r>
      <w:r>
        <w:rPr>
          <w:rFonts w:ascii="Times New Roman" w:hAnsi="Times New Roman"/>
        </w:rPr>
        <w:t>. Опаздывающий оркестрант не столько страдает сам (он лишен нормальной подготовки к репетиции), сколько мешает всей работе оркестра, отвлекает внимание дирижера и других оркестрантов, разрушает «творческую атмосферу» репетиции. Приходить вовремя – это значит приходить на занятия, с таким расчетом, чтобы успеть подготовиться к репетиции: настроить свой инструмент, приготовить рабочее место, разыграться, повторить сложные места в оркестровых партиях. Очень важно научиться настраивать свой инструмент в оркестре: необходимо, чтобы строил не один инструмент, а вся группа, весь оркестр.</w:t>
      </w:r>
    </w:p>
    <w:p w14:paraId="0656350D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Своевременная явка на репетицию и подготовка к ней очень важны</w:t>
      </w:r>
      <w:r>
        <w:rPr>
          <w:rFonts w:ascii="Times New Roman" w:hAnsi="Times New Roman"/>
        </w:rPr>
        <w:t>, но не менее важно умение работать во время репетиции: внимательно относиться к требованиям дирижера, научиться понимать и выполнять эти требования, не отвлекаться, даже если слова или действия дирижера обращены к другой группе. В течение репетиции учащийся должен сделать много исполнительских пометок в оркестровых партиях. Умение делать правильные и своевременные пометки в партиях – это тоже составляющая оркестровой дисциплины. Необходимо воспитывать у себя чувство ответственности перед оркестром. Если оркестрант халатно относится к своим обязанностям, то от этого страдает работа всего коллектива.</w:t>
      </w:r>
    </w:p>
    <w:p w14:paraId="343DF537" w14:textId="77777777" w:rsidR="00103F4F" w:rsidRDefault="00000000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Поведение артиста оркестра во время концерта также имеет свои законы</w:t>
      </w:r>
      <w:r>
        <w:rPr>
          <w:rFonts w:ascii="Times New Roman" w:hAnsi="Times New Roman"/>
        </w:rPr>
        <w:t>. Поэтому умение вести себя на сцене является одним из необходимых для оркестрантов профессиональных качеств - выход на сцену и уход с нее, умение приветствовать дирижера и принимать аплодисменты слушателей, поведение во время объявления концертных номеров или в то время, когда не занят исполнением собственной партии.</w:t>
      </w:r>
    </w:p>
    <w:p w14:paraId="47F50002" w14:textId="77777777" w:rsidR="00103F4F" w:rsidRDefault="00103F4F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1D0E30CC" w14:textId="77777777" w:rsidR="00103F4F" w:rsidRDefault="00103F4F">
      <w:pPr>
        <w:pStyle w:val="a5"/>
        <w:widowControl w:val="0"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4472B8A8" w14:textId="77777777" w:rsidR="00103F4F" w:rsidRDefault="00000000">
      <w:pPr>
        <w:pStyle w:val="a5"/>
        <w:widowControl w:val="0"/>
        <w:tabs>
          <w:tab w:val="left" w:pos="1355"/>
          <w:tab w:val="left" w:pos="1454"/>
        </w:tabs>
        <w:spacing w:before="72"/>
        <w:ind w:firstLine="374"/>
      </w:pPr>
      <w:r>
        <w:rPr>
          <w:rFonts w:ascii="Arial Unicode MS" w:hAnsi="Arial Unicode MS"/>
          <w:sz w:val="28"/>
          <w:szCs w:val="28"/>
        </w:rPr>
        <w:br w:type="page"/>
      </w:r>
    </w:p>
    <w:p w14:paraId="0022E7DE" w14:textId="77777777" w:rsidR="00103F4F" w:rsidRDefault="00000000">
      <w:pPr>
        <w:pStyle w:val="a5"/>
        <w:widowControl w:val="0"/>
        <w:tabs>
          <w:tab w:val="left" w:pos="1355"/>
          <w:tab w:val="left" w:pos="1454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lastRenderedPageBreak/>
        <w:t xml:space="preserve">VI.  </w:t>
      </w:r>
      <w:r>
        <w:rPr>
          <w:rFonts w:ascii="Times New Roman" w:hAnsi="Times New Roman"/>
          <w:b/>
          <w:bCs/>
        </w:rPr>
        <w:t>УЧЕБНАЯ И МЕТОДИЧЕСКАЯ ЛИТЕРАТУРА</w:t>
      </w:r>
    </w:p>
    <w:p w14:paraId="5625D32A" w14:textId="77777777" w:rsidR="00103F4F" w:rsidRDefault="00103F4F">
      <w:pPr>
        <w:pStyle w:val="a5"/>
        <w:widowControl w:val="0"/>
        <w:spacing w:before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22CFD9" w14:textId="77777777" w:rsidR="00103F4F" w:rsidRDefault="00000000">
      <w:pPr>
        <w:pStyle w:val="a5"/>
        <w:widowControl w:val="0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Учебная</w:t>
      </w:r>
      <w:r>
        <w:rPr>
          <w:rFonts w:ascii="Times New Roman" w:hAnsi="Times New Roman"/>
          <w:b/>
          <w:bCs/>
          <w:i/>
          <w:iCs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литература</w:t>
      </w:r>
    </w:p>
    <w:p w14:paraId="468C74AC" w14:textId="77777777" w:rsidR="00103F4F" w:rsidRDefault="00103F4F">
      <w:pPr>
        <w:pStyle w:val="a5"/>
        <w:widowControl w:val="0"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</w:rPr>
      </w:pPr>
    </w:p>
    <w:p w14:paraId="1564D735" w14:textId="77777777" w:rsidR="00103F4F" w:rsidRDefault="00000000">
      <w:pPr>
        <w:pStyle w:val="a5"/>
        <w:widowControl w:val="0"/>
        <w:numPr>
          <w:ilvl w:val="0"/>
          <w:numId w:val="3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1/сост. С. Колобков, М., изд. «Музыка», 1984.</w:t>
      </w:r>
    </w:p>
    <w:p w14:paraId="58A0D53C" w14:textId="77777777" w:rsidR="00103F4F" w:rsidRDefault="00000000">
      <w:pPr>
        <w:pStyle w:val="a5"/>
        <w:widowControl w:val="0"/>
        <w:numPr>
          <w:ilvl w:val="0"/>
          <w:numId w:val="3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2, сост. С. Колобков, М., изд. «Музыка», 1984.</w:t>
      </w:r>
    </w:p>
    <w:p w14:paraId="2D21357E" w14:textId="77777777" w:rsidR="00103F4F" w:rsidRDefault="00000000">
      <w:pPr>
        <w:pStyle w:val="a5"/>
        <w:widowControl w:val="0"/>
        <w:numPr>
          <w:ilvl w:val="0"/>
          <w:numId w:val="3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3, сост. С. Колобков, М., изд. «Музыка», 1984.</w:t>
      </w:r>
    </w:p>
    <w:p w14:paraId="6E0DDC51" w14:textId="77777777" w:rsidR="00103F4F" w:rsidRDefault="00000000">
      <w:pPr>
        <w:pStyle w:val="a5"/>
        <w:widowControl w:val="0"/>
        <w:numPr>
          <w:ilvl w:val="0"/>
          <w:numId w:val="39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Андреев В. Избранные произведения. Сост. </w:t>
      </w:r>
      <w:proofErr w:type="gramStart"/>
      <w:r>
        <w:rPr>
          <w:rFonts w:ascii="Times New Roman" w:hAnsi="Times New Roman"/>
        </w:rPr>
        <w:t>П.И.</w:t>
      </w:r>
      <w:proofErr w:type="gramEnd"/>
      <w:r>
        <w:rPr>
          <w:rFonts w:ascii="Times New Roman" w:hAnsi="Times New Roman"/>
        </w:rPr>
        <w:t xml:space="preserve"> Алексеев. 27 М.1960</w:t>
      </w:r>
    </w:p>
    <w:p w14:paraId="24C9FC73" w14:textId="77777777" w:rsidR="00103F4F" w:rsidRDefault="00000000">
      <w:pPr>
        <w:pStyle w:val="a5"/>
        <w:widowControl w:val="0"/>
        <w:numPr>
          <w:ilvl w:val="0"/>
          <w:numId w:val="39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Бояшов</w:t>
      </w:r>
      <w:proofErr w:type="spellEnd"/>
      <w:r>
        <w:rPr>
          <w:rFonts w:ascii="Times New Roman" w:hAnsi="Times New Roman"/>
        </w:rPr>
        <w:t xml:space="preserve"> В. Пять русских народных песен. М., 1960</w:t>
      </w:r>
    </w:p>
    <w:p w14:paraId="73E68657" w14:textId="77777777" w:rsidR="00103F4F" w:rsidRDefault="00000000">
      <w:pPr>
        <w:pStyle w:val="a5"/>
        <w:widowControl w:val="0"/>
        <w:numPr>
          <w:ilvl w:val="0"/>
          <w:numId w:val="39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Гольденвейзер</w:t>
      </w:r>
      <w:proofErr w:type="spellEnd"/>
      <w:r>
        <w:rPr>
          <w:rFonts w:ascii="Times New Roman" w:hAnsi="Times New Roman"/>
        </w:rPr>
        <w:t xml:space="preserve"> А. Первая русская сюита. М., 1961</w:t>
      </w:r>
    </w:p>
    <w:p w14:paraId="6DBCAB24" w14:textId="77777777" w:rsidR="00103F4F" w:rsidRDefault="00000000">
      <w:pPr>
        <w:pStyle w:val="a5"/>
        <w:widowControl w:val="0"/>
        <w:numPr>
          <w:ilvl w:val="0"/>
          <w:numId w:val="3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Иванов-Радкевич А. Хрестоматия для начинающих дирижеров и руководителей оркестров народных инструментов. Часть П. М., 1964</w:t>
      </w:r>
    </w:p>
    <w:p w14:paraId="79FE87E0" w14:textId="77777777" w:rsidR="00103F4F" w:rsidRDefault="00000000">
      <w:pPr>
        <w:pStyle w:val="a5"/>
        <w:widowControl w:val="0"/>
        <w:numPr>
          <w:ilvl w:val="0"/>
          <w:numId w:val="39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Лапченко В. Инструментальные ансамбли в начальных классах. Ред. Н.Т.</w:t>
      </w:r>
    </w:p>
    <w:p w14:paraId="34AF89B2" w14:textId="77777777" w:rsidR="00103F4F" w:rsidRDefault="00000000">
      <w:pPr>
        <w:pStyle w:val="a5"/>
        <w:widowControl w:val="0"/>
        <w:numPr>
          <w:ilvl w:val="0"/>
          <w:numId w:val="39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Лысенко. Киев, 1969</w:t>
      </w:r>
    </w:p>
    <w:p w14:paraId="4D424C1A" w14:textId="77777777" w:rsidR="00103F4F" w:rsidRDefault="00000000">
      <w:pPr>
        <w:pStyle w:val="a5"/>
        <w:widowControl w:val="0"/>
        <w:numPr>
          <w:ilvl w:val="0"/>
          <w:numId w:val="4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Лапченко</w:t>
      </w:r>
      <w:r>
        <w:rPr>
          <w:rFonts w:ascii="Times New Roman" w:hAnsi="Times New Roman"/>
        </w:rPr>
        <w:tab/>
        <w:t>В. Курс игры в оркестре народных инструментов. Часть I. Киев, 1975</w:t>
      </w:r>
    </w:p>
    <w:p w14:paraId="036E6481" w14:textId="77777777" w:rsidR="00103F4F" w:rsidRDefault="00000000">
      <w:pPr>
        <w:pStyle w:val="a5"/>
        <w:widowControl w:val="0"/>
        <w:numPr>
          <w:ilvl w:val="0"/>
          <w:numId w:val="38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Лебедицкий</w:t>
      </w:r>
      <w:proofErr w:type="spellEnd"/>
      <w:r>
        <w:rPr>
          <w:rFonts w:ascii="Times New Roman" w:hAnsi="Times New Roman"/>
        </w:rPr>
        <w:t xml:space="preserve"> Л. Хрестоматия по дирижированию оркестром русских народных инструментов. Учебно-методическое пособие для студентов I курса консерватории.12. Л., 1972</w:t>
      </w:r>
    </w:p>
    <w:p w14:paraId="3D126149" w14:textId="77777777" w:rsidR="00103F4F" w:rsidRDefault="00000000">
      <w:pPr>
        <w:pStyle w:val="a5"/>
        <w:widowControl w:val="0"/>
        <w:numPr>
          <w:ilvl w:val="0"/>
          <w:numId w:val="43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Матвеев М. Русская сюита. Л. 1967</w:t>
      </w:r>
    </w:p>
    <w:p w14:paraId="052AFEBF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Методическое пособие для начинающих оркестров. Сост. М. </w:t>
      </w:r>
      <w:proofErr w:type="spellStart"/>
      <w:r>
        <w:rPr>
          <w:rFonts w:ascii="Times New Roman" w:hAnsi="Times New Roman"/>
        </w:rPr>
        <w:t>Гезунгейт</w:t>
      </w:r>
      <w:proofErr w:type="spellEnd"/>
      <w:r>
        <w:rPr>
          <w:rFonts w:ascii="Times New Roman" w:hAnsi="Times New Roman"/>
        </w:rPr>
        <w:t>. Иркутск. 1964</w:t>
      </w:r>
    </w:p>
    <w:p w14:paraId="5D7B94F7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досуге. Репертуарный сборник для оркестра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</w:t>
      </w:r>
    </w:p>
    <w:p w14:paraId="690EAEAE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Сост. </w:t>
      </w:r>
      <w:proofErr w:type="spellStart"/>
      <w:r>
        <w:rPr>
          <w:rFonts w:ascii="Times New Roman" w:hAnsi="Times New Roman"/>
        </w:rPr>
        <w:t>Л.Титаренко</w:t>
      </w:r>
      <w:proofErr w:type="spellEnd"/>
      <w:r>
        <w:rPr>
          <w:rFonts w:ascii="Times New Roman" w:hAnsi="Times New Roman"/>
        </w:rPr>
        <w:t>. Киев. 1975</w:t>
      </w:r>
    </w:p>
    <w:p w14:paraId="73503913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досуге. Репертуарный сборник для оркестра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</w:t>
      </w:r>
    </w:p>
    <w:p w14:paraId="67AA955F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Сост. </w:t>
      </w:r>
      <w:proofErr w:type="spellStart"/>
      <w:r>
        <w:rPr>
          <w:rFonts w:ascii="Times New Roman" w:hAnsi="Times New Roman"/>
        </w:rPr>
        <w:t>Л.Титаренко</w:t>
      </w:r>
      <w:proofErr w:type="spellEnd"/>
      <w:r>
        <w:rPr>
          <w:rFonts w:ascii="Times New Roman" w:hAnsi="Times New Roman"/>
        </w:rPr>
        <w:t>. Киев, 1976</w:t>
      </w:r>
    </w:p>
    <w:p w14:paraId="163146F0" w14:textId="77777777" w:rsidR="00103F4F" w:rsidRDefault="00000000">
      <w:pPr>
        <w:pStyle w:val="a5"/>
        <w:widowControl w:val="0"/>
        <w:numPr>
          <w:ilvl w:val="0"/>
          <w:numId w:val="4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М., </w:t>
      </w:r>
      <w:proofErr w:type="gramStart"/>
      <w:r>
        <w:rPr>
          <w:rFonts w:ascii="Times New Roman" w:hAnsi="Times New Roman"/>
        </w:rPr>
        <w:t>1970 .</w:t>
      </w:r>
      <w:proofErr w:type="gramEnd"/>
    </w:p>
    <w:p w14:paraId="7B7B2E77" w14:textId="77777777" w:rsidR="00103F4F" w:rsidRDefault="00000000">
      <w:pPr>
        <w:pStyle w:val="a5"/>
        <w:widowControl w:val="0"/>
        <w:numPr>
          <w:ilvl w:val="0"/>
          <w:numId w:val="44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1972</w:t>
      </w:r>
    </w:p>
    <w:p w14:paraId="3FB27DCC" w14:textId="77777777" w:rsidR="00103F4F" w:rsidRDefault="00000000">
      <w:pPr>
        <w:pStyle w:val="a5"/>
        <w:widowControl w:val="0"/>
        <w:numPr>
          <w:ilvl w:val="0"/>
          <w:numId w:val="44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3. Сост. Г. </w:t>
      </w:r>
      <w:proofErr w:type="spellStart"/>
      <w:r>
        <w:rPr>
          <w:rFonts w:ascii="Times New Roman" w:hAnsi="Times New Roman"/>
        </w:rPr>
        <w:t>Навтиков</w:t>
      </w:r>
      <w:proofErr w:type="spellEnd"/>
      <w:r>
        <w:rPr>
          <w:rFonts w:ascii="Times New Roman" w:hAnsi="Times New Roman"/>
        </w:rPr>
        <w:t>. М., 1973</w:t>
      </w:r>
    </w:p>
    <w:p w14:paraId="3D90CA9C" w14:textId="77777777" w:rsidR="00103F4F" w:rsidRDefault="00000000">
      <w:pPr>
        <w:pStyle w:val="a5"/>
        <w:widowControl w:val="0"/>
        <w:numPr>
          <w:ilvl w:val="0"/>
          <w:numId w:val="44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4. Сост. И. </w:t>
      </w:r>
      <w:proofErr w:type="spellStart"/>
      <w:r>
        <w:rPr>
          <w:rFonts w:ascii="Times New Roman" w:hAnsi="Times New Roman"/>
        </w:rPr>
        <w:t>Гераус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lastRenderedPageBreak/>
        <w:t>23. М., 1974</w:t>
      </w:r>
    </w:p>
    <w:p w14:paraId="76B991CB" w14:textId="77777777" w:rsidR="00103F4F" w:rsidRDefault="00000000">
      <w:pPr>
        <w:pStyle w:val="a5"/>
        <w:widowControl w:val="0"/>
        <w:numPr>
          <w:ilvl w:val="0"/>
          <w:numId w:val="47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о.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1975</w:t>
      </w:r>
    </w:p>
    <w:p w14:paraId="481B11C1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6.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1975</w:t>
      </w:r>
    </w:p>
    <w:p w14:paraId="51850070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7.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1976</w:t>
      </w:r>
    </w:p>
    <w:p w14:paraId="766EB508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8.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1976</w:t>
      </w:r>
    </w:p>
    <w:p w14:paraId="1023E6C6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Произведения советских композиторов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М., 1971</w:t>
      </w:r>
    </w:p>
    <w:p w14:paraId="4C58FEF0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Произведения советских композиторов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М., 1972</w:t>
      </w:r>
    </w:p>
    <w:p w14:paraId="0D392232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Прошко</w:t>
      </w:r>
      <w:proofErr w:type="spellEnd"/>
      <w:r>
        <w:rPr>
          <w:rFonts w:ascii="Times New Roman" w:hAnsi="Times New Roman"/>
        </w:rPr>
        <w:t xml:space="preserve"> Н. Методические рекомендации для оркестров и ансамблей народных инструментов. Минск, 1972</w:t>
      </w:r>
    </w:p>
    <w:p w14:paraId="63E185F2" w14:textId="77777777" w:rsidR="00103F4F" w:rsidRDefault="00000000">
      <w:pPr>
        <w:pStyle w:val="a5"/>
        <w:widowControl w:val="0"/>
        <w:numPr>
          <w:ilvl w:val="0"/>
          <w:numId w:val="4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оркестра народных инструментов. Сост. А. Онуфриенко. Киев, 1975</w:t>
      </w:r>
    </w:p>
    <w:p w14:paraId="5DDC6E14" w14:textId="77777777" w:rsidR="00103F4F" w:rsidRDefault="00000000">
      <w:pPr>
        <w:pStyle w:val="a5"/>
        <w:widowControl w:val="0"/>
        <w:numPr>
          <w:ilvl w:val="0"/>
          <w:numId w:val="4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оркестра народных инструментов. Сост. А. Онуфриенко. Киев, 1976</w:t>
      </w:r>
    </w:p>
    <w:p w14:paraId="6C77D4F2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М., 1970</w:t>
      </w:r>
    </w:p>
    <w:p w14:paraId="4C314665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1972</w:t>
      </w:r>
    </w:p>
    <w:p w14:paraId="19665B8C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3. Сост. Л. Широков. М., 1973</w:t>
      </w:r>
    </w:p>
    <w:p w14:paraId="06D2CEF2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3. Сост. Л. Любимов. М., 1975</w:t>
      </w:r>
    </w:p>
    <w:p w14:paraId="6059DF85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о. Сост. Б. </w:t>
      </w:r>
      <w:proofErr w:type="spellStart"/>
      <w:r>
        <w:rPr>
          <w:rFonts w:ascii="Times New Roman" w:hAnsi="Times New Roman"/>
        </w:rPr>
        <w:t>Глыбовский</w:t>
      </w:r>
      <w:proofErr w:type="spellEnd"/>
      <w:r>
        <w:rPr>
          <w:rFonts w:ascii="Times New Roman" w:hAnsi="Times New Roman"/>
        </w:rPr>
        <w:t>. М., 1975</w:t>
      </w:r>
    </w:p>
    <w:p w14:paraId="72E0E7B3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6. Сост. В. Гаврилов. М., 1976</w:t>
      </w:r>
    </w:p>
    <w:p w14:paraId="3925BDEE" w14:textId="77777777" w:rsidR="00103F4F" w:rsidRDefault="00000000">
      <w:pPr>
        <w:pStyle w:val="a5"/>
        <w:widowControl w:val="0"/>
        <w:numPr>
          <w:ilvl w:val="0"/>
          <w:numId w:val="4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композиторов-классиков. Сост. А. Тонин. М., 1963</w:t>
      </w:r>
    </w:p>
    <w:p w14:paraId="77F42FB2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Сост. В. </w:t>
      </w:r>
      <w:proofErr w:type="spellStart"/>
      <w:r>
        <w:rPr>
          <w:rFonts w:ascii="Times New Roman" w:hAnsi="Times New Roman"/>
        </w:rPr>
        <w:t>Гнутов</w:t>
      </w:r>
      <w:proofErr w:type="spellEnd"/>
      <w:r>
        <w:rPr>
          <w:rFonts w:ascii="Times New Roman" w:hAnsi="Times New Roman"/>
        </w:rPr>
        <w:t>. М., 1961</w:t>
      </w:r>
    </w:p>
    <w:p w14:paraId="6DD6B081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Легкие пьесы. </w:t>
      </w:r>
      <w:proofErr w:type="spellStart"/>
      <w:r>
        <w:rPr>
          <w:rFonts w:ascii="Times New Roman" w:hAnsi="Times New Roman"/>
        </w:rPr>
        <w:t>Сост.В</w:t>
      </w:r>
      <w:proofErr w:type="spellEnd"/>
      <w:r>
        <w:rPr>
          <w:rFonts w:ascii="Times New Roman" w:hAnsi="Times New Roman"/>
        </w:rPr>
        <w:t>. Смирнов. М., 1961</w:t>
      </w:r>
    </w:p>
    <w:p w14:paraId="603E33FB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3. Легкие пьесы. </w:t>
      </w:r>
      <w:proofErr w:type="spellStart"/>
      <w:r>
        <w:rPr>
          <w:rFonts w:ascii="Times New Roman" w:hAnsi="Times New Roman"/>
        </w:rPr>
        <w:t>Сост.В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Гнутов</w:t>
      </w:r>
      <w:proofErr w:type="spellEnd"/>
      <w:r>
        <w:rPr>
          <w:rFonts w:ascii="Times New Roman" w:hAnsi="Times New Roman"/>
        </w:rPr>
        <w:t>. М., 1962</w:t>
      </w:r>
    </w:p>
    <w:p w14:paraId="4D5D0C69" w14:textId="77777777" w:rsidR="00103F4F" w:rsidRDefault="00000000">
      <w:pPr>
        <w:pStyle w:val="a5"/>
        <w:widowControl w:val="0"/>
        <w:numPr>
          <w:ilvl w:val="0"/>
          <w:numId w:val="4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Русский народный оркестр. Сост. А. Илюхин. Ю. Шишаков М.,1970</w:t>
      </w:r>
    </w:p>
    <w:p w14:paraId="05B1E506" w14:textId="77777777" w:rsidR="00103F4F" w:rsidRDefault="00000000">
      <w:pPr>
        <w:pStyle w:val="a5"/>
        <w:widowControl w:val="0"/>
        <w:numPr>
          <w:ilvl w:val="0"/>
          <w:numId w:val="48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Русские народные песни в обработке советских композиторов. М.,1963</w:t>
      </w:r>
    </w:p>
    <w:p w14:paraId="14ABD898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Фомин Н. Сочинения и обработки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Сост. </w:t>
      </w:r>
      <w:proofErr w:type="spellStart"/>
      <w:r>
        <w:rPr>
          <w:rFonts w:ascii="Times New Roman" w:hAnsi="Times New Roman"/>
        </w:rPr>
        <w:t>А.Илюхин</w:t>
      </w:r>
      <w:proofErr w:type="spellEnd"/>
      <w:r>
        <w:rPr>
          <w:rFonts w:ascii="Times New Roman" w:hAnsi="Times New Roman"/>
        </w:rPr>
        <w:t>. М., 1960</w:t>
      </w:r>
    </w:p>
    <w:p w14:paraId="1FA108A7" w14:textId="77777777" w:rsidR="00103F4F" w:rsidRDefault="00000000">
      <w:pPr>
        <w:pStyle w:val="a5"/>
        <w:widowControl w:val="0"/>
        <w:numPr>
          <w:ilvl w:val="0"/>
          <w:numId w:val="46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Фомин Н. Сочинения и обработки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</w:t>
      </w:r>
      <w:proofErr w:type="spellStart"/>
      <w:r>
        <w:rPr>
          <w:rFonts w:ascii="Times New Roman" w:hAnsi="Times New Roman"/>
        </w:rPr>
        <w:t>А.Илюхин</w:t>
      </w:r>
      <w:proofErr w:type="spellEnd"/>
      <w:r>
        <w:rPr>
          <w:rFonts w:ascii="Times New Roman" w:hAnsi="Times New Roman"/>
        </w:rPr>
        <w:t>. М., 1960</w:t>
      </w:r>
    </w:p>
    <w:p w14:paraId="7FD5A271" w14:textId="77777777" w:rsidR="00103F4F" w:rsidRDefault="00103F4F">
      <w:pPr>
        <w:pStyle w:val="a5"/>
        <w:widowControl w:val="0"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</w:p>
    <w:p w14:paraId="41C5B699" w14:textId="77777777" w:rsidR="00103F4F" w:rsidRDefault="00000000">
      <w:pPr>
        <w:pStyle w:val="a5"/>
        <w:widowControl w:val="0"/>
        <w:spacing w:before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Методическая литература</w:t>
      </w:r>
    </w:p>
    <w:p w14:paraId="58FAD4A3" w14:textId="77777777" w:rsidR="00103F4F" w:rsidRDefault="00103F4F">
      <w:pPr>
        <w:pStyle w:val="a5"/>
        <w:widowControl w:val="0"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</w:rPr>
      </w:pPr>
    </w:p>
    <w:p w14:paraId="29BC4EE0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Авксентьев В. – «Оркестр русских народных инструментов». - М.: изд. «Музыка», 1962.</w:t>
      </w:r>
    </w:p>
    <w:p w14:paraId="382AC32A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Алексеев П. – «Русский народный оркестр» – </w:t>
      </w:r>
      <w:proofErr w:type="gramStart"/>
      <w:r>
        <w:rPr>
          <w:rFonts w:ascii="Times New Roman" w:hAnsi="Times New Roman"/>
        </w:rPr>
        <w:t>М.:,</w:t>
      </w:r>
      <w:proofErr w:type="gramEnd"/>
      <w:r>
        <w:rPr>
          <w:rFonts w:ascii="Times New Roman" w:hAnsi="Times New Roman"/>
        </w:rPr>
        <w:t xml:space="preserve"> изд. «Музыка», 1953.</w:t>
      </w:r>
    </w:p>
    <w:p w14:paraId="5B8DE94A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Баринова О. Развитие творческих способностей ученика, Л., 1961</w:t>
      </w:r>
    </w:p>
    <w:p w14:paraId="6E3B9D36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Васильев Ю., Широков А. – «Рассказы о русских народных инструментах», М., изд.</w:t>
      </w:r>
      <w:r w:rsidRPr="00C22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«Музыка», 1976.</w:t>
      </w:r>
    </w:p>
    <w:p w14:paraId="000B1EF3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Илюхин А., Шишаков Н. – «Школа коллективной игры для русских народных </w:t>
      </w:r>
      <w:proofErr w:type="spellStart"/>
      <w:r>
        <w:rPr>
          <w:rFonts w:ascii="Times New Roman" w:hAnsi="Times New Roman"/>
        </w:rPr>
        <w:t>иструментов</w:t>
      </w:r>
      <w:proofErr w:type="spellEnd"/>
      <w:r>
        <w:rPr>
          <w:rFonts w:ascii="Times New Roman" w:hAnsi="Times New Roman"/>
        </w:rPr>
        <w:t>», М., изд. «Музыка», 1970.</w:t>
      </w:r>
    </w:p>
    <w:p w14:paraId="45AF0D58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Канерштейн</w:t>
      </w:r>
      <w:proofErr w:type="spellEnd"/>
      <w:r>
        <w:rPr>
          <w:rFonts w:ascii="Times New Roman" w:hAnsi="Times New Roman"/>
        </w:rPr>
        <w:t xml:space="preserve"> М. – «Вопросы дирижирования». - М.: </w:t>
      </w:r>
      <w:proofErr w:type="spellStart"/>
      <w:proofErr w:type="gramStart"/>
      <w:r>
        <w:rPr>
          <w:rFonts w:ascii="Times New Roman" w:hAnsi="Times New Roman"/>
        </w:rPr>
        <w:t>изд.«</w:t>
      </w:r>
      <w:proofErr w:type="gramEnd"/>
      <w:r>
        <w:rPr>
          <w:rFonts w:ascii="Times New Roman" w:hAnsi="Times New Roman"/>
        </w:rPr>
        <w:t>Музыка</w:t>
      </w:r>
      <w:proofErr w:type="spellEnd"/>
      <w:r>
        <w:rPr>
          <w:rFonts w:ascii="Times New Roman" w:hAnsi="Times New Roman"/>
        </w:rPr>
        <w:t>», 1972.</w:t>
      </w:r>
    </w:p>
    <w:p w14:paraId="679FC43B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Кушнер Г. – «Советы руководителю самодеятельного оркестра русских народных инструментов», М., 1966.</w:t>
      </w:r>
    </w:p>
    <w:p w14:paraId="7737FC0C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Лавришин В. – «Практическая работа с оркестром»/В. Лавришин, ЧГАКИ, Челябинск, 1988.</w:t>
      </w:r>
    </w:p>
    <w:p w14:paraId="39CD58CA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Максимов Е. – «Ансамбли и оркестры баянистов», М., изд. «Музыка», 1966.</w:t>
      </w:r>
    </w:p>
    <w:p w14:paraId="15D3FDC0" w14:textId="77777777" w:rsidR="00103F4F" w:rsidRDefault="00000000">
      <w:pPr>
        <w:pStyle w:val="a5"/>
        <w:widowControl w:val="0"/>
        <w:numPr>
          <w:ilvl w:val="1"/>
          <w:numId w:val="52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«Методика обучения игры на народных инструментах»/сост. П. </w:t>
      </w:r>
      <w:proofErr w:type="spellStart"/>
      <w:r>
        <w:rPr>
          <w:rFonts w:ascii="Times New Roman" w:hAnsi="Times New Roman"/>
        </w:rPr>
        <w:t>Говорушко</w:t>
      </w:r>
      <w:proofErr w:type="spellEnd"/>
      <w:r>
        <w:rPr>
          <w:rFonts w:ascii="Times New Roman" w:hAnsi="Times New Roman"/>
        </w:rPr>
        <w:t>, Л., 1975.</w:t>
      </w:r>
    </w:p>
    <w:p w14:paraId="00BA635B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Мусин И. – «Техника дирижирования»/И. Мусин, М., изд. «Музыка», 1976.</w:t>
      </w:r>
    </w:p>
    <w:p w14:paraId="09823ACE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Мусин И. – «О воспитании дирижера/И. Мусин, М., изд. «Музыка», 1987.</w:t>
      </w:r>
    </w:p>
    <w:p w14:paraId="6416B2C6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Пересада</w:t>
      </w:r>
      <w:proofErr w:type="spellEnd"/>
      <w:r>
        <w:rPr>
          <w:rFonts w:ascii="Times New Roman" w:hAnsi="Times New Roman"/>
        </w:rPr>
        <w:t xml:space="preserve"> А. – «Оркестры русских народных инструментов»/А. </w:t>
      </w:r>
      <w:proofErr w:type="spellStart"/>
      <w:r>
        <w:rPr>
          <w:rFonts w:ascii="Times New Roman" w:hAnsi="Times New Roman"/>
        </w:rPr>
        <w:t>Пересада</w:t>
      </w:r>
      <w:proofErr w:type="spellEnd"/>
      <w:r>
        <w:rPr>
          <w:rFonts w:ascii="Times New Roman" w:hAnsi="Times New Roman"/>
        </w:rPr>
        <w:t>, М., «Сов. композитор», 1985.</w:t>
      </w:r>
    </w:p>
    <w:p w14:paraId="55D53546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Попонов</w:t>
      </w:r>
      <w:proofErr w:type="spellEnd"/>
      <w:r>
        <w:rPr>
          <w:rFonts w:ascii="Times New Roman" w:hAnsi="Times New Roman"/>
        </w:rPr>
        <w:t xml:space="preserve"> В.Б. – «О переложении для русских народных инструментов», М., изд.</w:t>
      </w:r>
      <w:r w:rsidRPr="00C22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«Советская Россия», 1986.</w:t>
      </w:r>
    </w:p>
    <w:p w14:paraId="6F69B0C5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Рытов </w:t>
      </w:r>
      <w:proofErr w:type="gramStart"/>
      <w:r>
        <w:rPr>
          <w:rFonts w:ascii="Times New Roman" w:hAnsi="Times New Roman"/>
        </w:rPr>
        <w:t>Д.А.</w:t>
      </w:r>
      <w:proofErr w:type="gramEnd"/>
      <w:r>
        <w:rPr>
          <w:rFonts w:ascii="Times New Roman" w:hAnsi="Times New Roman"/>
        </w:rPr>
        <w:t xml:space="preserve"> – «Традиции народной культуры музыкального воспитания детей». Изд.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lastRenderedPageBreak/>
        <w:t>«</w:t>
      </w:r>
      <w:proofErr w:type="spellStart"/>
      <w:r>
        <w:rPr>
          <w:rFonts w:ascii="Times New Roman" w:hAnsi="Times New Roman"/>
        </w:rPr>
        <w:t>Владос</w:t>
      </w:r>
      <w:proofErr w:type="spellEnd"/>
      <w:r>
        <w:rPr>
          <w:rFonts w:ascii="Times New Roman" w:hAnsi="Times New Roman"/>
        </w:rPr>
        <w:t>», Москва, 2001.</w:t>
      </w:r>
    </w:p>
    <w:p w14:paraId="44AF5673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Современная российская классика в переложении для ансамблей и оркестров. Москва, 1996.</w:t>
      </w:r>
    </w:p>
    <w:p w14:paraId="15944E60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Соколов Ф. – </w:t>
      </w:r>
      <w:proofErr w:type="spellStart"/>
      <w:r>
        <w:rPr>
          <w:rFonts w:ascii="Times New Roman" w:hAnsi="Times New Roman"/>
        </w:rPr>
        <w:t>В.В.Андреев</w:t>
      </w:r>
      <w:proofErr w:type="spellEnd"/>
      <w:r>
        <w:rPr>
          <w:rFonts w:ascii="Times New Roman" w:hAnsi="Times New Roman"/>
        </w:rPr>
        <w:t xml:space="preserve"> и его оркестр </w:t>
      </w:r>
      <w:proofErr w:type="spellStart"/>
      <w:r>
        <w:rPr>
          <w:rFonts w:ascii="Times New Roman" w:hAnsi="Times New Roman"/>
        </w:rPr>
        <w:t>Музгиз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Л .</w:t>
      </w:r>
      <w:proofErr w:type="gramEnd"/>
      <w:r>
        <w:rPr>
          <w:rFonts w:ascii="Times New Roman" w:hAnsi="Times New Roman"/>
        </w:rPr>
        <w:t xml:space="preserve"> 1962</w:t>
      </w:r>
    </w:p>
    <w:p w14:paraId="758F6F1F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Сухоняева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Е.Э.</w:t>
      </w:r>
      <w:proofErr w:type="gramEnd"/>
      <w:r>
        <w:rPr>
          <w:rFonts w:ascii="Times New Roman" w:hAnsi="Times New Roman"/>
        </w:rPr>
        <w:t xml:space="preserve"> – Музыкальные занятия с детьми. </w:t>
      </w:r>
      <w:proofErr w:type="spellStart"/>
      <w:r>
        <w:rPr>
          <w:rFonts w:ascii="Times New Roman" w:hAnsi="Times New Roman"/>
        </w:rPr>
        <w:t>Ростов</w:t>
      </w:r>
      <w:proofErr w:type="spellEnd"/>
      <w:r>
        <w:rPr>
          <w:rFonts w:ascii="Times New Roman" w:hAnsi="Times New Roman"/>
        </w:rPr>
        <w:t>-на-Дону, изд. «Феникс»,2002.</w:t>
      </w:r>
    </w:p>
    <w:p w14:paraId="1AA6E596" w14:textId="77777777" w:rsidR="00103F4F" w:rsidRDefault="00000000">
      <w:pPr>
        <w:pStyle w:val="a5"/>
        <w:widowControl w:val="0"/>
        <w:numPr>
          <w:ilvl w:val="1"/>
          <w:numId w:val="50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Тарасов О. – «Повышение педагогической эффективности организации детского русского народного оркестра»/Диссертация кандидата педагогических наук, М., изд.</w:t>
      </w:r>
      <w:r w:rsidRPr="00C22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«Музыка», 2005.</w:t>
      </w:r>
    </w:p>
    <w:p w14:paraId="0FC25F92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Тихомиров Г. – «Инструменты русского народного оркестра, М., изд. «Музыка»,1983.</w:t>
      </w:r>
    </w:p>
    <w:p w14:paraId="2ED920BB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Хайкин Б. – «Беседы о дирижерском ремесле»/Б. Хайкин, М., «Сов. композитор»,1984.</w:t>
      </w:r>
    </w:p>
    <w:p w14:paraId="5AC984B7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Чунин</w:t>
      </w:r>
      <w:proofErr w:type="spellEnd"/>
      <w:r>
        <w:rPr>
          <w:rFonts w:ascii="Times New Roman" w:hAnsi="Times New Roman"/>
        </w:rPr>
        <w:t xml:space="preserve"> В. – «Современный русский народный оркестр, М., изд. «Музыка», 1981.</w:t>
      </w:r>
    </w:p>
    <w:p w14:paraId="7FF55810" w14:textId="77777777" w:rsidR="00103F4F" w:rsidRDefault="00000000">
      <w:pPr>
        <w:pStyle w:val="a5"/>
        <w:widowControl w:val="0"/>
        <w:numPr>
          <w:ilvl w:val="1"/>
          <w:numId w:val="5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Шишаков Ю. Инструментовка для оркестра русских нар. </w:t>
      </w:r>
      <w:proofErr w:type="spellStart"/>
      <w:r>
        <w:rPr>
          <w:rFonts w:ascii="Times New Roman" w:hAnsi="Times New Roman"/>
        </w:rPr>
        <w:t>инстр</w:t>
      </w:r>
      <w:proofErr w:type="spellEnd"/>
      <w:r>
        <w:rPr>
          <w:rFonts w:ascii="Times New Roman" w:hAnsi="Times New Roman"/>
        </w:rPr>
        <w:t>. М. 1970.</w:t>
      </w:r>
    </w:p>
    <w:sectPr w:rsidR="00103F4F">
      <w:type w:val="continuous"/>
      <w:pgSz w:w="11900" w:h="16840"/>
      <w:pgMar w:top="1134" w:right="1134" w:bottom="1486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A58D" w14:textId="77777777" w:rsidR="00A20986" w:rsidRDefault="00A20986">
      <w:r>
        <w:separator/>
      </w:r>
    </w:p>
  </w:endnote>
  <w:endnote w:type="continuationSeparator" w:id="0">
    <w:p w14:paraId="1F4337D4" w14:textId="77777777" w:rsidR="00A20986" w:rsidRDefault="00A2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4BD3" w14:textId="77777777" w:rsidR="00103F4F" w:rsidRDefault="00103F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1055" w14:textId="77777777" w:rsidR="00A20986" w:rsidRDefault="00A20986">
      <w:r>
        <w:separator/>
      </w:r>
    </w:p>
  </w:footnote>
  <w:footnote w:type="continuationSeparator" w:id="0">
    <w:p w14:paraId="2F274745" w14:textId="77777777" w:rsidR="00A20986" w:rsidRDefault="00A20986">
      <w:r>
        <w:continuationSeparator/>
      </w:r>
    </w:p>
  </w:footnote>
  <w:footnote w:type="continuationNotice" w:id="1">
    <w:p w14:paraId="60688593" w14:textId="77777777" w:rsidR="00A20986" w:rsidRDefault="00A20986"/>
  </w:footnote>
  <w:footnote w:id="2">
    <w:p w14:paraId="670EC44E" w14:textId="77777777" w:rsidR="00103F4F" w:rsidRDefault="00000000">
      <w:pPr>
        <w:pStyle w:val="a5"/>
        <w:widowControl w:val="0"/>
        <w:spacing w:before="0"/>
      </w:pPr>
      <w:r>
        <w:rPr>
          <w:rFonts w:ascii="Times New Roman" w:eastAsia="Times New Roman" w:hAnsi="Times New Roman" w:cs="Times New Roman"/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Зарегистрирован Минюстом России 05.03.2026, регистрационный № 85554, данный акт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7117" w14:textId="77777777" w:rsidR="00103F4F" w:rsidRDefault="00103F4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326B"/>
    <w:multiLevelType w:val="hybridMultilevel"/>
    <w:tmpl w:val="D068C7F8"/>
    <w:styleLink w:val="17"/>
    <w:lvl w:ilvl="0" w:tplc="1CB82312">
      <w:start w:val="1"/>
      <w:numFmt w:val="bullet"/>
      <w:lvlText w:val="·"/>
      <w:lvlJc w:val="left"/>
      <w:pPr>
        <w:ind w:left="922" w:hanging="3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C2A690">
      <w:start w:val="1"/>
      <w:numFmt w:val="bullet"/>
      <w:lvlText w:val="o"/>
      <w:lvlJc w:val="left"/>
      <w:pPr>
        <w:ind w:left="1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461578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EE046A">
      <w:start w:val="1"/>
      <w:numFmt w:val="bullet"/>
      <w:lvlText w:val="·"/>
      <w:lvlJc w:val="left"/>
      <w:pPr>
        <w:ind w:left="30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2239CE">
      <w:start w:val="1"/>
      <w:numFmt w:val="bullet"/>
      <w:lvlText w:val="o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1E3104">
      <w:start w:val="1"/>
      <w:numFmt w:val="bullet"/>
      <w:lvlText w:val="▪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7E5E76">
      <w:start w:val="1"/>
      <w:numFmt w:val="bullet"/>
      <w:lvlText w:val="·"/>
      <w:lvlJc w:val="left"/>
      <w:pPr>
        <w:ind w:left="52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3639AE">
      <w:start w:val="1"/>
      <w:numFmt w:val="bullet"/>
      <w:lvlText w:val="o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9E9760">
      <w:start w:val="1"/>
      <w:numFmt w:val="bullet"/>
      <w:lvlText w:val="▪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39196C"/>
    <w:multiLevelType w:val="hybridMultilevel"/>
    <w:tmpl w:val="8D30E0EC"/>
    <w:numStyleLink w:val="15"/>
  </w:abstractNum>
  <w:abstractNum w:abstractNumId="2" w15:restartNumberingAfterBreak="0">
    <w:nsid w:val="164462BE"/>
    <w:multiLevelType w:val="hybridMultilevel"/>
    <w:tmpl w:val="ED162584"/>
    <w:numStyleLink w:val="140"/>
  </w:abstractNum>
  <w:abstractNum w:abstractNumId="3" w15:restartNumberingAfterBreak="0">
    <w:nsid w:val="1E893134"/>
    <w:multiLevelType w:val="hybridMultilevel"/>
    <w:tmpl w:val="B9DE19EC"/>
    <w:lvl w:ilvl="0" w:tplc="C7801ABE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5EA692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81112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3E783E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AE8612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CC63A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0C1E7A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C809A8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DC8ED8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F8145F"/>
    <w:multiLevelType w:val="hybridMultilevel"/>
    <w:tmpl w:val="2FDECB98"/>
    <w:numStyleLink w:val="2"/>
  </w:abstractNum>
  <w:abstractNum w:abstractNumId="5" w15:restartNumberingAfterBreak="0">
    <w:nsid w:val="226007CC"/>
    <w:multiLevelType w:val="hybridMultilevel"/>
    <w:tmpl w:val="780827F4"/>
    <w:numStyleLink w:val="3"/>
  </w:abstractNum>
  <w:abstractNum w:abstractNumId="6" w15:restartNumberingAfterBreak="0">
    <w:nsid w:val="29902A67"/>
    <w:multiLevelType w:val="hybridMultilevel"/>
    <w:tmpl w:val="F33625D2"/>
    <w:lvl w:ilvl="0" w:tplc="6A04A9AC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6A7852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7E158A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32B7A0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E638D2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4401EC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AE2DA0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26E9A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645518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A111BD4"/>
    <w:multiLevelType w:val="hybridMultilevel"/>
    <w:tmpl w:val="95A8CCA8"/>
    <w:styleLink w:val="16"/>
    <w:lvl w:ilvl="0" w:tplc="F88A6332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404B0C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0AEFCE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349752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8EF1E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C0405C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B817D6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569C0E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C6106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1D21107"/>
    <w:multiLevelType w:val="hybridMultilevel"/>
    <w:tmpl w:val="EBFCC650"/>
    <w:styleLink w:val="1"/>
    <w:lvl w:ilvl="0" w:tplc="784EB688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301758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DCE120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A4E1CC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C44516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1E56EE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446AF2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9CEAD8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02F92A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4141FEA"/>
    <w:multiLevelType w:val="hybridMultilevel"/>
    <w:tmpl w:val="BABAF062"/>
    <w:numStyleLink w:val="131"/>
  </w:abstractNum>
  <w:abstractNum w:abstractNumId="10" w15:restartNumberingAfterBreak="0">
    <w:nsid w:val="350C4C9A"/>
    <w:multiLevelType w:val="hybridMultilevel"/>
    <w:tmpl w:val="D900936A"/>
    <w:numStyleLink w:val="4"/>
  </w:abstractNum>
  <w:abstractNum w:abstractNumId="11" w15:restartNumberingAfterBreak="0">
    <w:nsid w:val="35E13827"/>
    <w:multiLevelType w:val="hybridMultilevel"/>
    <w:tmpl w:val="ED162584"/>
    <w:styleLink w:val="140"/>
    <w:lvl w:ilvl="0" w:tplc="BA9C6A44">
      <w:start w:val="1"/>
      <w:numFmt w:val="decimal"/>
      <w:lvlText w:val="%1."/>
      <w:lvlJc w:val="left"/>
      <w:pPr>
        <w:ind w:left="922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80DD4C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E45D04">
      <w:start w:val="1"/>
      <w:numFmt w:val="decimal"/>
      <w:lvlText w:val="%3."/>
      <w:lvlJc w:val="left"/>
      <w:pPr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1A16E2">
      <w:start w:val="1"/>
      <w:numFmt w:val="decimal"/>
      <w:lvlText w:val="%4."/>
      <w:lvlJc w:val="left"/>
      <w:pPr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9E0C64">
      <w:start w:val="1"/>
      <w:numFmt w:val="decimal"/>
      <w:lvlText w:val="%5."/>
      <w:lvlJc w:val="left"/>
      <w:pPr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76D54A">
      <w:start w:val="1"/>
      <w:numFmt w:val="decimal"/>
      <w:lvlText w:val="%6."/>
      <w:lvlJc w:val="left"/>
      <w:pPr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F659E0">
      <w:start w:val="1"/>
      <w:numFmt w:val="decimal"/>
      <w:lvlText w:val="%7."/>
      <w:lvlJc w:val="left"/>
      <w:pPr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18127C">
      <w:start w:val="1"/>
      <w:numFmt w:val="decimal"/>
      <w:lvlText w:val="%8."/>
      <w:lvlJc w:val="left"/>
      <w:pPr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44FDBE">
      <w:start w:val="1"/>
      <w:numFmt w:val="decimal"/>
      <w:lvlText w:val="%9."/>
      <w:lvlJc w:val="left"/>
      <w:pPr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6871F59"/>
    <w:multiLevelType w:val="hybridMultilevel"/>
    <w:tmpl w:val="BABAF062"/>
    <w:styleLink w:val="131"/>
    <w:lvl w:ilvl="0" w:tplc="A092AC2A">
      <w:start w:val="1"/>
      <w:numFmt w:val="upperRoman"/>
      <w:lvlText w:val="%1."/>
      <w:lvlJc w:val="left"/>
      <w:pPr>
        <w:tabs>
          <w:tab w:val="num" w:pos="818"/>
        </w:tabs>
        <w:ind w:left="1101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D21F44">
      <w:start w:val="1"/>
      <w:numFmt w:val="upperRoman"/>
      <w:lvlText w:val="%2."/>
      <w:lvlJc w:val="left"/>
      <w:pPr>
        <w:tabs>
          <w:tab w:val="num" w:pos="818"/>
        </w:tabs>
        <w:ind w:left="1101" w:hanging="69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6E8382">
      <w:start w:val="1"/>
      <w:numFmt w:val="upperRoman"/>
      <w:lvlText w:val="%3."/>
      <w:lvlJc w:val="left"/>
      <w:pPr>
        <w:tabs>
          <w:tab w:val="left" w:pos="818"/>
          <w:tab w:val="num" w:pos="1657"/>
        </w:tabs>
        <w:ind w:left="19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F26172">
      <w:start w:val="1"/>
      <w:numFmt w:val="upperRoman"/>
      <w:lvlText w:val="%4."/>
      <w:lvlJc w:val="left"/>
      <w:pPr>
        <w:tabs>
          <w:tab w:val="left" w:pos="818"/>
          <w:tab w:val="num" w:pos="2377"/>
        </w:tabs>
        <w:ind w:left="26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C43528">
      <w:start w:val="1"/>
      <w:numFmt w:val="upperRoman"/>
      <w:lvlText w:val="%5."/>
      <w:lvlJc w:val="left"/>
      <w:pPr>
        <w:tabs>
          <w:tab w:val="left" w:pos="818"/>
          <w:tab w:val="num" w:pos="3097"/>
        </w:tabs>
        <w:ind w:left="338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A68EFE">
      <w:start w:val="1"/>
      <w:numFmt w:val="upperRoman"/>
      <w:lvlText w:val="%6."/>
      <w:lvlJc w:val="left"/>
      <w:pPr>
        <w:tabs>
          <w:tab w:val="left" w:pos="818"/>
          <w:tab w:val="num" w:pos="3817"/>
        </w:tabs>
        <w:ind w:left="410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52ABDA">
      <w:start w:val="1"/>
      <w:numFmt w:val="upperRoman"/>
      <w:lvlText w:val="%7."/>
      <w:lvlJc w:val="left"/>
      <w:pPr>
        <w:tabs>
          <w:tab w:val="left" w:pos="818"/>
          <w:tab w:val="num" w:pos="4537"/>
        </w:tabs>
        <w:ind w:left="482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EDF14">
      <w:start w:val="1"/>
      <w:numFmt w:val="upperRoman"/>
      <w:lvlText w:val="%8."/>
      <w:lvlJc w:val="left"/>
      <w:pPr>
        <w:tabs>
          <w:tab w:val="left" w:pos="818"/>
          <w:tab w:val="num" w:pos="5257"/>
        </w:tabs>
        <w:ind w:left="55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023CA0">
      <w:start w:val="1"/>
      <w:numFmt w:val="upperRoman"/>
      <w:lvlText w:val="%9."/>
      <w:lvlJc w:val="left"/>
      <w:pPr>
        <w:tabs>
          <w:tab w:val="left" w:pos="818"/>
          <w:tab w:val="num" w:pos="5977"/>
        </w:tabs>
        <w:ind w:left="62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CC7C4C"/>
    <w:multiLevelType w:val="hybridMultilevel"/>
    <w:tmpl w:val="780827F4"/>
    <w:styleLink w:val="3"/>
    <w:lvl w:ilvl="0" w:tplc="FE140184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B4C2F2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1AD106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FE6FD6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4662A2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A2EA0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4436D4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088002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A82142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BC35DD5"/>
    <w:multiLevelType w:val="hybridMultilevel"/>
    <w:tmpl w:val="046E4D70"/>
    <w:styleLink w:val="150"/>
    <w:lvl w:ilvl="0" w:tplc="22E64152">
      <w:start w:val="1"/>
      <w:numFmt w:val="decimal"/>
      <w:lvlText w:val="%1."/>
      <w:lvlJc w:val="left"/>
      <w:pPr>
        <w:tabs>
          <w:tab w:val="left" w:pos="922"/>
        </w:tabs>
        <w:ind w:left="921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F2DE0E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EAAA90">
      <w:start w:val="1"/>
      <w:numFmt w:val="decimal"/>
      <w:lvlText w:val="%3."/>
      <w:lvlJc w:val="left"/>
      <w:pPr>
        <w:tabs>
          <w:tab w:val="left" w:pos="922"/>
        </w:tabs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786DF8">
      <w:start w:val="1"/>
      <w:numFmt w:val="decimal"/>
      <w:lvlText w:val="%4."/>
      <w:lvlJc w:val="left"/>
      <w:pPr>
        <w:tabs>
          <w:tab w:val="left" w:pos="922"/>
        </w:tabs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D2F36E">
      <w:start w:val="1"/>
      <w:numFmt w:val="decimal"/>
      <w:lvlText w:val="%5."/>
      <w:lvlJc w:val="left"/>
      <w:pPr>
        <w:tabs>
          <w:tab w:val="left" w:pos="922"/>
        </w:tabs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CCBB8C">
      <w:start w:val="1"/>
      <w:numFmt w:val="decimal"/>
      <w:lvlText w:val="%6."/>
      <w:lvlJc w:val="left"/>
      <w:pPr>
        <w:tabs>
          <w:tab w:val="left" w:pos="922"/>
        </w:tabs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9E540C">
      <w:start w:val="1"/>
      <w:numFmt w:val="decimal"/>
      <w:lvlText w:val="%7."/>
      <w:lvlJc w:val="left"/>
      <w:pPr>
        <w:tabs>
          <w:tab w:val="left" w:pos="922"/>
        </w:tabs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326936">
      <w:start w:val="1"/>
      <w:numFmt w:val="decimal"/>
      <w:lvlText w:val="%8."/>
      <w:lvlJc w:val="left"/>
      <w:pPr>
        <w:tabs>
          <w:tab w:val="left" w:pos="922"/>
        </w:tabs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220344">
      <w:start w:val="1"/>
      <w:numFmt w:val="decimal"/>
      <w:lvlText w:val="%9."/>
      <w:lvlJc w:val="left"/>
      <w:pPr>
        <w:tabs>
          <w:tab w:val="left" w:pos="922"/>
        </w:tabs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E3E07E1"/>
    <w:multiLevelType w:val="hybridMultilevel"/>
    <w:tmpl w:val="D068C7F8"/>
    <w:numStyleLink w:val="17"/>
  </w:abstractNum>
  <w:abstractNum w:abstractNumId="16" w15:restartNumberingAfterBreak="0">
    <w:nsid w:val="3F7F2F9A"/>
    <w:multiLevelType w:val="hybridMultilevel"/>
    <w:tmpl w:val="0D586C42"/>
    <w:numStyleLink w:val="170"/>
  </w:abstractNum>
  <w:abstractNum w:abstractNumId="17" w15:restartNumberingAfterBreak="0">
    <w:nsid w:val="41017FD8"/>
    <w:multiLevelType w:val="hybridMultilevel"/>
    <w:tmpl w:val="8D30E0EC"/>
    <w:styleLink w:val="15"/>
    <w:lvl w:ilvl="0" w:tplc="47CEF6AE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9C70EA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7CEA1A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72020E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40BFAE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EE7682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300C44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52C1FE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FE86BC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7781C08"/>
    <w:multiLevelType w:val="hybridMultilevel"/>
    <w:tmpl w:val="03B81EE0"/>
    <w:numStyleLink w:val="20"/>
  </w:abstractNum>
  <w:abstractNum w:abstractNumId="19" w15:restartNumberingAfterBreak="0">
    <w:nsid w:val="4B122B19"/>
    <w:multiLevelType w:val="hybridMultilevel"/>
    <w:tmpl w:val="4FCA83AE"/>
    <w:styleLink w:val="160"/>
    <w:lvl w:ilvl="0" w:tplc="0B0038D4">
      <w:start w:val="1"/>
      <w:numFmt w:val="decimal"/>
      <w:lvlText w:val="%1."/>
      <w:lvlJc w:val="left"/>
      <w:pPr>
        <w:ind w:left="922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72EBA6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620CE6">
      <w:start w:val="1"/>
      <w:numFmt w:val="decimal"/>
      <w:lvlText w:val="%3."/>
      <w:lvlJc w:val="left"/>
      <w:pPr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848F5C">
      <w:start w:val="1"/>
      <w:numFmt w:val="decimal"/>
      <w:lvlText w:val="%4."/>
      <w:lvlJc w:val="left"/>
      <w:pPr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041CD4">
      <w:start w:val="1"/>
      <w:numFmt w:val="decimal"/>
      <w:lvlText w:val="%5."/>
      <w:lvlJc w:val="left"/>
      <w:pPr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40B436">
      <w:start w:val="1"/>
      <w:numFmt w:val="decimal"/>
      <w:lvlText w:val="%6."/>
      <w:lvlJc w:val="left"/>
      <w:pPr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28DE7E">
      <w:start w:val="1"/>
      <w:numFmt w:val="decimal"/>
      <w:lvlText w:val="%7."/>
      <w:lvlJc w:val="left"/>
      <w:pPr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0E7046">
      <w:start w:val="1"/>
      <w:numFmt w:val="decimal"/>
      <w:lvlText w:val="%8."/>
      <w:lvlJc w:val="left"/>
      <w:pPr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80CA3E">
      <w:start w:val="1"/>
      <w:numFmt w:val="decimal"/>
      <w:lvlText w:val="%9."/>
      <w:lvlJc w:val="left"/>
      <w:pPr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2060035"/>
    <w:multiLevelType w:val="hybridMultilevel"/>
    <w:tmpl w:val="2BB063D8"/>
    <w:styleLink w:val="13"/>
    <w:lvl w:ilvl="0" w:tplc="E60AA910">
      <w:start w:val="1"/>
      <w:numFmt w:val="bullet"/>
      <w:lvlText w:val="•"/>
      <w:lvlJc w:val="left"/>
      <w:pPr>
        <w:tabs>
          <w:tab w:val="num" w:pos="924"/>
          <w:tab w:val="left" w:pos="1440"/>
        </w:tabs>
        <w:ind w:left="567" w:firstLine="7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68A88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1918"/>
        </w:tabs>
        <w:ind w:left="1561" w:firstLine="1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8A0334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2905"/>
        </w:tabs>
        <w:ind w:left="2548" w:firstLine="7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BA8BB8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3891"/>
        </w:tabs>
        <w:ind w:left="353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E42F72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4878"/>
        </w:tabs>
        <w:ind w:left="4521" w:firstLine="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9EA17C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508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EA9702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6851"/>
        </w:tabs>
        <w:ind w:left="6494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C0FF60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7838"/>
        </w:tabs>
        <w:ind w:left="7481" w:firstLine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8439D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8468" w:hanging="1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46862F8"/>
    <w:multiLevelType w:val="hybridMultilevel"/>
    <w:tmpl w:val="03B81EE0"/>
    <w:styleLink w:val="20"/>
    <w:lvl w:ilvl="0" w:tplc="CC4C17B2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7682C8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44EC4A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F65FC0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260B16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AC18A0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A48A52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FA20E6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DEFC72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7517965"/>
    <w:multiLevelType w:val="hybridMultilevel"/>
    <w:tmpl w:val="E75EBA4C"/>
    <w:lvl w:ilvl="0" w:tplc="8B108438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C250B0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0C5F3E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647B8A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46120E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0EBC02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CC86FE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FEC3AC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056D6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89F10E9"/>
    <w:multiLevelType w:val="hybridMultilevel"/>
    <w:tmpl w:val="BBEC0470"/>
    <w:lvl w:ilvl="0" w:tplc="A210D6CE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7AAB10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EE1EFA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52F1C0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2C208C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DA3BFC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0584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F827C8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5A3516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A006A83"/>
    <w:multiLevelType w:val="hybridMultilevel"/>
    <w:tmpl w:val="091CFACC"/>
    <w:styleLink w:val="14"/>
    <w:lvl w:ilvl="0" w:tplc="173CB52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E8B7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98A9C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9A74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68B5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B066D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16C4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DE3E4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CEDF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B9663FF"/>
    <w:multiLevelType w:val="hybridMultilevel"/>
    <w:tmpl w:val="0D586C42"/>
    <w:styleLink w:val="170"/>
    <w:lvl w:ilvl="0" w:tplc="888A7DA2">
      <w:start w:val="1"/>
      <w:numFmt w:val="decimal"/>
      <w:lvlText w:val="%1."/>
      <w:lvlJc w:val="left"/>
      <w:pPr>
        <w:ind w:left="349" w:hanging="34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C00F02">
      <w:start w:val="1"/>
      <w:numFmt w:val="decimal"/>
      <w:lvlText w:val="%2."/>
      <w:lvlJc w:val="left"/>
      <w:pPr>
        <w:ind w:left="922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FCE7AA">
      <w:start w:val="1"/>
      <w:numFmt w:val="decimal"/>
      <w:lvlText w:val="%3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FCF85BC4">
      <w:start w:val="1"/>
      <w:numFmt w:val="decimal"/>
      <w:lvlText w:val="%4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EB8E2EDE">
      <w:start w:val="1"/>
      <w:numFmt w:val="decimal"/>
      <w:lvlText w:val="%5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3F169894">
      <w:start w:val="1"/>
      <w:numFmt w:val="decimal"/>
      <w:lvlText w:val="%6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FC004996">
      <w:start w:val="1"/>
      <w:numFmt w:val="decimal"/>
      <w:lvlText w:val="%7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7DE8BBA0">
      <w:start w:val="1"/>
      <w:numFmt w:val="decimal"/>
      <w:lvlText w:val="%8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841CC3EE">
      <w:start w:val="1"/>
      <w:numFmt w:val="decimal"/>
      <w:lvlText w:val="%9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6" w15:restartNumberingAfterBreak="0">
    <w:nsid w:val="60DF1DDA"/>
    <w:multiLevelType w:val="hybridMultilevel"/>
    <w:tmpl w:val="EBFCC650"/>
    <w:numStyleLink w:val="1"/>
  </w:abstractNum>
  <w:abstractNum w:abstractNumId="27" w15:restartNumberingAfterBreak="0">
    <w:nsid w:val="65356FB4"/>
    <w:multiLevelType w:val="hybridMultilevel"/>
    <w:tmpl w:val="CF9C3532"/>
    <w:numStyleLink w:val="6"/>
  </w:abstractNum>
  <w:abstractNum w:abstractNumId="28" w15:restartNumberingAfterBreak="0">
    <w:nsid w:val="656364ED"/>
    <w:multiLevelType w:val="hybridMultilevel"/>
    <w:tmpl w:val="046E4D70"/>
    <w:numStyleLink w:val="150"/>
  </w:abstractNum>
  <w:abstractNum w:abstractNumId="29" w15:restartNumberingAfterBreak="0">
    <w:nsid w:val="66CF5789"/>
    <w:multiLevelType w:val="hybridMultilevel"/>
    <w:tmpl w:val="E0F82CAA"/>
    <w:lvl w:ilvl="0" w:tplc="C0120D76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EC5752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CC32E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FC34C0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669936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567C38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4E082A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18F318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6AC2AC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99D7D48"/>
    <w:multiLevelType w:val="hybridMultilevel"/>
    <w:tmpl w:val="091CFACC"/>
    <w:numStyleLink w:val="14"/>
  </w:abstractNum>
  <w:abstractNum w:abstractNumId="31" w15:restartNumberingAfterBreak="0">
    <w:nsid w:val="6B3D3FA0"/>
    <w:multiLevelType w:val="hybridMultilevel"/>
    <w:tmpl w:val="2BB063D8"/>
    <w:numStyleLink w:val="13"/>
  </w:abstractNum>
  <w:abstractNum w:abstractNumId="32" w15:restartNumberingAfterBreak="0">
    <w:nsid w:val="7373584D"/>
    <w:multiLevelType w:val="hybridMultilevel"/>
    <w:tmpl w:val="92868A64"/>
    <w:lvl w:ilvl="0" w:tplc="C8420378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94D00A">
      <w:start w:val="1"/>
      <w:numFmt w:val="decimal"/>
      <w:suff w:val="nothing"/>
      <w:lvlText w:val="%2."/>
      <w:lvlJc w:val="left"/>
      <w:pPr>
        <w:tabs>
          <w:tab w:val="left" w:pos="260"/>
        </w:tabs>
        <w:ind w:left="5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16A03E">
      <w:start w:val="1"/>
      <w:numFmt w:val="decimal"/>
      <w:suff w:val="nothing"/>
      <w:lvlText w:val="%3."/>
      <w:lvlJc w:val="left"/>
      <w:pPr>
        <w:tabs>
          <w:tab w:val="left" w:pos="260"/>
        </w:tabs>
        <w:ind w:left="12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14463E">
      <w:start w:val="1"/>
      <w:numFmt w:val="decimal"/>
      <w:suff w:val="nothing"/>
      <w:lvlText w:val="%4."/>
      <w:lvlJc w:val="left"/>
      <w:pPr>
        <w:tabs>
          <w:tab w:val="left" w:pos="260"/>
        </w:tabs>
        <w:ind w:left="20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9206D6">
      <w:start w:val="1"/>
      <w:numFmt w:val="decimal"/>
      <w:suff w:val="nothing"/>
      <w:lvlText w:val="%5."/>
      <w:lvlJc w:val="left"/>
      <w:pPr>
        <w:tabs>
          <w:tab w:val="left" w:pos="260"/>
        </w:tabs>
        <w:ind w:left="272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CAE4E6">
      <w:start w:val="1"/>
      <w:numFmt w:val="decimal"/>
      <w:suff w:val="nothing"/>
      <w:lvlText w:val="%6."/>
      <w:lvlJc w:val="left"/>
      <w:pPr>
        <w:tabs>
          <w:tab w:val="left" w:pos="260"/>
        </w:tabs>
        <w:ind w:left="344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1E6748">
      <w:start w:val="1"/>
      <w:numFmt w:val="decimal"/>
      <w:suff w:val="nothing"/>
      <w:lvlText w:val="%7."/>
      <w:lvlJc w:val="left"/>
      <w:pPr>
        <w:tabs>
          <w:tab w:val="left" w:pos="260"/>
        </w:tabs>
        <w:ind w:left="416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581776">
      <w:start w:val="1"/>
      <w:numFmt w:val="decimal"/>
      <w:suff w:val="nothing"/>
      <w:lvlText w:val="%8."/>
      <w:lvlJc w:val="left"/>
      <w:pPr>
        <w:tabs>
          <w:tab w:val="left" w:pos="260"/>
        </w:tabs>
        <w:ind w:left="488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7020A6">
      <w:start w:val="1"/>
      <w:numFmt w:val="decimal"/>
      <w:suff w:val="nothing"/>
      <w:lvlText w:val="%9."/>
      <w:lvlJc w:val="left"/>
      <w:pPr>
        <w:tabs>
          <w:tab w:val="left" w:pos="260"/>
        </w:tabs>
        <w:ind w:left="5601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701366D"/>
    <w:multiLevelType w:val="hybridMultilevel"/>
    <w:tmpl w:val="77CAFF12"/>
    <w:lvl w:ilvl="0" w:tplc="13E6DD8A">
      <w:start w:val="1"/>
      <w:numFmt w:val="decimal"/>
      <w:suff w:val="nothing"/>
      <w:lvlText w:val="%1."/>
      <w:lvlJc w:val="left"/>
      <w:pPr>
        <w:tabs>
          <w:tab w:val="left" w:pos="260"/>
        </w:tabs>
        <w:ind w:left="259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FC1986">
      <w:start w:val="1"/>
      <w:numFmt w:val="decimal"/>
      <w:suff w:val="nothing"/>
      <w:lvlText w:val="%2."/>
      <w:lvlJc w:val="left"/>
      <w:pPr>
        <w:tabs>
          <w:tab w:val="left" w:pos="260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BC30E4">
      <w:start w:val="1"/>
      <w:numFmt w:val="decimal"/>
      <w:suff w:val="nothing"/>
      <w:lvlText w:val="%3."/>
      <w:lvlJc w:val="left"/>
      <w:pPr>
        <w:tabs>
          <w:tab w:val="left" w:pos="260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24437E">
      <w:start w:val="1"/>
      <w:numFmt w:val="decimal"/>
      <w:suff w:val="nothing"/>
      <w:lvlText w:val="%4."/>
      <w:lvlJc w:val="left"/>
      <w:pPr>
        <w:tabs>
          <w:tab w:val="left" w:pos="260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5C75E4">
      <w:start w:val="1"/>
      <w:numFmt w:val="decimal"/>
      <w:suff w:val="nothing"/>
      <w:lvlText w:val="%5."/>
      <w:lvlJc w:val="left"/>
      <w:pPr>
        <w:tabs>
          <w:tab w:val="left" w:pos="260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84303C">
      <w:start w:val="1"/>
      <w:numFmt w:val="decimal"/>
      <w:suff w:val="nothing"/>
      <w:lvlText w:val="%6."/>
      <w:lvlJc w:val="left"/>
      <w:pPr>
        <w:tabs>
          <w:tab w:val="left" w:pos="260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DAA572">
      <w:start w:val="1"/>
      <w:numFmt w:val="decimal"/>
      <w:suff w:val="nothing"/>
      <w:lvlText w:val="%7."/>
      <w:lvlJc w:val="left"/>
      <w:pPr>
        <w:tabs>
          <w:tab w:val="left" w:pos="260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3A7954">
      <w:start w:val="1"/>
      <w:numFmt w:val="decimal"/>
      <w:suff w:val="nothing"/>
      <w:lvlText w:val="%8."/>
      <w:lvlJc w:val="left"/>
      <w:pPr>
        <w:tabs>
          <w:tab w:val="left" w:pos="260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1A455A">
      <w:start w:val="1"/>
      <w:numFmt w:val="decimal"/>
      <w:suff w:val="nothing"/>
      <w:lvlText w:val="%9."/>
      <w:lvlJc w:val="left"/>
      <w:pPr>
        <w:tabs>
          <w:tab w:val="left" w:pos="260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771A6F05"/>
    <w:multiLevelType w:val="hybridMultilevel"/>
    <w:tmpl w:val="95A8CCA8"/>
    <w:numStyleLink w:val="16"/>
  </w:abstractNum>
  <w:abstractNum w:abstractNumId="35" w15:restartNumberingAfterBreak="0">
    <w:nsid w:val="77EC5FC3"/>
    <w:multiLevelType w:val="hybridMultilevel"/>
    <w:tmpl w:val="2FDECB98"/>
    <w:styleLink w:val="2"/>
    <w:lvl w:ilvl="0" w:tplc="165AE912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C2F64E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B84070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3E862E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980826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FAB0E4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A8445E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9E7B1C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2E7BC2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98D5B99"/>
    <w:multiLevelType w:val="hybridMultilevel"/>
    <w:tmpl w:val="6A00222A"/>
    <w:lvl w:ilvl="0" w:tplc="23CA455C">
      <w:start w:val="1"/>
      <w:numFmt w:val="decimal"/>
      <w:suff w:val="nothing"/>
      <w:lvlText w:val="%1."/>
      <w:lvlJc w:val="left"/>
      <w:pPr>
        <w:tabs>
          <w:tab w:val="left" w:pos="260"/>
        </w:tabs>
        <w:ind w:left="259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2209A4">
      <w:start w:val="1"/>
      <w:numFmt w:val="decimal"/>
      <w:suff w:val="nothing"/>
      <w:lvlText w:val="%2."/>
      <w:lvlJc w:val="left"/>
      <w:pPr>
        <w:tabs>
          <w:tab w:val="left" w:pos="260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A0B6FC">
      <w:start w:val="1"/>
      <w:numFmt w:val="decimal"/>
      <w:suff w:val="nothing"/>
      <w:lvlText w:val="%3."/>
      <w:lvlJc w:val="left"/>
      <w:pPr>
        <w:tabs>
          <w:tab w:val="left" w:pos="260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8E6358">
      <w:start w:val="1"/>
      <w:numFmt w:val="decimal"/>
      <w:suff w:val="nothing"/>
      <w:lvlText w:val="%4."/>
      <w:lvlJc w:val="left"/>
      <w:pPr>
        <w:tabs>
          <w:tab w:val="left" w:pos="260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D0F0BE">
      <w:start w:val="1"/>
      <w:numFmt w:val="decimal"/>
      <w:suff w:val="nothing"/>
      <w:lvlText w:val="%5."/>
      <w:lvlJc w:val="left"/>
      <w:pPr>
        <w:tabs>
          <w:tab w:val="left" w:pos="260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8CEE32">
      <w:start w:val="1"/>
      <w:numFmt w:val="decimal"/>
      <w:suff w:val="nothing"/>
      <w:lvlText w:val="%6."/>
      <w:lvlJc w:val="left"/>
      <w:pPr>
        <w:tabs>
          <w:tab w:val="left" w:pos="260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0C59DE">
      <w:start w:val="1"/>
      <w:numFmt w:val="decimal"/>
      <w:suff w:val="nothing"/>
      <w:lvlText w:val="%7."/>
      <w:lvlJc w:val="left"/>
      <w:pPr>
        <w:tabs>
          <w:tab w:val="left" w:pos="260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A2DEBC">
      <w:start w:val="1"/>
      <w:numFmt w:val="decimal"/>
      <w:suff w:val="nothing"/>
      <w:lvlText w:val="%8."/>
      <w:lvlJc w:val="left"/>
      <w:pPr>
        <w:tabs>
          <w:tab w:val="left" w:pos="260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0A741E">
      <w:start w:val="1"/>
      <w:numFmt w:val="decimal"/>
      <w:suff w:val="nothing"/>
      <w:lvlText w:val="%9."/>
      <w:lvlJc w:val="left"/>
      <w:pPr>
        <w:tabs>
          <w:tab w:val="left" w:pos="260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7B430C8E"/>
    <w:multiLevelType w:val="hybridMultilevel"/>
    <w:tmpl w:val="CF9C3532"/>
    <w:styleLink w:val="6"/>
    <w:lvl w:ilvl="0" w:tplc="16620E74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CD76B55A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C38B7F6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F266BC0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36235E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3EBBF6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6CA3A90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2E06EE2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811EE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C3E3254"/>
    <w:multiLevelType w:val="hybridMultilevel"/>
    <w:tmpl w:val="D900936A"/>
    <w:styleLink w:val="4"/>
    <w:lvl w:ilvl="0" w:tplc="AE267FB0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98D2B2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A2BAD4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3AA678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865316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5CD8BC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C8D582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265D92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EB652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7E25131A"/>
    <w:multiLevelType w:val="hybridMultilevel"/>
    <w:tmpl w:val="4FCA83AE"/>
    <w:numStyleLink w:val="160"/>
  </w:abstractNum>
  <w:num w:numId="1" w16cid:durableId="1870676527">
    <w:abstractNumId w:val="12"/>
  </w:num>
  <w:num w:numId="2" w16cid:durableId="730037206">
    <w:abstractNumId w:val="9"/>
  </w:num>
  <w:num w:numId="3" w16cid:durableId="677390809">
    <w:abstractNumId w:val="8"/>
  </w:num>
  <w:num w:numId="4" w16cid:durableId="2129153842">
    <w:abstractNumId w:val="26"/>
  </w:num>
  <w:num w:numId="5" w16cid:durableId="581989129">
    <w:abstractNumId w:val="26"/>
    <w:lvlOverride w:ilvl="0">
      <w:lvl w:ilvl="0" w:tplc="CF7C799E">
        <w:start w:val="1"/>
        <w:numFmt w:val="bullet"/>
        <w:lvlText w:val="·"/>
        <w:lvlJc w:val="left"/>
        <w:pPr>
          <w:tabs>
            <w:tab w:val="left" w:pos="818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C83C1E">
        <w:start w:val="1"/>
        <w:numFmt w:val="bullet"/>
        <w:lvlText w:val="o"/>
        <w:lvlJc w:val="left"/>
        <w:pPr>
          <w:tabs>
            <w:tab w:val="left" w:pos="818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A2CB7C">
        <w:start w:val="1"/>
        <w:numFmt w:val="bullet"/>
        <w:lvlText w:val="▪"/>
        <w:lvlJc w:val="left"/>
        <w:pPr>
          <w:tabs>
            <w:tab w:val="left" w:pos="818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AD81DC8">
        <w:start w:val="1"/>
        <w:numFmt w:val="bullet"/>
        <w:lvlText w:val="·"/>
        <w:lvlJc w:val="left"/>
        <w:pPr>
          <w:tabs>
            <w:tab w:val="left" w:pos="818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56C16D2">
        <w:start w:val="1"/>
        <w:numFmt w:val="bullet"/>
        <w:lvlText w:val="o"/>
        <w:lvlJc w:val="left"/>
        <w:pPr>
          <w:tabs>
            <w:tab w:val="left" w:pos="818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836161E">
        <w:start w:val="1"/>
        <w:numFmt w:val="bullet"/>
        <w:lvlText w:val="▪"/>
        <w:lvlJc w:val="left"/>
        <w:pPr>
          <w:tabs>
            <w:tab w:val="left" w:pos="818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EB4FEA8">
        <w:start w:val="1"/>
        <w:numFmt w:val="bullet"/>
        <w:lvlText w:val="·"/>
        <w:lvlJc w:val="left"/>
        <w:pPr>
          <w:tabs>
            <w:tab w:val="left" w:pos="818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9BE7B9E">
        <w:start w:val="1"/>
        <w:numFmt w:val="bullet"/>
        <w:lvlText w:val="o"/>
        <w:lvlJc w:val="left"/>
        <w:pPr>
          <w:tabs>
            <w:tab w:val="left" w:pos="818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1CE632C">
        <w:start w:val="1"/>
        <w:numFmt w:val="bullet"/>
        <w:lvlText w:val="▪"/>
        <w:lvlJc w:val="left"/>
        <w:pPr>
          <w:tabs>
            <w:tab w:val="left" w:pos="818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92859805">
    <w:abstractNumId w:val="35"/>
  </w:num>
  <w:num w:numId="7" w16cid:durableId="1445270640">
    <w:abstractNumId w:val="4"/>
  </w:num>
  <w:num w:numId="8" w16cid:durableId="1466047927">
    <w:abstractNumId w:val="13"/>
  </w:num>
  <w:num w:numId="9" w16cid:durableId="1313022117">
    <w:abstractNumId w:val="5"/>
  </w:num>
  <w:num w:numId="10" w16cid:durableId="1336883106">
    <w:abstractNumId w:val="38"/>
  </w:num>
  <w:num w:numId="11" w16cid:durableId="836767767">
    <w:abstractNumId w:val="10"/>
  </w:num>
  <w:num w:numId="12" w16cid:durableId="1098256380">
    <w:abstractNumId w:val="10"/>
    <w:lvlOverride w:ilvl="0">
      <w:lvl w:ilvl="0" w:tplc="627CB336">
        <w:start w:val="1"/>
        <w:numFmt w:val="bullet"/>
        <w:lvlText w:val="·"/>
        <w:lvlJc w:val="left"/>
        <w:pPr>
          <w:tabs>
            <w:tab w:val="left" w:pos="210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C12F278">
        <w:start w:val="1"/>
        <w:numFmt w:val="bullet"/>
        <w:lvlText w:val="o"/>
        <w:lvlJc w:val="left"/>
        <w:pPr>
          <w:tabs>
            <w:tab w:val="left" w:pos="210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77C0610">
        <w:start w:val="1"/>
        <w:numFmt w:val="bullet"/>
        <w:lvlText w:val="▪"/>
        <w:lvlJc w:val="left"/>
        <w:pPr>
          <w:tabs>
            <w:tab w:val="left" w:pos="210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B642FEE">
        <w:start w:val="1"/>
        <w:numFmt w:val="bullet"/>
        <w:lvlText w:val="·"/>
        <w:lvlJc w:val="left"/>
        <w:pPr>
          <w:tabs>
            <w:tab w:val="left" w:pos="210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6204868">
        <w:start w:val="1"/>
        <w:numFmt w:val="bullet"/>
        <w:lvlText w:val="o"/>
        <w:lvlJc w:val="left"/>
        <w:pPr>
          <w:tabs>
            <w:tab w:val="left" w:pos="210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D096C8">
        <w:start w:val="1"/>
        <w:numFmt w:val="bullet"/>
        <w:lvlText w:val="▪"/>
        <w:lvlJc w:val="left"/>
        <w:pPr>
          <w:tabs>
            <w:tab w:val="left" w:pos="210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A566970">
        <w:start w:val="1"/>
        <w:numFmt w:val="bullet"/>
        <w:lvlText w:val="·"/>
        <w:lvlJc w:val="left"/>
        <w:pPr>
          <w:tabs>
            <w:tab w:val="left" w:pos="210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46E59C">
        <w:start w:val="1"/>
        <w:numFmt w:val="bullet"/>
        <w:lvlText w:val="o"/>
        <w:lvlJc w:val="left"/>
        <w:pPr>
          <w:tabs>
            <w:tab w:val="left" w:pos="210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01E89A2">
        <w:start w:val="1"/>
        <w:numFmt w:val="bullet"/>
        <w:lvlText w:val="▪"/>
        <w:lvlJc w:val="left"/>
        <w:pPr>
          <w:tabs>
            <w:tab w:val="left" w:pos="210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536843993">
    <w:abstractNumId w:val="21"/>
  </w:num>
  <w:num w:numId="14" w16cid:durableId="587350594">
    <w:abstractNumId w:val="18"/>
  </w:num>
  <w:num w:numId="15" w16cid:durableId="530919594">
    <w:abstractNumId w:val="18"/>
    <w:lvlOverride w:ilvl="0">
      <w:lvl w:ilvl="0" w:tplc="857EC458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66E978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676A664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00FC4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A142D6C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2F83846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0A45D00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FB6BDB6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20ED2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994066727">
    <w:abstractNumId w:val="37"/>
  </w:num>
  <w:num w:numId="17" w16cid:durableId="161169176">
    <w:abstractNumId w:val="27"/>
  </w:num>
  <w:num w:numId="18" w16cid:durableId="809594627">
    <w:abstractNumId w:val="36"/>
  </w:num>
  <w:num w:numId="19" w16cid:durableId="1800876453">
    <w:abstractNumId w:val="33"/>
  </w:num>
  <w:num w:numId="20" w16cid:durableId="178007195">
    <w:abstractNumId w:val="23"/>
  </w:num>
  <w:num w:numId="21" w16cid:durableId="593323156">
    <w:abstractNumId w:val="22"/>
  </w:num>
  <w:num w:numId="22" w16cid:durableId="1374380424">
    <w:abstractNumId w:val="29"/>
  </w:num>
  <w:num w:numId="23" w16cid:durableId="1113482476">
    <w:abstractNumId w:val="32"/>
  </w:num>
  <w:num w:numId="24" w16cid:durableId="1440029150">
    <w:abstractNumId w:val="3"/>
  </w:num>
  <w:num w:numId="25" w16cid:durableId="2119984886">
    <w:abstractNumId w:val="6"/>
  </w:num>
  <w:num w:numId="26" w16cid:durableId="1856994102">
    <w:abstractNumId w:val="24"/>
  </w:num>
  <w:num w:numId="27" w16cid:durableId="1622179686">
    <w:abstractNumId w:val="30"/>
  </w:num>
  <w:num w:numId="28" w16cid:durableId="1920629669">
    <w:abstractNumId w:val="30"/>
    <w:lvlOverride w:ilvl="0">
      <w:lvl w:ilvl="0" w:tplc="865270EA">
        <w:start w:val="1"/>
        <w:numFmt w:val="bullet"/>
        <w:lvlText w:val="·"/>
        <w:lvlJc w:val="left"/>
        <w:pPr>
          <w:tabs>
            <w:tab w:val="left" w:pos="922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202908">
        <w:start w:val="1"/>
        <w:numFmt w:val="bullet"/>
        <w:lvlText w:val="o"/>
        <w:lvlJc w:val="left"/>
        <w:pPr>
          <w:tabs>
            <w:tab w:val="left" w:pos="922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408E28">
        <w:start w:val="1"/>
        <w:numFmt w:val="bullet"/>
        <w:lvlText w:val="▪"/>
        <w:lvlJc w:val="left"/>
        <w:pPr>
          <w:tabs>
            <w:tab w:val="left" w:pos="922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AA2D9A">
        <w:start w:val="1"/>
        <w:numFmt w:val="bullet"/>
        <w:lvlText w:val="·"/>
        <w:lvlJc w:val="left"/>
        <w:pPr>
          <w:tabs>
            <w:tab w:val="left" w:pos="922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4DEE092">
        <w:start w:val="1"/>
        <w:numFmt w:val="bullet"/>
        <w:lvlText w:val="o"/>
        <w:lvlJc w:val="left"/>
        <w:pPr>
          <w:tabs>
            <w:tab w:val="left" w:pos="922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3181FF0">
        <w:start w:val="1"/>
        <w:numFmt w:val="bullet"/>
        <w:lvlText w:val="▪"/>
        <w:lvlJc w:val="left"/>
        <w:pPr>
          <w:tabs>
            <w:tab w:val="left" w:pos="922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906BEF0">
        <w:start w:val="1"/>
        <w:numFmt w:val="bullet"/>
        <w:lvlText w:val="·"/>
        <w:lvlJc w:val="left"/>
        <w:pPr>
          <w:tabs>
            <w:tab w:val="left" w:pos="922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42B592">
        <w:start w:val="1"/>
        <w:numFmt w:val="bullet"/>
        <w:lvlText w:val="o"/>
        <w:lvlJc w:val="left"/>
        <w:pPr>
          <w:tabs>
            <w:tab w:val="left" w:pos="922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E9E3424">
        <w:start w:val="1"/>
        <w:numFmt w:val="bullet"/>
        <w:lvlText w:val="▪"/>
        <w:lvlJc w:val="left"/>
        <w:pPr>
          <w:tabs>
            <w:tab w:val="left" w:pos="922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73164909">
    <w:abstractNumId w:val="20"/>
  </w:num>
  <w:num w:numId="30" w16cid:durableId="128205818">
    <w:abstractNumId w:val="31"/>
  </w:num>
  <w:num w:numId="31" w16cid:durableId="288710457">
    <w:abstractNumId w:val="17"/>
  </w:num>
  <w:num w:numId="32" w16cid:durableId="153841000">
    <w:abstractNumId w:val="1"/>
  </w:num>
  <w:num w:numId="33" w16cid:durableId="1370840756">
    <w:abstractNumId w:val="7"/>
  </w:num>
  <w:num w:numId="34" w16cid:durableId="220989666">
    <w:abstractNumId w:val="34"/>
  </w:num>
  <w:num w:numId="35" w16cid:durableId="2132236539">
    <w:abstractNumId w:val="0"/>
  </w:num>
  <w:num w:numId="36" w16cid:durableId="1907647506">
    <w:abstractNumId w:val="15"/>
  </w:num>
  <w:num w:numId="37" w16cid:durableId="25302734">
    <w:abstractNumId w:val="11"/>
  </w:num>
  <w:num w:numId="38" w16cid:durableId="1045063540">
    <w:abstractNumId w:val="2"/>
  </w:num>
  <w:num w:numId="39" w16cid:durableId="438793515">
    <w:abstractNumId w:val="2"/>
    <w:lvlOverride w:ilvl="0">
      <w:lvl w:ilvl="0" w:tplc="FDD2F7BE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305654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3C1EA2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02B754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5A40BA4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A27D42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B5A7688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E272AE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824F94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307585904">
    <w:abstractNumId w:val="2"/>
    <w:lvlOverride w:ilvl="0">
      <w:lvl w:ilvl="0" w:tplc="FDD2F7BE">
        <w:start w:val="1"/>
        <w:numFmt w:val="decimal"/>
        <w:lvlText w:val="%1."/>
        <w:lvlJc w:val="left"/>
        <w:pPr>
          <w:tabs>
            <w:tab w:val="left" w:pos="922"/>
            <w:tab w:val="left" w:pos="2337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305654">
        <w:start w:val="1"/>
        <w:numFmt w:val="decimal"/>
        <w:lvlText w:val="%2."/>
        <w:lvlJc w:val="left"/>
        <w:pPr>
          <w:tabs>
            <w:tab w:val="left" w:pos="2337"/>
          </w:tabs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3C1EA2">
        <w:start w:val="1"/>
        <w:numFmt w:val="decimal"/>
        <w:lvlText w:val="%3."/>
        <w:lvlJc w:val="left"/>
        <w:pPr>
          <w:tabs>
            <w:tab w:val="left" w:pos="922"/>
            <w:tab w:val="left" w:pos="2337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02B754">
        <w:start w:val="1"/>
        <w:numFmt w:val="decimal"/>
        <w:suff w:val="nothing"/>
        <w:lvlText w:val="%4."/>
        <w:lvlJc w:val="left"/>
        <w:pPr>
          <w:tabs>
            <w:tab w:val="left" w:pos="922"/>
            <w:tab w:val="left" w:pos="2337"/>
          </w:tabs>
          <w:ind w:left="2280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5A40BA4">
        <w:start w:val="1"/>
        <w:numFmt w:val="decimal"/>
        <w:lvlText w:val="%5."/>
        <w:lvlJc w:val="left"/>
        <w:pPr>
          <w:tabs>
            <w:tab w:val="left" w:pos="922"/>
            <w:tab w:val="left" w:pos="2337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A27D42">
        <w:start w:val="1"/>
        <w:numFmt w:val="decimal"/>
        <w:lvlText w:val="%6."/>
        <w:lvlJc w:val="left"/>
        <w:pPr>
          <w:tabs>
            <w:tab w:val="left" w:pos="922"/>
            <w:tab w:val="left" w:pos="2337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B5A7688">
        <w:start w:val="1"/>
        <w:numFmt w:val="decimal"/>
        <w:lvlText w:val="%7."/>
        <w:lvlJc w:val="left"/>
        <w:pPr>
          <w:tabs>
            <w:tab w:val="left" w:pos="922"/>
            <w:tab w:val="left" w:pos="2337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E272AE">
        <w:start w:val="1"/>
        <w:numFmt w:val="decimal"/>
        <w:lvlText w:val="%8."/>
        <w:lvlJc w:val="left"/>
        <w:pPr>
          <w:tabs>
            <w:tab w:val="left" w:pos="922"/>
            <w:tab w:val="left" w:pos="2337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824F94">
        <w:start w:val="1"/>
        <w:numFmt w:val="decimal"/>
        <w:lvlText w:val="%9."/>
        <w:lvlJc w:val="left"/>
        <w:pPr>
          <w:tabs>
            <w:tab w:val="left" w:pos="922"/>
            <w:tab w:val="left" w:pos="2337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1990086755">
    <w:abstractNumId w:val="14"/>
  </w:num>
  <w:num w:numId="42" w16cid:durableId="156120958">
    <w:abstractNumId w:val="28"/>
  </w:num>
  <w:num w:numId="43" w16cid:durableId="2042045033">
    <w:abstractNumId w:val="28"/>
    <w:lvlOverride w:ilvl="0">
      <w:startOverride w:val="13"/>
    </w:lvlOverride>
  </w:num>
  <w:num w:numId="44" w16cid:durableId="893809511">
    <w:abstractNumId w:val="28"/>
    <w:lvlOverride w:ilvl="0">
      <w:lvl w:ilvl="0" w:tplc="A7B0B33A">
        <w:start w:val="1"/>
        <w:numFmt w:val="decimal"/>
        <w:lvlText w:val="%1."/>
        <w:lvlJc w:val="left"/>
        <w:pPr>
          <w:ind w:left="922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C4E9D4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32A6D46">
        <w:start w:val="1"/>
        <w:numFmt w:val="decimal"/>
        <w:lvlText w:val="%3."/>
        <w:lvlJc w:val="left"/>
        <w:pPr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D28F48">
        <w:start w:val="1"/>
        <w:numFmt w:val="decimal"/>
        <w:lvlText w:val="%4."/>
        <w:lvlJc w:val="left"/>
        <w:pPr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10201A0">
        <w:start w:val="1"/>
        <w:numFmt w:val="decimal"/>
        <w:lvlText w:val="%5."/>
        <w:lvlJc w:val="left"/>
        <w:pPr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86F524">
        <w:start w:val="1"/>
        <w:numFmt w:val="decimal"/>
        <w:lvlText w:val="%6."/>
        <w:lvlJc w:val="left"/>
        <w:pPr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7878A4">
        <w:start w:val="1"/>
        <w:numFmt w:val="decimal"/>
        <w:lvlText w:val="%7."/>
        <w:lvlJc w:val="left"/>
        <w:pPr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D1C5554">
        <w:start w:val="1"/>
        <w:numFmt w:val="decimal"/>
        <w:lvlText w:val="%8."/>
        <w:lvlJc w:val="left"/>
        <w:pPr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1C2B4D6">
        <w:start w:val="1"/>
        <w:numFmt w:val="decimal"/>
        <w:lvlText w:val="%9."/>
        <w:lvlJc w:val="left"/>
        <w:pPr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447241101">
    <w:abstractNumId w:val="19"/>
  </w:num>
  <w:num w:numId="46" w16cid:durableId="404455232">
    <w:abstractNumId w:val="39"/>
  </w:num>
  <w:num w:numId="47" w16cid:durableId="1888175130">
    <w:abstractNumId w:val="39"/>
    <w:lvlOverride w:ilvl="0">
      <w:startOverride w:val="24"/>
    </w:lvlOverride>
  </w:num>
  <w:num w:numId="48" w16cid:durableId="185103468">
    <w:abstractNumId w:val="39"/>
    <w:lvlOverride w:ilvl="0">
      <w:lvl w:ilvl="0" w:tplc="314ED020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368F78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54A2CA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8EF474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EE242DC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FE072D2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6C2938E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A463AE2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989192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131165368">
    <w:abstractNumId w:val="25"/>
  </w:num>
  <w:num w:numId="50" w16cid:durableId="489372669">
    <w:abstractNumId w:val="16"/>
  </w:num>
  <w:num w:numId="51" w16cid:durableId="1909071836">
    <w:abstractNumId w:val="16"/>
    <w:lvlOverride w:ilvl="0">
      <w:lvl w:ilvl="0" w:tplc="1C8C9DB0">
        <w:start w:val="1"/>
        <w:numFmt w:val="decimal"/>
        <w:lvlText w:val="%1."/>
        <w:lvlJc w:val="left"/>
        <w:pPr>
          <w:ind w:left="349" w:hanging="34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0B63D36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BE75B6">
        <w:start w:val="1"/>
        <w:numFmt w:val="decimal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42A07A48">
        <w:start w:val="1"/>
        <w:numFmt w:val="decimal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A44ED036">
        <w:start w:val="1"/>
        <w:numFmt w:val="decimal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2CC604EA">
        <w:start w:val="1"/>
        <w:numFmt w:val="decimal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FF7E4E3A">
        <w:start w:val="1"/>
        <w:numFmt w:val="decimal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83108040">
        <w:start w:val="1"/>
        <w:numFmt w:val="decimal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7CD6A3C6">
        <w:start w:val="1"/>
        <w:numFmt w:val="decimal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2" w16cid:durableId="559905169">
    <w:abstractNumId w:val="16"/>
    <w:lvlOverride w:ilvl="0">
      <w:lvl w:ilvl="0" w:tplc="1C8C9DB0">
        <w:start w:val="1"/>
        <w:numFmt w:val="decimal"/>
        <w:lvlText w:val="%1."/>
        <w:lvlJc w:val="left"/>
        <w:pPr>
          <w:ind w:left="349" w:hanging="34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0B63D36">
        <w:start w:val="1"/>
        <w:numFmt w:val="decimal"/>
        <w:lvlText w:val="%2."/>
        <w:lvlJc w:val="left"/>
        <w:pPr>
          <w:tabs>
            <w:tab w:val="left" w:pos="987"/>
          </w:tabs>
          <w:ind w:left="986" w:hanging="4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BE75B6">
        <w:start w:val="1"/>
        <w:numFmt w:val="decimal"/>
        <w:lvlText w:val="%3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42A07A48">
        <w:start w:val="1"/>
        <w:numFmt w:val="decimal"/>
        <w:lvlText w:val="%4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A44ED036">
        <w:start w:val="1"/>
        <w:numFmt w:val="decimal"/>
        <w:lvlText w:val="%5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2CC604EA">
        <w:start w:val="1"/>
        <w:numFmt w:val="decimal"/>
        <w:lvlText w:val="%6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FF7E4E3A">
        <w:start w:val="1"/>
        <w:numFmt w:val="decimal"/>
        <w:lvlText w:val="%7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83108040">
        <w:start w:val="1"/>
        <w:numFmt w:val="decimal"/>
        <w:lvlText w:val="%8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7CD6A3C6">
        <w:start w:val="1"/>
        <w:numFmt w:val="decimal"/>
        <w:lvlText w:val="%9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F4F"/>
    <w:rsid w:val="00103F4F"/>
    <w:rsid w:val="00135777"/>
    <w:rsid w:val="00A20986"/>
    <w:rsid w:val="00C2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8B86"/>
  <w15:docId w15:val="{D45187B4-51F1-4FAE-82BA-6F782439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31">
    <w:name w:val="Импортированный стиль 131"/>
    <w:pPr>
      <w:numPr>
        <w:numId w:val="1"/>
      </w:numPr>
    </w:pPr>
  </w:style>
  <w:style w:type="paragraph" w:styleId="a6">
    <w:name w:val="Body 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numbering" w:customStyle="1" w:styleId="20">
    <w:name w:val="Импортированный стиль 2.0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14">
    <w:name w:val="Импортированный стиль 14"/>
    <w:pPr>
      <w:numPr>
        <w:numId w:val="26"/>
      </w:numPr>
    </w:pPr>
  </w:style>
  <w:style w:type="numbering" w:customStyle="1" w:styleId="13">
    <w:name w:val="Импортированный стиль 13"/>
    <w:pPr>
      <w:numPr>
        <w:numId w:val="29"/>
      </w:numPr>
    </w:pPr>
  </w:style>
  <w:style w:type="numbering" w:customStyle="1" w:styleId="15">
    <w:name w:val="Импортированный стиль 15"/>
    <w:pPr>
      <w:numPr>
        <w:numId w:val="31"/>
      </w:numPr>
    </w:pPr>
  </w:style>
  <w:style w:type="numbering" w:customStyle="1" w:styleId="16">
    <w:name w:val="Импортированный стиль 16"/>
    <w:pPr>
      <w:numPr>
        <w:numId w:val="33"/>
      </w:numPr>
    </w:pPr>
  </w:style>
  <w:style w:type="numbering" w:customStyle="1" w:styleId="17">
    <w:name w:val="Импортированный стиль 17"/>
    <w:pPr>
      <w:numPr>
        <w:numId w:val="35"/>
      </w:numPr>
    </w:pPr>
  </w:style>
  <w:style w:type="numbering" w:customStyle="1" w:styleId="140">
    <w:name w:val="Импортированный стиль 14.0"/>
    <w:pPr>
      <w:numPr>
        <w:numId w:val="37"/>
      </w:numPr>
    </w:pPr>
  </w:style>
  <w:style w:type="numbering" w:customStyle="1" w:styleId="150">
    <w:name w:val="Импортированный стиль 15.0"/>
    <w:pPr>
      <w:numPr>
        <w:numId w:val="41"/>
      </w:numPr>
    </w:pPr>
  </w:style>
  <w:style w:type="numbering" w:customStyle="1" w:styleId="160">
    <w:name w:val="Импортированный стиль 16.0"/>
    <w:pPr>
      <w:numPr>
        <w:numId w:val="45"/>
      </w:numPr>
    </w:pPr>
  </w:style>
  <w:style w:type="numbering" w:customStyle="1" w:styleId="170">
    <w:name w:val="Импортированный стиль 17.0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5081</Words>
  <Characters>28965</Characters>
  <Application>Microsoft Office Word</Application>
  <DocSecurity>0</DocSecurity>
  <Lines>241</Lines>
  <Paragraphs>67</Paragraphs>
  <ScaleCrop>false</ScaleCrop>
  <Company/>
  <LinksUpToDate>false</LinksUpToDate>
  <CharactersWithSpaces>33979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2026-06-15T06:42:00Z</dcterms:created>
  <dcterms:modified xsi:type="dcterms:W3CDTF">2026-06-15T06:46:00Z</dcterms:modified>
</cp:coreProperties>
</file>