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A346A" w14:textId="77777777" w:rsidR="005D644B" w:rsidRDefault="00000000">
      <w:pPr>
        <w:pStyle w:val="a8"/>
        <w:widowControl w:val="0"/>
        <w:spacing w:before="60" w:line="322" w:lineRule="exact"/>
        <w:ind w:left="172" w:right="109" w:hanging="1"/>
        <w:jc w:val="center"/>
        <w:rPr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Департамент культуры города Москвы</w:t>
      </w:r>
    </w:p>
    <w:p w14:paraId="46E9976E" w14:textId="77777777" w:rsidR="005D644B" w:rsidRDefault="00000000">
      <w:pPr>
        <w:pStyle w:val="a8"/>
        <w:widowControl w:val="0"/>
        <w:spacing w:before="60" w:line="322" w:lineRule="exact"/>
        <w:ind w:left="172" w:right="109" w:hanging="1"/>
        <w:jc w:val="center"/>
        <w:rPr>
          <w:i/>
          <w:i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i/>
          <w:i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Государственное бюджетное учреждение дополнительного </w:t>
      </w:r>
      <w:proofErr w:type="gramStart"/>
      <w:r>
        <w:rPr>
          <w:i/>
          <w:i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образования  города</w:t>
      </w:r>
      <w:proofErr w:type="gramEnd"/>
      <w:r>
        <w:rPr>
          <w:i/>
          <w:i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Москвы </w:t>
      </w:r>
    </w:p>
    <w:p w14:paraId="0A633766" w14:textId="77777777" w:rsidR="005D644B" w:rsidRDefault="00000000">
      <w:pPr>
        <w:pStyle w:val="a8"/>
        <w:widowControl w:val="0"/>
        <w:spacing w:before="60" w:line="322" w:lineRule="exact"/>
        <w:ind w:left="172" w:right="109" w:hanging="1"/>
        <w:jc w:val="center"/>
        <w:rPr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«Московская городская детская музыкальная школа имени </w:t>
      </w:r>
      <w:proofErr w:type="spellStart"/>
      <w:r>
        <w:rPr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И.О.Дунаевского</w:t>
      </w:r>
      <w:proofErr w:type="spellEnd"/>
      <w:r>
        <w:rPr>
          <w:b/>
          <w:bCs/>
          <w:sz w:val="22"/>
          <w:szCs w:val="22"/>
          <w14:textOutline w14:w="12700" w14:cap="flat" w14:cmpd="sng" w14:algn="ctr">
            <w14:noFill/>
            <w14:prstDash w14:val="solid"/>
            <w14:miter w14:lim="400000"/>
          </w14:textOutline>
        </w:rPr>
        <w:t>»</w:t>
      </w:r>
    </w:p>
    <w:p w14:paraId="1B50EEC4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</w:rPr>
      </w:pPr>
    </w:p>
    <w:p w14:paraId="0AE49D36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</w:rPr>
      </w:pPr>
    </w:p>
    <w:p w14:paraId="7F6FE972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5BA989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6E83AEA1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4CCF49BA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474C4C7F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551F7B81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33D1D5C3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140261C6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3A6DAACB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b/>
          <w:bCs/>
        </w:rPr>
      </w:pPr>
    </w:p>
    <w:p w14:paraId="1C3DFAA0" w14:textId="77777777" w:rsidR="005D644B" w:rsidRDefault="00000000">
      <w:pPr>
        <w:pStyle w:val="a8"/>
        <w:widowControl w:val="0"/>
        <w:suppressAutoHyphens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ДОПОЛНИТЕЛЬНАЯ</w:t>
      </w:r>
      <w:r w:rsidRPr="00A17958"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proofErr w:type="gram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ПРЕДПРОФЕССИОНАЛЬНАЯ  ПРОГРАММА</w:t>
      </w:r>
      <w:proofErr w:type="gram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0C48D8A" w14:textId="77777777" w:rsidR="005D644B" w:rsidRDefault="00000000">
      <w:pPr>
        <w:pStyle w:val="a8"/>
        <w:widowControl w:val="0"/>
        <w:suppressAutoHyphens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ОБЛАСТИ МУЗЫКАЛЬНОГО ИСКУССТВА </w:t>
      </w:r>
    </w:p>
    <w:p w14:paraId="5F76B090" w14:textId="77777777" w:rsidR="005D644B" w:rsidRDefault="00000000">
      <w:pPr>
        <w:pStyle w:val="a8"/>
        <w:widowControl w:val="0"/>
        <w:suppressAutoHyphens/>
        <w:spacing w:before="60" w:line="322" w:lineRule="exact"/>
        <w:ind w:left="172" w:right="109" w:hanging="1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«НАРОДНЫЕ ИНСТРУМЕНТЫ»</w:t>
      </w:r>
    </w:p>
    <w:p w14:paraId="67605E73" w14:textId="77777777" w:rsidR="005D644B" w:rsidRDefault="005D644B">
      <w:pPr>
        <w:pStyle w:val="a8"/>
        <w:widowControl w:val="0"/>
        <w:suppressAutoHyphens/>
        <w:spacing w:before="60" w:line="322" w:lineRule="exact"/>
        <w:ind w:left="172" w:right="109" w:hanging="1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7144F52" w14:textId="77777777" w:rsidR="005D644B" w:rsidRDefault="005D644B">
      <w:pPr>
        <w:pStyle w:val="a8"/>
        <w:widowControl w:val="0"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133EC0E" w14:textId="77777777" w:rsidR="005D644B" w:rsidRDefault="005D644B">
      <w:pPr>
        <w:pStyle w:val="a8"/>
        <w:widowControl w:val="0"/>
        <w:ind w:left="64" w:hanging="64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F3CB40" w14:textId="77777777" w:rsidR="005D644B" w:rsidRDefault="005D644B">
      <w:pPr>
        <w:pStyle w:val="a8"/>
        <w:widowControl w:val="0"/>
        <w:ind w:left="64" w:hanging="64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6C91AE2" w14:textId="77777777" w:rsidR="005D644B" w:rsidRDefault="00000000">
      <w:pPr>
        <w:pStyle w:val="a8"/>
        <w:widowControl w:val="0"/>
        <w:ind w:left="64" w:hanging="64"/>
        <w:jc w:val="center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Предметная область</w:t>
      </w:r>
    </w:p>
    <w:p w14:paraId="4C1938A0" w14:textId="77777777" w:rsidR="005D644B" w:rsidRDefault="00000000">
      <w:pPr>
        <w:pStyle w:val="a8"/>
        <w:widowControl w:val="0"/>
        <w:spacing w:line="323" w:lineRule="exact"/>
        <w:ind w:left="61" w:hanging="6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.01. 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МУЗЫКАЛЬНОЕ ИСПОЛНИТЕЛЬСТВО</w:t>
      </w:r>
    </w:p>
    <w:p w14:paraId="7E9E3ADF" w14:textId="77777777" w:rsidR="005D644B" w:rsidRDefault="005D644B">
      <w:pPr>
        <w:pStyle w:val="A9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7457AAB" w14:textId="77777777" w:rsidR="005D644B" w:rsidRDefault="005D644B">
      <w:pPr>
        <w:pStyle w:val="A9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F7FBD1F" w14:textId="77777777" w:rsidR="005D644B" w:rsidRDefault="005D644B">
      <w:pPr>
        <w:pStyle w:val="A9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28747A5" w14:textId="77777777" w:rsidR="005D644B" w:rsidRDefault="005D644B">
      <w:pPr>
        <w:pStyle w:val="A9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D468AB" w14:textId="77777777" w:rsidR="005D644B" w:rsidRDefault="00000000">
      <w:pPr>
        <w:pStyle w:val="A9"/>
        <w:widowControl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spacing w:val="-1"/>
          <w:sz w:val="36"/>
          <w:szCs w:val="36"/>
        </w:rPr>
        <w:t>Рабочая программа УП</w:t>
      </w:r>
    </w:p>
    <w:p w14:paraId="21C05F42" w14:textId="77777777" w:rsidR="005D644B" w:rsidRDefault="00000000">
      <w:pPr>
        <w:pStyle w:val="A9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ПО.</w:t>
      </w:r>
      <w:r>
        <w:rPr>
          <w:rFonts w:ascii="Times New Roman" w:hAnsi="Times New Roman"/>
          <w:b/>
          <w:bCs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.УП.</w:t>
      </w:r>
      <w:r>
        <w:rPr>
          <w:rFonts w:ascii="Times New Roman" w:hAnsi="Times New Roman"/>
          <w:b/>
          <w:bCs/>
          <w:sz w:val="28"/>
          <w:szCs w:val="28"/>
        </w:rPr>
        <w:t>02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АНСАМБЛЬ</w:t>
      </w:r>
    </w:p>
    <w:p w14:paraId="6C133978" w14:textId="77777777" w:rsidR="005D644B" w:rsidRDefault="00000000">
      <w:pPr>
        <w:pStyle w:val="A9"/>
        <w:widowControl w:val="0"/>
        <w:spacing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(баян и аккордеон, струнные народные, гитара)</w:t>
      </w:r>
    </w:p>
    <w:p w14:paraId="3890B046" w14:textId="77777777" w:rsidR="005D644B" w:rsidRDefault="00000000">
      <w:pPr>
        <w:pStyle w:val="A9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обучающихся от 6,6 до 9 лет включительно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срок реализации 5 лет</w:t>
      </w:r>
    </w:p>
    <w:p w14:paraId="21C734B0" w14:textId="77777777" w:rsidR="005D644B" w:rsidRDefault="00000000">
      <w:pPr>
        <w:pStyle w:val="A9"/>
        <w:widowControl w:val="0"/>
        <w:spacing w:after="2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>для обучающихся от 10 до 12 лет включительно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срок реализации 4 года</w:t>
      </w:r>
    </w:p>
    <w:p w14:paraId="723D13CF" w14:textId="77777777" w:rsidR="005D644B" w:rsidRPr="00A17958" w:rsidRDefault="005D644B">
      <w:pPr>
        <w:pStyle w:val="A9"/>
        <w:widowControl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2DDE2B" w14:textId="77777777" w:rsidR="005D644B" w:rsidRDefault="005D644B">
      <w:pPr>
        <w:pStyle w:val="A9"/>
        <w:widowContro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76B0D5BC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79047D63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3C4B34FA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2C3C37F5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1D3B8361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0F2BDDC2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20E713D3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5BF04FE8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2D365159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17DB838C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5B525EE2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020EF9D1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1392881E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777C9B6C" w14:textId="77777777" w:rsidR="005D644B" w:rsidRDefault="005D644B">
      <w:pPr>
        <w:pStyle w:val="A9"/>
        <w:widowControl w:val="0"/>
        <w:spacing w:line="200" w:lineRule="exact"/>
        <w:rPr>
          <w:rFonts w:ascii="Times New Roman" w:eastAsia="Times New Roman" w:hAnsi="Times New Roman" w:cs="Times New Roman"/>
          <w:sz w:val="28"/>
          <w:szCs w:val="28"/>
        </w:rPr>
      </w:pPr>
    </w:p>
    <w:p w14:paraId="02637BBE" w14:textId="77777777" w:rsidR="005D644B" w:rsidRDefault="00000000">
      <w:pPr>
        <w:pStyle w:val="A9"/>
        <w:widowControl w:val="0"/>
        <w:spacing w:line="20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Москва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D8EE517" w14:textId="77777777" w:rsidR="005D644B" w:rsidRDefault="00000000">
      <w:pPr>
        <w:pStyle w:val="A9"/>
        <w:widowControl w:val="0"/>
        <w:spacing w:line="200" w:lineRule="exact"/>
        <w:jc w:val="center"/>
      </w:pPr>
      <w:r>
        <w:rPr>
          <w:rFonts w:ascii="Arial Unicode MS" w:eastAsia="Arial Unicode MS" w:hAnsi="Arial Unicode MS" w:cs="Arial Unicode MS"/>
          <w:sz w:val="28"/>
          <w:szCs w:val="28"/>
        </w:rPr>
        <w:br w:type="page"/>
      </w:r>
    </w:p>
    <w:p w14:paraId="2DF77E9F" w14:textId="77777777" w:rsidR="005D644B" w:rsidRDefault="00000000">
      <w:pPr>
        <w:pStyle w:val="A9"/>
        <w:widowControl w:val="0"/>
        <w:spacing w:before="100" w:after="1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Структура рабочей программы учебного предмета</w:t>
      </w:r>
    </w:p>
    <w:p w14:paraId="0AC16D63" w14:textId="3AAEA9C9" w:rsidR="005D644B" w:rsidRDefault="00000000">
      <w:pPr>
        <w:pStyle w:val="a8"/>
        <w:widowControl w:val="0"/>
        <w:tabs>
          <w:tab w:val="left" w:pos="567"/>
        </w:tabs>
        <w:spacing w:before="100" w:after="100" w:line="360" w:lineRule="auto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 w:rsidRPr="00A17958"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   </w:t>
      </w: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Пояснительная записка</w:t>
      </w:r>
    </w:p>
    <w:p w14:paraId="398E175A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Характеристика учебного предмета, его место и роль в образовательной программе;</w:t>
      </w:r>
    </w:p>
    <w:p w14:paraId="1B22ADDE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 и задачи учебного предмета;</w:t>
      </w:r>
    </w:p>
    <w:p w14:paraId="1C74CCC8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Срок реализации учебного предмета;</w:t>
      </w:r>
    </w:p>
    <w:p w14:paraId="47E0D1CC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учебного времени;</w:t>
      </w:r>
    </w:p>
    <w:p w14:paraId="16DD6158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 проведения учебных аудиторных занятий;</w:t>
      </w:r>
    </w:p>
    <w:p w14:paraId="45EC2577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Обоснование структуры программы учебного предмета;</w:t>
      </w:r>
    </w:p>
    <w:p w14:paraId="0F661E6D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Методы обучения;</w:t>
      </w:r>
    </w:p>
    <w:p w14:paraId="5BA9E70E" w14:textId="77777777" w:rsidR="005D644B" w:rsidRDefault="00000000">
      <w:pPr>
        <w:pStyle w:val="A9"/>
        <w:numPr>
          <w:ilvl w:val="0"/>
          <w:numId w:val="2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Описание материально-технических условий реализации учебного предмета;</w:t>
      </w:r>
    </w:p>
    <w:p w14:paraId="2011EB6A" w14:textId="77777777" w:rsidR="005D644B" w:rsidRDefault="00000000">
      <w:pPr>
        <w:pStyle w:val="A9"/>
        <w:tabs>
          <w:tab w:val="left" w:pos="720"/>
        </w:tabs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II. </w:t>
      </w:r>
      <w:r>
        <w:rPr>
          <w:rFonts w:ascii="Times New Roman" w:hAnsi="Times New Roman"/>
          <w:b/>
          <w:bCs/>
          <w:sz w:val="24"/>
          <w:szCs w:val="24"/>
        </w:rPr>
        <w:t xml:space="preserve"> Содержание учебного предмета</w:t>
      </w:r>
    </w:p>
    <w:p w14:paraId="6A81077D" w14:textId="77777777" w:rsidR="005D644B" w:rsidRDefault="00000000">
      <w:pPr>
        <w:pStyle w:val="A9"/>
        <w:numPr>
          <w:ilvl w:val="0"/>
          <w:numId w:val="3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Сведения о затратах учебного времени;</w:t>
      </w:r>
    </w:p>
    <w:p w14:paraId="73093946" w14:textId="77777777" w:rsidR="005D644B" w:rsidRDefault="00000000">
      <w:pPr>
        <w:pStyle w:val="A9"/>
        <w:numPr>
          <w:ilvl w:val="0"/>
          <w:numId w:val="3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Распределение учебного материала по годам;</w:t>
      </w:r>
    </w:p>
    <w:p w14:paraId="43E71DBA" w14:textId="77777777" w:rsidR="005D644B" w:rsidRDefault="00000000">
      <w:pPr>
        <w:pStyle w:val="A9"/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Pr="00A17958"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Требования к уровню подготовки обучающихся</w:t>
      </w:r>
    </w:p>
    <w:p w14:paraId="146C469C" w14:textId="77777777" w:rsidR="005D644B" w:rsidRDefault="00000000">
      <w:pPr>
        <w:pStyle w:val="A9"/>
        <w:widowControl w:val="0"/>
        <w:spacing w:before="100" w:after="100" w:line="36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IV</w:t>
      </w:r>
      <w:r w:rsidRPr="00A17958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>Формы и методы контроля, система оценок</w:t>
      </w:r>
    </w:p>
    <w:p w14:paraId="18DD8094" w14:textId="77777777" w:rsidR="005D644B" w:rsidRDefault="00000000">
      <w:pPr>
        <w:pStyle w:val="A9"/>
        <w:widowControl w:val="0"/>
        <w:numPr>
          <w:ilvl w:val="0"/>
          <w:numId w:val="4"/>
        </w:numPr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Аттестация: цели, виды, форма, содержание</w:t>
      </w:r>
      <w:r w:rsidRPr="00A17958">
        <w:rPr>
          <w:rFonts w:ascii="Times New Roman" w:hAnsi="Times New Roman"/>
          <w:sz w:val="24"/>
          <w:szCs w:val="24"/>
        </w:rPr>
        <w:t>;</w:t>
      </w:r>
    </w:p>
    <w:p w14:paraId="049A6032" w14:textId="77777777" w:rsidR="005D644B" w:rsidRDefault="00000000">
      <w:pPr>
        <w:pStyle w:val="A9"/>
        <w:widowControl w:val="0"/>
        <w:numPr>
          <w:ilvl w:val="0"/>
          <w:numId w:val="4"/>
        </w:numPr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Критерии оценки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31691B02" w14:textId="77777777" w:rsidR="005D644B" w:rsidRDefault="00000000">
      <w:pPr>
        <w:pStyle w:val="A9"/>
        <w:spacing w:before="100" w:after="10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</w:t>
      </w:r>
      <w:r w:rsidRPr="00A17958">
        <w:rPr>
          <w:rFonts w:ascii="Times New Roman" w:hAnsi="Times New Roman"/>
          <w:b/>
          <w:bCs/>
          <w:sz w:val="24"/>
          <w:szCs w:val="24"/>
        </w:rPr>
        <w:t xml:space="preserve">.   </w:t>
      </w:r>
      <w:r>
        <w:rPr>
          <w:rFonts w:ascii="Times New Roman" w:hAnsi="Times New Roman"/>
          <w:b/>
          <w:bCs/>
          <w:sz w:val="24"/>
          <w:szCs w:val="24"/>
        </w:rPr>
        <w:t>Методическое обеспечение учебного процесса;</w:t>
      </w:r>
    </w:p>
    <w:p w14:paraId="283DE216" w14:textId="77777777" w:rsidR="005D644B" w:rsidRDefault="00000000">
      <w:pPr>
        <w:pStyle w:val="A9"/>
        <w:numPr>
          <w:ilvl w:val="0"/>
          <w:numId w:val="5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 рекомендации педагогическим работникам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9172EF8" w14:textId="77777777" w:rsidR="005D644B" w:rsidRDefault="00000000">
      <w:pPr>
        <w:pStyle w:val="A9"/>
        <w:numPr>
          <w:ilvl w:val="0"/>
          <w:numId w:val="5"/>
        </w:numPr>
        <w:spacing w:before="100" w:after="10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 рекомендации по организации самостоятельной работы</w:t>
      </w:r>
      <w:r w:rsidRPr="00A17958">
        <w:rPr>
          <w:rFonts w:ascii="Times New Roman" w:hAnsi="Times New Roman"/>
          <w:sz w:val="24"/>
          <w:szCs w:val="24"/>
        </w:rPr>
        <w:t>;</w:t>
      </w:r>
    </w:p>
    <w:p w14:paraId="3971DD26" w14:textId="77777777" w:rsidR="005D644B" w:rsidRDefault="00000000">
      <w:pPr>
        <w:pStyle w:val="A9"/>
        <w:spacing w:before="100" w:after="100" w:line="360" w:lineRule="auto"/>
      </w:pPr>
      <w:r>
        <w:rPr>
          <w:rFonts w:ascii="Times New Roman" w:hAnsi="Times New Roman"/>
          <w:b/>
          <w:bCs/>
          <w:sz w:val="24"/>
          <w:szCs w:val="24"/>
          <w:lang w:val="en-US"/>
        </w:rPr>
        <w:t>VI</w:t>
      </w:r>
      <w:r w:rsidRPr="00A17958">
        <w:rPr>
          <w:rFonts w:ascii="Times New Roman" w:hAnsi="Times New Roman"/>
          <w:b/>
          <w:bCs/>
          <w:sz w:val="24"/>
          <w:szCs w:val="24"/>
        </w:rPr>
        <w:t xml:space="preserve">.   </w:t>
      </w:r>
      <w:r>
        <w:rPr>
          <w:rFonts w:ascii="Times New Roman" w:hAnsi="Times New Roman"/>
          <w:b/>
          <w:bCs/>
          <w:sz w:val="24"/>
          <w:szCs w:val="24"/>
        </w:rPr>
        <w:t>Списки рекомендованной учебной и методической литературы</w:t>
      </w:r>
    </w:p>
    <w:p w14:paraId="603DDAB6" w14:textId="77777777" w:rsidR="005D644B" w:rsidRDefault="00000000">
      <w:pPr>
        <w:pStyle w:val="a8"/>
        <w:widowControl w:val="0"/>
        <w:jc w:val="center"/>
      </w:pPr>
      <w:r>
        <w:rPr>
          <w:rFonts w:ascii="Arial Unicode MS" w:hAnsi="Arial Unicode MS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3FFC6523" w14:textId="77777777" w:rsidR="005D644B" w:rsidRDefault="00000000">
      <w:pPr>
        <w:pStyle w:val="a8"/>
        <w:widowControl w:val="0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lang w:val="en-US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I</w:t>
      </w: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Pr="00A17958"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ПОЯСНИТЕЛЬНАЯ ЗАПИСКА</w:t>
      </w:r>
    </w:p>
    <w:p w14:paraId="50C0D491" w14:textId="77777777" w:rsidR="005D644B" w:rsidRDefault="005D644B">
      <w:pPr>
        <w:pStyle w:val="a8"/>
        <w:widowControl w:val="0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0A7AB40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Программа учебного предмета «Ансамбль»</w:t>
      </w:r>
      <w:r w:rsidRPr="00A17958"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(далее — УП «Ансамбль») разработана на основе федеральных государственных требований (далее ––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Министерством культуры России от 28.01.2026 № 138</w:t>
      </w:r>
      <w:r>
        <w:rPr>
          <w:vertAlign w:val="superscript"/>
          <w14:textOutline w14:w="12700" w14:cap="flat" w14:cmpd="sng" w14:algn="ctr">
            <w14:noFill/>
            <w14:prstDash w14:val="solid"/>
            <w14:miter w14:lim="400000"/>
          </w14:textOutline>
        </w:rPr>
        <w:footnoteReference w:id="2"/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0B61714C" w14:textId="77777777" w:rsidR="005D644B" w:rsidRDefault="00000000">
      <w:pPr>
        <w:pStyle w:val="ab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</w:rPr>
        <w:tab/>
        <w:t xml:space="preserve">УП «Ансамбль» </w:t>
      </w:r>
      <w:r>
        <w:rPr>
          <w:rFonts w:ascii="Times New Roman" w:hAnsi="Times New Roman"/>
          <w:shd w:val="clear" w:color="auto" w:fill="FFFFFF"/>
        </w:rPr>
        <w:t>направлен на:</w:t>
      </w:r>
    </w:p>
    <w:p w14:paraId="3444292E" w14:textId="77777777" w:rsidR="005D644B" w:rsidRDefault="00000000">
      <w:pPr>
        <w:pStyle w:val="ab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• 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35ECA8DF" w14:textId="77777777" w:rsidR="005D644B" w:rsidRDefault="00000000">
      <w:pPr>
        <w:pStyle w:val="ab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• формирование у детей эстетических взглядов, нравственных установок и потребности общения с духовными ценностями;</w:t>
      </w:r>
    </w:p>
    <w:p w14:paraId="531740B6" w14:textId="77777777" w:rsidR="005D644B" w:rsidRDefault="00000000">
      <w:pPr>
        <w:pStyle w:val="ab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• формирование у детей умения самостоятельно воспринимать и определять значимость культурных ценностей;</w:t>
      </w:r>
    </w:p>
    <w:p w14:paraId="3E1A6DD2" w14:textId="77777777" w:rsidR="005D644B" w:rsidRDefault="00000000">
      <w:pPr>
        <w:pStyle w:val="ab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•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16F3D3C1" w14:textId="77777777" w:rsidR="005D644B" w:rsidRDefault="00000000">
      <w:pPr>
        <w:pStyle w:val="ab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• 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230F4B03" w14:textId="77777777" w:rsidR="005D644B" w:rsidRDefault="00000000">
      <w:pPr>
        <w:pStyle w:val="ab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• 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 </w:t>
      </w:r>
    </w:p>
    <w:p w14:paraId="1CBD78E6" w14:textId="77777777" w:rsidR="005D644B" w:rsidRDefault="005D644B">
      <w:pPr>
        <w:pStyle w:val="a8"/>
        <w:widowControl w:val="0"/>
        <w:suppressAutoHyphens/>
        <w:spacing w:line="360" w:lineRule="auto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D3DBFC" w14:textId="77777777" w:rsidR="005D644B" w:rsidRDefault="00000000">
      <w:pPr>
        <w:pStyle w:val="a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Цели и задачи</w:t>
      </w:r>
    </w:p>
    <w:p w14:paraId="79AB1082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Цели:</w:t>
      </w:r>
    </w:p>
    <w:p w14:paraId="32A553BF" w14:textId="77777777" w:rsidR="005D644B" w:rsidRDefault="00000000">
      <w:pPr>
        <w:pStyle w:val="a8"/>
        <w:widowControl w:val="0"/>
        <w:numPr>
          <w:ilvl w:val="0"/>
          <w:numId w:val="7"/>
        </w:numPr>
        <w:suppressAutoHyphens/>
        <w:spacing w:line="360" w:lineRule="auto"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формирование комплекса умений и навыков в области коллективного музицирования (ансамблевого исполнительства), позволяющего демонстрировать единство исполнительских намерений и реализацию исполнительского замысла;</w:t>
      </w:r>
    </w:p>
    <w:p w14:paraId="0B8A9E6E" w14:textId="77777777" w:rsidR="005D644B" w:rsidRDefault="00000000">
      <w:pPr>
        <w:pStyle w:val="a8"/>
        <w:widowControl w:val="0"/>
        <w:numPr>
          <w:ilvl w:val="0"/>
          <w:numId w:val="7"/>
        </w:numPr>
        <w:suppressAutoHyphens/>
        <w:spacing w:line="360" w:lineRule="auto"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искусства.</w:t>
      </w:r>
    </w:p>
    <w:p w14:paraId="5FECA5D8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Задачи:</w:t>
      </w:r>
    </w:p>
    <w:p w14:paraId="14A33F0A" w14:textId="77777777" w:rsidR="005D644B" w:rsidRDefault="00000000">
      <w:pPr>
        <w:pStyle w:val="A9"/>
        <w:widowControl w:val="0"/>
        <w:suppressAutoHyphens/>
        <w:spacing w:line="360" w:lineRule="auto"/>
        <w:ind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>
        <w:rPr>
          <w:rFonts w:ascii="Times New Roman" w:hAnsi="Times New Roman"/>
          <w:i/>
          <w:iCs/>
          <w:sz w:val="24"/>
          <w:szCs w:val="24"/>
        </w:rPr>
        <w:t>обучающие:</w:t>
      </w:r>
    </w:p>
    <w:p w14:paraId="55B627DE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освоение ансамблевого репертуара из произведений отечественных и зарубежных композиторов для различных инструментальных составов;</w:t>
      </w:r>
    </w:p>
    <w:p w14:paraId="48244331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знание основных направлений инструментальной музыки — эпохи барокко, венского классицизма, романтизма, отечественной и зарубежной музыки </w:t>
      </w:r>
      <w:proofErr w:type="gramStart"/>
      <w:r>
        <w:rPr>
          <w:rFonts w:ascii="Times New Roman" w:hAnsi="Times New Roman"/>
        </w:rPr>
        <w:t>XIX-XX</w:t>
      </w:r>
      <w:r>
        <w:rPr>
          <w:rFonts w:ascii="Times New Roman" w:hAnsi="Times New Roman"/>
          <w:lang w:val="en-US"/>
        </w:rPr>
        <w:t>I</w:t>
      </w:r>
      <w:proofErr w:type="gramEnd"/>
      <w:r>
        <w:rPr>
          <w:rFonts w:ascii="Times New Roman" w:hAnsi="Times New Roman"/>
        </w:rPr>
        <w:t xml:space="preserve"> веков;</w:t>
      </w:r>
    </w:p>
    <w:p w14:paraId="32329CF2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навыков по решению музыкально-исполнительских задач ансамблевого музицирования, обусловленных художественным содержанием и особенностями формы, жанра и стиля музыкального произведения;</w:t>
      </w:r>
    </w:p>
    <w:p w14:paraId="5ABBCA34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овладение основными исполнительскими навыками игры в ансамбле, позволяющими грамотно исполнять музыкальные произведения;</w:t>
      </w:r>
    </w:p>
    <w:p w14:paraId="71490202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навыков самостоятельной работы с музыкальным материалом, чтение с листа несложного текста;</w:t>
      </w:r>
    </w:p>
    <w:p w14:paraId="18DEEDC1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у обучающегося навыка самостоятельного контроля за учебной деятельностью, умения давать объективную оценку своему труду;</w:t>
      </w:r>
    </w:p>
    <w:p w14:paraId="3B53D5A9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приобретение детьми опыта творческой и концертной деятельности.</w:t>
      </w:r>
    </w:p>
    <w:p w14:paraId="1A38985A" w14:textId="77777777" w:rsidR="005D644B" w:rsidRDefault="00000000">
      <w:pPr>
        <w:pStyle w:val="A9"/>
        <w:widowControl w:val="0"/>
        <w:suppressAutoHyphens/>
        <w:spacing w:line="360" w:lineRule="auto"/>
        <w:ind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>
        <w:rPr>
          <w:rFonts w:ascii="Times New Roman" w:hAnsi="Times New Roman"/>
          <w:i/>
          <w:iCs/>
          <w:sz w:val="24"/>
          <w:szCs w:val="24"/>
        </w:rPr>
        <w:t>развивающие:</w:t>
      </w:r>
    </w:p>
    <w:p w14:paraId="08397403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исполнительской техники игры в ансамбле как необходимого средства для реализации художественного замысла композитора;</w:t>
      </w:r>
    </w:p>
    <w:p w14:paraId="1F245D3A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навыков по воспитанию слухового контроля, навыков ансамблевого взаимодействия участников, развитие умения управлять процессом совместного исполнения музыкального произведения;</w:t>
      </w:r>
    </w:p>
    <w:p w14:paraId="51192E25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знакомство с методикой разучивания музыкальных произведений и приемами работы в коллективе над исполнительскими трудностями;</w:t>
      </w:r>
    </w:p>
    <w:p w14:paraId="4E0C247F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выработка у обучающихся личностных качеств, способствующих освоению учебной информации в соответствии с программными требованиями игры в ансамбле;</w:t>
      </w:r>
    </w:p>
    <w:p w14:paraId="42E0FAEC" w14:textId="77777777" w:rsidR="005D644B" w:rsidRDefault="00000000">
      <w:pPr>
        <w:pStyle w:val="A9"/>
        <w:widowControl w:val="0"/>
        <w:suppressAutoHyphens/>
        <w:spacing w:line="360" w:lineRule="auto"/>
        <w:ind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>
        <w:rPr>
          <w:rFonts w:ascii="Times New Roman" w:hAnsi="Times New Roman"/>
          <w:i/>
          <w:iCs/>
          <w:sz w:val="24"/>
          <w:szCs w:val="24"/>
        </w:rPr>
        <w:t>воспитательные:</w:t>
      </w:r>
    </w:p>
    <w:p w14:paraId="4C0700F5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воспитание детей в обстановке доброжелательности и эмоционально-нравственной отзывчивости, сочетающейся с профессиональной требовательностью;</w:t>
      </w:r>
    </w:p>
    <w:p w14:paraId="43BC8CF2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337806DE" w14:textId="77777777" w:rsidR="005D644B" w:rsidRDefault="00000000">
      <w:pPr>
        <w:pStyle w:val="ab"/>
        <w:widowControl w:val="0"/>
        <w:numPr>
          <w:ilvl w:val="0"/>
          <w:numId w:val="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воспитание и развитие у обучающихся личностных качеств, позволяющих уважать </w:t>
      </w:r>
      <w:r>
        <w:rPr>
          <w:rFonts w:ascii="Times New Roman" w:hAnsi="Times New Roman"/>
        </w:rPr>
        <w:lastRenderedPageBreak/>
        <w:t>и принимать духовные и культурные ценности разных народов.</w:t>
      </w:r>
    </w:p>
    <w:p w14:paraId="1EAC3C28" w14:textId="77777777" w:rsidR="005D644B" w:rsidRDefault="005D644B">
      <w:pPr>
        <w:pStyle w:val="a8"/>
        <w:widowControl w:val="0"/>
        <w:suppressAutoHyphens/>
        <w:spacing w:line="360" w:lineRule="auto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C8546" w14:textId="77777777" w:rsidR="005D644B" w:rsidRDefault="00000000">
      <w:pPr>
        <w:pStyle w:val="a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Срок реализации учебного предмета</w:t>
      </w:r>
    </w:p>
    <w:p w14:paraId="39E1B7DB" w14:textId="77777777" w:rsidR="005D644B" w:rsidRDefault="00000000">
      <w:pPr>
        <w:pStyle w:val="a8"/>
        <w:widowControl w:val="0"/>
        <w:suppressAutoHyphens/>
        <w:spacing w:line="360" w:lineRule="auto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Срок реализации учебного предмета 5 лет (4–8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кл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.) при 8-летнем сроке обучения для детей поступивших в ГБУДО г. Москвы «МГДМШ им.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И.О.Дунаевского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» (далее — школа) от шести лет шести месяцев до девяти лет включительно, и  4 года (2–5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кл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.) при 5-летнем сроке обучения для детей поступивших в школу от десяти до двенадцати лет включительно.</w:t>
      </w:r>
    </w:p>
    <w:p w14:paraId="235715D7" w14:textId="77777777" w:rsidR="005D644B" w:rsidRDefault="00000000">
      <w:pPr>
        <w:pStyle w:val="A9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Для детей</w:t>
      </w:r>
      <w:r>
        <w:rPr>
          <w:rFonts w:ascii="Times New Roman" w:hAnsi="Times New Roman"/>
          <w:sz w:val="24"/>
          <w:szCs w:val="24"/>
        </w:rPr>
        <w:t xml:space="preserve">, не закончивших освоение образовательной программы основного общего 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музыкального искусства, может быть увеличен на один год. </w:t>
      </w:r>
    </w:p>
    <w:p w14:paraId="5EEDA54E" w14:textId="77777777" w:rsidR="005D644B" w:rsidRDefault="005D644B">
      <w:pPr>
        <w:pStyle w:val="A9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EB971F" w14:textId="77777777" w:rsidR="005D644B" w:rsidRDefault="00000000">
      <w:pPr>
        <w:pStyle w:val="A9"/>
        <w:widowControl w:val="0"/>
        <w:suppressAutoHyphens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hAnsi="Times New Roman"/>
          <w:b/>
          <w:bCs/>
          <w:i/>
          <w:iCs/>
          <w:sz w:val="24"/>
          <w:szCs w:val="24"/>
        </w:rPr>
        <w:t>Объем учебного времени</w:t>
      </w:r>
      <w:r>
        <w:rPr>
          <w:rFonts w:ascii="Times New Roman" w:hAnsi="Times New Roman"/>
          <w:sz w:val="24"/>
          <w:szCs w:val="24"/>
        </w:rPr>
        <w:t>, предусмотренный учебным планом образовательной организации на реализацию УП «Ансамбль»:</w:t>
      </w:r>
    </w:p>
    <w:p w14:paraId="32116EC8" w14:textId="77777777" w:rsidR="005D644B" w:rsidRDefault="005D644B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pacing w:line="360" w:lineRule="auto"/>
        <w:ind w:firstLine="6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D3C56C" w14:textId="77777777" w:rsidR="005D644B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pacing w:line="360" w:lineRule="auto"/>
        <w:ind w:firstLine="66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</w:t>
      </w:r>
    </w:p>
    <w:tbl>
      <w:tblPr>
        <w:tblStyle w:val="TableNormal"/>
        <w:tblW w:w="9907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26"/>
        <w:gridCol w:w="1794"/>
        <w:gridCol w:w="1987"/>
      </w:tblGrid>
      <w:tr w:rsidR="005D644B" w14:paraId="5B8399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/>
        </w:trPr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49A71D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59" w:lineRule="auto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Срок обучения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2" w:type="dxa"/>
            </w:tcMar>
            <w:vAlign w:val="center"/>
          </w:tcPr>
          <w:p w14:paraId="689CC612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ind w:right="72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8 лет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6785C4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5 лет</w:t>
            </w:r>
          </w:p>
        </w:tc>
      </w:tr>
      <w:tr w:rsidR="005D644B" w14:paraId="3716C3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/>
        </w:trPr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9B1F6A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29"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Максимальная учебная нагрузка</w:t>
            </w:r>
          </w:p>
          <w:p w14:paraId="74110650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59" w:lineRule="auto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(в часах)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1" w:type="dxa"/>
            </w:tcMar>
            <w:vAlign w:val="center"/>
          </w:tcPr>
          <w:p w14:paraId="4C2C1EFA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247,5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4" w:type="dxa"/>
            </w:tcMar>
            <w:vAlign w:val="center"/>
          </w:tcPr>
          <w:p w14:paraId="53AD36A9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</w:tr>
      <w:tr w:rsidR="005D644B" w14:paraId="25F3AE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/>
        </w:trPr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63C90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after="117" w:line="259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Количество</w:t>
            </w:r>
          </w:p>
          <w:p w14:paraId="448E54E7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59" w:lineRule="auto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1" w:type="dxa"/>
            </w:tcMar>
            <w:vAlign w:val="center"/>
          </w:tcPr>
          <w:p w14:paraId="235BEDAC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1" w:type="dxa"/>
            </w:tcMar>
            <w:vAlign w:val="center"/>
          </w:tcPr>
          <w:p w14:paraId="18B9AB77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5D644B" w14:paraId="76A9B4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/>
        </w:trPr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3D046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345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ab/>
              <w:t xml:space="preserve">часов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ab/>
              <w:t>на внеаудиторную</w:t>
            </w:r>
          </w:p>
          <w:p w14:paraId="2BD9BCB6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spacing w:line="259" w:lineRule="auto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(самостоятельную) работу</w:t>
            </w:r>
          </w:p>
        </w:tc>
        <w:tc>
          <w:tcPr>
            <w:tcW w:w="1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1" w:type="dxa"/>
            </w:tcMar>
            <w:vAlign w:val="center"/>
          </w:tcPr>
          <w:p w14:paraId="5B295D32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ind w:right="71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154" w:type="dxa"/>
            </w:tcMar>
            <w:vAlign w:val="center"/>
          </w:tcPr>
          <w:p w14:paraId="5CE92127" w14:textId="77777777" w:rsidR="005D644B" w:rsidRDefault="00000000">
            <w:pPr>
              <w:pStyle w:val="A9"/>
              <w:tabs>
                <w:tab w:val="left" w:pos="708"/>
                <w:tab w:val="left" w:pos="1416"/>
              </w:tabs>
              <w:spacing w:line="259" w:lineRule="auto"/>
              <w:ind w:right="74"/>
              <w:jc w:val="center"/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33</w:t>
            </w:r>
          </w:p>
        </w:tc>
      </w:tr>
    </w:tbl>
    <w:p w14:paraId="67890770" w14:textId="77777777" w:rsidR="005D644B" w:rsidRDefault="005D644B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ind w:left="216" w:hanging="21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EF491A" w14:textId="77777777" w:rsidR="005D644B" w:rsidRDefault="005D644B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ind w:left="108" w:hanging="108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D43620" w14:textId="77777777" w:rsidR="005D644B" w:rsidRDefault="005D644B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pacing w:line="360" w:lineRule="auto"/>
        <w:ind w:left="1440" w:firstLine="6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42D2EA2" w14:textId="77777777" w:rsidR="005D644B" w:rsidRDefault="005D644B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pacing w:line="360" w:lineRule="auto"/>
        <w:ind w:firstLine="660"/>
        <w:jc w:val="both"/>
        <w:rPr>
          <w:rFonts w:ascii="Calibri" w:eastAsia="Calibri" w:hAnsi="Calibri" w:cs="Calibri"/>
        </w:rPr>
      </w:pPr>
    </w:p>
    <w:p w14:paraId="1462E1DC" w14:textId="77777777" w:rsidR="005D644B" w:rsidRDefault="00000000">
      <w:pPr>
        <w:pStyle w:val="a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Форма проведения учебных аудиторных занятий</w:t>
      </w:r>
    </w:p>
    <w:p w14:paraId="307F62B4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Уроки УП «Ансамбль» проводятся в форме мелкогрупповых занятий (от 2-х человек).</w:t>
      </w:r>
    </w:p>
    <w:p w14:paraId="21FA6C8F" w14:textId="77777777" w:rsidR="005D644B" w:rsidRDefault="005D644B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236346" w14:textId="77777777" w:rsidR="005D644B" w:rsidRDefault="00000000">
      <w:pPr>
        <w:pStyle w:val="A9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Обоснование структуры программы учебного предмета</w:t>
      </w:r>
    </w:p>
    <w:p w14:paraId="2BA4262F" w14:textId="77777777" w:rsidR="005D644B" w:rsidRDefault="00000000">
      <w:pPr>
        <w:pStyle w:val="A9"/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lastRenderedPageBreak/>
        <w:tab/>
      </w:r>
      <w:r>
        <w:rPr>
          <w:rFonts w:ascii="Times New Roman" w:hAnsi="Times New Roman"/>
          <w:sz w:val="24"/>
          <w:szCs w:val="24"/>
        </w:rPr>
        <w:t xml:space="preserve">Программа содержит необходимые для организации занятий параметры: </w:t>
      </w:r>
    </w:p>
    <w:p w14:paraId="5359A3ED" w14:textId="77777777" w:rsidR="005D644B" w:rsidRDefault="00000000">
      <w:pPr>
        <w:pStyle w:val="ab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сведения о затратах учебного времени, предусмотренного на изучение УП;  </w:t>
      </w:r>
    </w:p>
    <w:p w14:paraId="30F2A68C" w14:textId="77777777" w:rsidR="005D644B" w:rsidRDefault="00000000">
      <w:pPr>
        <w:pStyle w:val="ab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распределение учебного материала по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 xml:space="preserve">годам обучения; </w:t>
      </w:r>
    </w:p>
    <w:p w14:paraId="67EC0E77" w14:textId="77777777" w:rsidR="005D644B" w:rsidRDefault="00000000">
      <w:pPr>
        <w:pStyle w:val="ab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описание дидактических единиц УП; </w:t>
      </w:r>
    </w:p>
    <w:p w14:paraId="65F3E19D" w14:textId="77777777" w:rsidR="005D644B" w:rsidRDefault="00000000">
      <w:pPr>
        <w:pStyle w:val="ab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требования к уровню подготовки обучающихся;  </w:t>
      </w:r>
    </w:p>
    <w:p w14:paraId="582343F0" w14:textId="77777777" w:rsidR="005D644B" w:rsidRDefault="00000000">
      <w:pPr>
        <w:pStyle w:val="ab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формы и методы контроля, система оценок;  </w:t>
      </w:r>
    </w:p>
    <w:p w14:paraId="5BF22A59" w14:textId="77777777" w:rsidR="005D644B" w:rsidRDefault="00000000">
      <w:pPr>
        <w:pStyle w:val="ab"/>
        <w:numPr>
          <w:ilvl w:val="0"/>
          <w:numId w:val="1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методическое обеспечение учебного процесса.  </w:t>
      </w:r>
    </w:p>
    <w:p w14:paraId="744F8234" w14:textId="77777777" w:rsidR="005D644B" w:rsidRDefault="00000000">
      <w:pPr>
        <w:pStyle w:val="A9"/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 соответствие с данными направлениями строится основной раздел программы «Содержание учебного предмета».</w:t>
      </w:r>
    </w:p>
    <w:p w14:paraId="2942F7FB" w14:textId="77777777" w:rsidR="005D644B" w:rsidRDefault="005D644B">
      <w:pPr>
        <w:pStyle w:val="A9"/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303207" w14:textId="77777777" w:rsidR="005D644B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Методы обучения</w:t>
      </w:r>
    </w:p>
    <w:p w14:paraId="18FBE1DB" w14:textId="77777777" w:rsidR="005D644B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12144197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словесный (рассказ, беседа, объяснение);</w:t>
      </w:r>
    </w:p>
    <w:p w14:paraId="2E24E5B8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практический (выработка игровых навыков ученика на основе упражнений);</w:t>
      </w:r>
    </w:p>
    <w:p w14:paraId="588D8F98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наглядный (показ преподавателем игровых движений, исполнение пьес, демонстрация записей);</w:t>
      </w:r>
    </w:p>
    <w:p w14:paraId="49CAAC8F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объяснительно–иллюстративный (преподаватель исполняет произведение с объяснением);</w:t>
      </w:r>
    </w:p>
    <w:p w14:paraId="7F4ACAD4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репродуктивный метод (освоение нового материала обучающимся по образцу);</w:t>
      </w:r>
    </w:p>
    <w:p w14:paraId="735421E5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метод проблемного изложения (преподаватель ставит и сам решает проблему, показывая при этом обучающемуся разные пути и варианты решения);</w:t>
      </w:r>
    </w:p>
    <w:p w14:paraId="7DA54A32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эвристический (преподаватель направляет самостоятельную работу обучающегося);</w:t>
      </w:r>
    </w:p>
    <w:p w14:paraId="491C51AE" w14:textId="77777777" w:rsidR="005D644B" w:rsidRDefault="00000000">
      <w:pPr>
        <w:pStyle w:val="ab"/>
        <w:numPr>
          <w:ilvl w:val="0"/>
          <w:numId w:val="1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исследовательский (обучающийся самостоятельно изучает новый материал).</w:t>
      </w:r>
    </w:p>
    <w:p w14:paraId="5E76613E" w14:textId="77777777" w:rsidR="005D644B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Выбор методов зависит от возраста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индивидуальных особенностей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обучающегося</w:t>
      </w:r>
      <w:r>
        <w:rPr>
          <w:rFonts w:ascii="Times New Roman" w:hAnsi="Times New Roman"/>
          <w:sz w:val="24"/>
          <w:szCs w:val="24"/>
        </w:rPr>
        <w:t>.</w:t>
      </w:r>
    </w:p>
    <w:p w14:paraId="7E7D69FA" w14:textId="77777777" w:rsidR="005D644B" w:rsidRDefault="005D644B">
      <w:pPr>
        <w:pStyle w:val="A9"/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C578F96" w14:textId="77777777" w:rsidR="005D644B" w:rsidRDefault="00000000">
      <w:pPr>
        <w:pStyle w:val="A9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Описание материально-технических условий реализации учебного предмета</w:t>
      </w:r>
    </w:p>
    <w:p w14:paraId="362C3965" w14:textId="77777777" w:rsidR="005D644B" w:rsidRDefault="00000000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«Ансамбль» программы «Народные инструменты», а также поддерживает их состояние, пригодном для реализации учебного процесса.</w:t>
      </w:r>
    </w:p>
    <w:p w14:paraId="59A2B19B" w14:textId="77777777" w:rsidR="005D644B" w:rsidRDefault="00000000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Учебные аудитории для занятий УП «Ансамбль» имеют площадь не менее </w:t>
      </w:r>
      <w:r>
        <w:rPr>
          <w:rFonts w:ascii="Times New Roman" w:hAnsi="Times New Roman"/>
          <w:sz w:val="24"/>
          <w:szCs w:val="24"/>
        </w:rPr>
        <w:t xml:space="preserve">12 кв. метров. Учебные аудитории, предназначенные для изучения УП «Ансамбль» оснащаются акустическими пианино и акустическими роялями. В помещения для занятий на музыкальных </w:t>
      </w:r>
      <w:r>
        <w:rPr>
          <w:rFonts w:ascii="Times New Roman" w:hAnsi="Times New Roman"/>
          <w:sz w:val="24"/>
          <w:szCs w:val="24"/>
        </w:rPr>
        <w:lastRenderedPageBreak/>
        <w:t>инструментах выполняются шумоизолирующие мероприятия.</w:t>
      </w:r>
    </w:p>
    <w:p w14:paraId="51845FF3" w14:textId="77777777" w:rsidR="005D644B" w:rsidRDefault="00000000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ab/>
        <w:t>Школа имеет комплект народных и национальных инструментов для детей разного возраста</w:t>
      </w:r>
      <w:r>
        <w:rPr>
          <w:rFonts w:ascii="Times New Roman" w:hAnsi="Times New Roman"/>
          <w:sz w:val="24"/>
          <w:szCs w:val="24"/>
        </w:rPr>
        <w:t>. Школа обеспечивает выступления коллективов в сценических костюмах.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  <w:r>
        <w:rPr>
          <w:rFonts w:ascii="Arial Unicode MS" w:eastAsia="Arial Unicode MS" w:hAnsi="Arial Unicode MS" w:cs="Arial Unicode MS"/>
          <w:sz w:val="24"/>
          <w:szCs w:val="24"/>
        </w:rPr>
        <w:br w:type="page"/>
      </w:r>
    </w:p>
    <w:p w14:paraId="5E61C28B" w14:textId="77777777" w:rsidR="005D644B" w:rsidRDefault="00000000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caps/>
          <w:sz w:val="24"/>
          <w:szCs w:val="24"/>
        </w:rPr>
        <w:t>Содержание учебного предмета</w:t>
      </w:r>
    </w:p>
    <w:p w14:paraId="67714375" w14:textId="77777777" w:rsidR="005D644B" w:rsidRDefault="00000000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hAnsi="Times New Roman"/>
          <w:b/>
          <w:bCs/>
          <w:i/>
          <w:iCs/>
        </w:rPr>
        <w:t>Сведения о затратах учебного времени</w:t>
      </w:r>
      <w:r>
        <w:rPr>
          <w:rFonts w:ascii="Times New Roman" w:hAnsi="Times New Roman"/>
          <w:b/>
          <w:bCs/>
        </w:rPr>
        <w:t xml:space="preserve">, </w:t>
      </w:r>
      <w:r>
        <w:rPr>
          <w:rFonts w:ascii="Times New Roman" w:hAnsi="Times New Roman"/>
        </w:rPr>
        <w:t>предусмотренного на освоение УП «Ансамбль», на максимальную, самостоятельную нагрузку обучающихся и аудиторные занятия: срок обучения 8 (9) лет, 5 (6) лет.</w:t>
      </w:r>
    </w:p>
    <w:p w14:paraId="7F35CE18" w14:textId="77777777" w:rsidR="005D644B" w:rsidRDefault="00000000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Срок обучения 8 (9) лет</w:t>
      </w:r>
    </w:p>
    <w:p w14:paraId="4E3072D1" w14:textId="77777777" w:rsidR="005D644B" w:rsidRDefault="00000000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2</w:t>
      </w:r>
    </w:p>
    <w:tbl>
      <w:tblPr>
        <w:tblStyle w:val="TableNormal"/>
        <w:tblW w:w="9632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849"/>
        <w:gridCol w:w="688"/>
        <w:gridCol w:w="692"/>
        <w:gridCol w:w="689"/>
        <w:gridCol w:w="689"/>
        <w:gridCol w:w="689"/>
        <w:gridCol w:w="689"/>
        <w:gridCol w:w="880"/>
        <w:gridCol w:w="886"/>
        <w:gridCol w:w="881"/>
      </w:tblGrid>
      <w:tr w:rsidR="005D644B" w14:paraId="4A127A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tblHeader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B19EC2" w14:textId="77777777" w:rsidR="005D644B" w:rsidRDefault="005D644B"/>
        </w:tc>
        <w:tc>
          <w:tcPr>
            <w:tcW w:w="67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4425B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Распределение по годам обучения</w:t>
            </w:r>
          </w:p>
        </w:tc>
      </w:tr>
      <w:tr w:rsidR="005D644B" w14:paraId="6555B6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tblHeader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7E0C3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Класс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663FE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E6E83C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7FAEC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120141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70C6D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34AE6E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47D1E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10A27E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369743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5D644B" w14:paraId="55328B01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507BD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Продолжительность учебных занятий </w:t>
            </w:r>
          </w:p>
          <w:p w14:paraId="6D16B420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неделю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0920FE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32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43835E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397D8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52C7C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7863EC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E042B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12984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8872E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6B534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5D644B" w14:paraId="623963D6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B9862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аудиторные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занятия </w:t>
            </w:r>
          </w:p>
          <w:p w14:paraId="4AE1941C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неделю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BCBF7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C9BBF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FC023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FAB8B5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CE83A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B59EE9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E2012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11AB2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9F56F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D644B" w14:paraId="4BE7CEC5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7F1A4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01BE05CF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часов на аудиторные </w:t>
            </w:r>
          </w:p>
          <w:p w14:paraId="71F198E2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 по годам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830944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076D84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1256F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061447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4B280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08FA5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3A129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A4AE2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B7814A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5D644B" w14:paraId="74DBF179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right"/>
        </w:trPr>
        <w:tc>
          <w:tcPr>
            <w:tcW w:w="2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44212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33977299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часов на аудиторные </w:t>
            </w:r>
          </w:p>
          <w:p w14:paraId="54142B0D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</w:t>
            </w:r>
          </w:p>
        </w:tc>
        <w:tc>
          <w:tcPr>
            <w:tcW w:w="59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C478E7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EEDF7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5D644B" w14:paraId="29318E68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  <w:jc w:val="right"/>
        </w:trPr>
        <w:tc>
          <w:tcPr>
            <w:tcW w:w="2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B9982" w14:textId="77777777" w:rsidR="005D644B" w:rsidRDefault="005D644B"/>
        </w:tc>
        <w:tc>
          <w:tcPr>
            <w:tcW w:w="67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CCCF18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231</w:t>
            </w:r>
          </w:p>
        </w:tc>
      </w:tr>
      <w:tr w:rsidR="005D644B" w14:paraId="09BFEED9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0F895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</w:t>
            </w:r>
          </w:p>
          <w:p w14:paraId="0ABD63F1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внеаудиторные</w:t>
            </w:r>
          </w:p>
          <w:p w14:paraId="1EAFD91D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 в неделю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35" w:type="dxa"/>
              <w:bottom w:w="80" w:type="dxa"/>
              <w:right w:w="80" w:type="dxa"/>
            </w:tcMar>
            <w:vAlign w:val="center"/>
          </w:tcPr>
          <w:p w14:paraId="5B28E8BA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35" w:type="dxa"/>
              <w:bottom w:w="80" w:type="dxa"/>
              <w:right w:w="80" w:type="dxa"/>
            </w:tcMar>
            <w:vAlign w:val="center"/>
          </w:tcPr>
          <w:p w14:paraId="4B751471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138" w:type="dxa"/>
              <w:bottom w:w="80" w:type="dxa"/>
              <w:right w:w="80" w:type="dxa"/>
            </w:tcMar>
            <w:vAlign w:val="center"/>
          </w:tcPr>
          <w:p w14:paraId="659E09F7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F13D8A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D2DE28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1644C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918131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15F682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9EE4E5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5D644B" w14:paraId="2242A858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AC384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206B59C6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часов на внеаудиторные (самостоятельные)</w:t>
            </w:r>
          </w:p>
          <w:p w14:paraId="515FCAF5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 по годам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A0486" w14:textId="77777777" w:rsidR="005D644B" w:rsidRDefault="005D644B"/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8C7B9F" w14:textId="77777777" w:rsidR="005D644B" w:rsidRDefault="005D644B"/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F4EAB" w14:textId="77777777" w:rsidR="005D644B" w:rsidRDefault="005D644B"/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29A9AC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F0420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E14E5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E463CB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D52AFA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E968F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</w:tr>
      <w:tr w:rsidR="005D644B" w14:paraId="2388D1EB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right"/>
        </w:trPr>
        <w:tc>
          <w:tcPr>
            <w:tcW w:w="2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0FAE1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41E56B72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часов на</w:t>
            </w:r>
          </w:p>
          <w:p w14:paraId="1957C8DC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внеаудиторные</w:t>
            </w:r>
          </w:p>
          <w:p w14:paraId="57C16E98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(самостоятельные) </w:t>
            </w:r>
          </w:p>
          <w:p w14:paraId="32BCB2C8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</w:t>
            </w:r>
          </w:p>
        </w:tc>
        <w:tc>
          <w:tcPr>
            <w:tcW w:w="59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37C46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34632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</w:tr>
      <w:tr w:rsidR="005D644B" w14:paraId="2DC2B1DC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0"/>
          <w:jc w:val="right"/>
        </w:trPr>
        <w:tc>
          <w:tcPr>
            <w:tcW w:w="2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9F179" w14:textId="77777777" w:rsidR="005D644B" w:rsidRDefault="005D644B"/>
        </w:tc>
        <w:tc>
          <w:tcPr>
            <w:tcW w:w="67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E18546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5D644B" w14:paraId="128637D7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E2043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Максимальное </w:t>
            </w:r>
          </w:p>
          <w:p w14:paraId="01986DEE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</w:t>
            </w:r>
          </w:p>
          <w:p w14:paraId="4FBDF0CB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на занятия в неделю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B7177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CCBFBE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E4A9E1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55C5A6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8C51E3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E5079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D2181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F2CD93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5421E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D644B" w14:paraId="22F679AD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  <w:jc w:val="right"/>
        </w:trPr>
        <w:tc>
          <w:tcPr>
            <w:tcW w:w="2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8FCC3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Общее максимальное количество часов по годам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A58D85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330880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9E087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878690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423554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04AA63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096DC2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4847D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1BA785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5D644B" w14:paraId="4D869B75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/>
          <w:jc w:val="right"/>
        </w:trPr>
        <w:tc>
          <w:tcPr>
            <w:tcW w:w="2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6ABF3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9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F7BC4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247,5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BFD05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5D644B" w14:paraId="20918FC8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right"/>
        </w:trPr>
        <w:tc>
          <w:tcPr>
            <w:tcW w:w="2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6AE0C" w14:textId="77777777" w:rsidR="005D644B" w:rsidRDefault="005D644B"/>
        </w:tc>
        <w:tc>
          <w:tcPr>
            <w:tcW w:w="67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FD454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</w:tr>
    </w:tbl>
    <w:p w14:paraId="0B45A967" w14:textId="77777777" w:rsidR="005D644B" w:rsidRDefault="005D644B">
      <w:pPr>
        <w:pStyle w:val="ab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/>
        <w:ind w:left="108" w:hanging="108"/>
        <w:jc w:val="right"/>
        <w:rPr>
          <w:rFonts w:ascii="Times New Roman" w:eastAsia="Times New Roman" w:hAnsi="Times New Roman" w:cs="Times New Roman"/>
          <w:i/>
          <w:iCs/>
        </w:rPr>
      </w:pPr>
    </w:p>
    <w:p w14:paraId="0A807B4F" w14:textId="77777777" w:rsidR="005D644B" w:rsidRDefault="005D644B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 w:line="360" w:lineRule="auto"/>
        <w:jc w:val="right"/>
        <w:rPr>
          <w:rFonts w:ascii="Times New Roman" w:eastAsia="Times New Roman" w:hAnsi="Times New Roman" w:cs="Times New Roman"/>
          <w:i/>
          <w:iCs/>
        </w:rPr>
      </w:pPr>
    </w:p>
    <w:p w14:paraId="7E074396" w14:textId="77777777" w:rsidR="005D644B" w:rsidRDefault="005D644B">
      <w:pPr>
        <w:pStyle w:val="ab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/>
        <w:ind w:left="648" w:hanging="648"/>
        <w:jc w:val="right"/>
        <w:rPr>
          <w:rFonts w:ascii="Times New Roman" w:eastAsia="Times New Roman" w:hAnsi="Times New Roman" w:cs="Times New Roman"/>
          <w:i/>
          <w:iCs/>
        </w:rPr>
      </w:pPr>
    </w:p>
    <w:p w14:paraId="77B8D30A" w14:textId="77777777" w:rsidR="005D644B" w:rsidRDefault="005D644B">
      <w:pPr>
        <w:pStyle w:val="ab"/>
        <w:suppressAutoHyphens/>
        <w:spacing w:before="0" w:line="360" w:lineRule="auto"/>
        <w:rPr>
          <w:rFonts w:ascii="Times New Roman" w:eastAsia="Times New Roman" w:hAnsi="Times New Roman" w:cs="Times New Roman"/>
          <w:i/>
          <w:iCs/>
          <w:lang w:val="en-US"/>
        </w:rPr>
      </w:pPr>
    </w:p>
    <w:p w14:paraId="08852916" w14:textId="77777777" w:rsidR="005D644B" w:rsidRDefault="00000000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Срок обучения 5 (6) лет</w:t>
      </w:r>
    </w:p>
    <w:p w14:paraId="7785ED9B" w14:textId="77777777" w:rsidR="005D644B" w:rsidRDefault="00000000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632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29"/>
        <w:gridCol w:w="878"/>
        <w:gridCol w:w="878"/>
        <w:gridCol w:w="877"/>
        <w:gridCol w:w="1123"/>
        <w:gridCol w:w="1124"/>
        <w:gridCol w:w="1123"/>
      </w:tblGrid>
      <w:tr w:rsidR="005D644B" w14:paraId="478EAA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tblHeader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9517C" w14:textId="77777777" w:rsidR="005D644B" w:rsidRDefault="005D644B"/>
        </w:tc>
        <w:tc>
          <w:tcPr>
            <w:tcW w:w="600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FDC0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Распределение по годам обучения</w:t>
            </w:r>
          </w:p>
        </w:tc>
      </w:tr>
      <w:tr w:rsidR="005D644B" w14:paraId="448981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tblHeader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6BFAF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Класс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647AB0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C36AD0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55BDF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02373B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0D954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2452CF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5D644B" w14:paraId="0D704738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61AB7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Продолжительность учебных занятий </w:t>
            </w:r>
          </w:p>
          <w:p w14:paraId="38ABD791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неделю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99D88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9D4BA9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C89C1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D9884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00CCE7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C1A8A9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5D644B" w14:paraId="53C3D770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8F16F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аудиторные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занятия </w:t>
            </w:r>
          </w:p>
          <w:p w14:paraId="0002EABF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в неделю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45671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A4D13E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FC14ED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BD44B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CBEF07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9DB8B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D644B" w14:paraId="00597C72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CBBCE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1E2D98B1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часов на аудиторные </w:t>
            </w:r>
          </w:p>
          <w:p w14:paraId="56478362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 по годам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83294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9016D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888C22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74F6E1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2FD967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B3F8B8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5D644B" w14:paraId="613C42A3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right"/>
        </w:trPr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07CD7A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3A626D4E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часов на аудиторные </w:t>
            </w:r>
          </w:p>
          <w:p w14:paraId="6D082315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</w:t>
            </w:r>
          </w:p>
        </w:tc>
        <w:tc>
          <w:tcPr>
            <w:tcW w:w="4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6DD34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10868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5D644B" w14:paraId="716470EE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  <w:jc w:val="right"/>
        </w:trPr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64A5" w14:textId="77777777" w:rsidR="005D644B" w:rsidRDefault="005D644B"/>
        </w:tc>
        <w:tc>
          <w:tcPr>
            <w:tcW w:w="60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82EA55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</w:tr>
      <w:tr w:rsidR="005D644B" w14:paraId="50215E4D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D4130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</w:t>
            </w:r>
          </w:p>
          <w:p w14:paraId="6FCAA979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внеаудиторные</w:t>
            </w:r>
          </w:p>
          <w:p w14:paraId="4CD47B65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 в неделю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EB606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9BFFA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68B5A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CB1A5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7D863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538D0" w14:textId="77777777" w:rsidR="005D644B" w:rsidRDefault="00000000">
            <w:pPr>
              <w:pStyle w:val="A9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5D644B" w14:paraId="093837F5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B888A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количество</w:t>
            </w:r>
          </w:p>
          <w:p w14:paraId="4021E46F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часов на внеаудиторные (самостоятельные)</w:t>
            </w:r>
          </w:p>
          <w:p w14:paraId="6F45490B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 по годам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1937" w14:textId="77777777" w:rsidR="005D644B" w:rsidRDefault="005D644B"/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A43451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7B90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224D2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B800E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C64EA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</w:tr>
      <w:tr w:rsidR="005D644B" w14:paraId="0E7FDBE3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right"/>
        </w:trPr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76867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Общее количество</w:t>
            </w:r>
          </w:p>
          <w:p w14:paraId="18FD0C50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часов на</w:t>
            </w:r>
          </w:p>
          <w:p w14:paraId="3ECE2B2F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внеаудиторные</w:t>
            </w:r>
          </w:p>
          <w:p w14:paraId="065B86EA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(самостоятельные) </w:t>
            </w:r>
          </w:p>
          <w:p w14:paraId="00537483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занятия</w:t>
            </w:r>
          </w:p>
        </w:tc>
        <w:tc>
          <w:tcPr>
            <w:tcW w:w="4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A96D3B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02749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</w:tr>
      <w:tr w:rsidR="005D644B" w14:paraId="3FD66175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0"/>
          <w:jc w:val="right"/>
        </w:trPr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4810" w14:textId="77777777" w:rsidR="005D644B" w:rsidRDefault="005D644B"/>
        </w:tc>
        <w:tc>
          <w:tcPr>
            <w:tcW w:w="60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07B49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5D644B" w14:paraId="1A717C9D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0"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5995A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Максимальное </w:t>
            </w:r>
          </w:p>
          <w:p w14:paraId="3AB8CEFD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количество часов </w:t>
            </w:r>
          </w:p>
          <w:p w14:paraId="5EE989B7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на занятия в неделю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550819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24800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030F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30B7C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8C5DC8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F66AF1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D644B" w14:paraId="3BD3ECFE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/>
          <w:jc w:val="right"/>
        </w:trPr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65D71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максимальное количество часов по годам</w:t>
            </w: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FB79B0" w14:textId="77777777" w:rsidR="005D644B" w:rsidRPr="00A17958" w:rsidRDefault="005D644B">
            <w:pPr>
              <w:rPr>
                <w:lang w:val="ru-RU"/>
              </w:rPr>
            </w:pPr>
          </w:p>
        </w:tc>
        <w:tc>
          <w:tcPr>
            <w:tcW w:w="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83346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53D248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B6E36E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3FD38B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49,5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35A81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5D644B" w14:paraId="4741262B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/>
          <w:jc w:val="right"/>
        </w:trPr>
        <w:tc>
          <w:tcPr>
            <w:tcW w:w="3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795DA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</w:tabs>
              <w:jc w:val="both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4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7CB446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198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1CA05F" w14:textId="77777777" w:rsidR="005D644B" w:rsidRDefault="00000000">
            <w:pPr>
              <w:pStyle w:val="A9"/>
              <w:tabs>
                <w:tab w:val="left" w:pos="70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5D644B" w14:paraId="68B3EF8F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/>
          <w:jc w:val="right"/>
        </w:trPr>
        <w:tc>
          <w:tcPr>
            <w:tcW w:w="36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084E" w14:textId="77777777" w:rsidR="005D644B" w:rsidRDefault="005D644B"/>
        </w:tc>
        <w:tc>
          <w:tcPr>
            <w:tcW w:w="60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55328" w14:textId="77777777" w:rsidR="005D644B" w:rsidRDefault="00000000">
            <w:pPr>
              <w:pStyle w:val="A9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280,5</w:t>
            </w:r>
          </w:p>
        </w:tc>
      </w:tr>
    </w:tbl>
    <w:p w14:paraId="59FA2C78" w14:textId="77777777" w:rsidR="005D644B" w:rsidRDefault="005D644B">
      <w:pPr>
        <w:pStyle w:val="ab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/>
        <w:ind w:left="108" w:hanging="108"/>
        <w:jc w:val="right"/>
        <w:rPr>
          <w:rFonts w:ascii="Times New Roman" w:eastAsia="Times New Roman" w:hAnsi="Times New Roman" w:cs="Times New Roman"/>
          <w:i/>
          <w:iCs/>
        </w:rPr>
      </w:pPr>
    </w:p>
    <w:p w14:paraId="6D88EA88" w14:textId="77777777" w:rsidR="005D644B" w:rsidRDefault="005D644B">
      <w:pPr>
        <w:pStyle w:val="a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0" w:line="360" w:lineRule="auto"/>
        <w:jc w:val="right"/>
        <w:rPr>
          <w:rFonts w:ascii="Times New Roman" w:eastAsia="Times New Roman" w:hAnsi="Times New Roman" w:cs="Times New Roman"/>
          <w:i/>
          <w:iCs/>
        </w:rPr>
      </w:pPr>
    </w:p>
    <w:p w14:paraId="389A55AC" w14:textId="77777777" w:rsidR="005D644B" w:rsidRDefault="005D644B">
      <w:pPr>
        <w:pStyle w:val="ab"/>
        <w:suppressAutoHyphens/>
        <w:spacing w:before="0" w:line="360" w:lineRule="auto"/>
        <w:rPr>
          <w:rFonts w:ascii="Times New Roman" w:eastAsia="Times New Roman" w:hAnsi="Times New Roman" w:cs="Times New Roman"/>
          <w:lang w:val="en-US"/>
        </w:rPr>
      </w:pPr>
    </w:p>
    <w:p w14:paraId="13D5817A" w14:textId="77777777" w:rsidR="005D644B" w:rsidRDefault="00000000">
      <w:pPr>
        <w:pStyle w:val="A9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Объем самостоятельной работы обучающихся в неделю по учебному предмету определяется с учетом минимальных затрат на подготовку домашнего задания</w:t>
      </w:r>
      <w:r>
        <w:rPr>
          <w:rFonts w:ascii="Times New Roman" w:hAnsi="Times New Roman"/>
          <w:sz w:val="24"/>
          <w:szCs w:val="24"/>
        </w:rPr>
        <w:t>, параллельного освоения детьми программ начального и основного общего образования.</w:t>
      </w:r>
    </w:p>
    <w:p w14:paraId="00D4DE92" w14:textId="77777777" w:rsidR="005D644B" w:rsidRDefault="00000000">
      <w:pPr>
        <w:pStyle w:val="A9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Объем времени на самостоятельную работу определяется с учетом сложившихся педагогических традиций</w:t>
      </w:r>
      <w:r>
        <w:rPr>
          <w:rFonts w:ascii="Times New Roman" w:hAnsi="Times New Roman"/>
          <w:sz w:val="24"/>
          <w:szCs w:val="24"/>
        </w:rPr>
        <w:t>, методической целесообразности и индивидуальных способностей обучающегося.</w:t>
      </w:r>
    </w:p>
    <w:p w14:paraId="016B31D4" w14:textId="77777777" w:rsidR="005D644B" w:rsidRDefault="00000000">
      <w:pPr>
        <w:pStyle w:val="A9"/>
        <w:suppressAutoHyphens/>
        <w:spacing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</w:pPr>
      <w:r>
        <w:rPr>
          <w:rFonts w:ascii="Times New Roman" w:hAnsi="Times New Roman"/>
          <w:sz w:val="24"/>
          <w:szCs w:val="24"/>
        </w:rPr>
        <w:t xml:space="preserve">           Консультации проводятся с целью подготовки обучающихся к контрольным урокам, зачетам,</w:t>
      </w:r>
      <w:r>
        <w:rPr>
          <w:rFonts w:ascii="Times New Roman" w:hAnsi="Times New Roman"/>
          <w:color w:val="FF0000"/>
          <w:sz w:val="24"/>
          <w:szCs w:val="24"/>
          <w:u w:color="FF0000"/>
        </w:rPr>
        <w:t xml:space="preserve"> </w:t>
      </w:r>
      <w:r>
        <w:rPr>
          <w:rFonts w:ascii="Times New Roman" w:hAnsi="Times New Roman"/>
          <w:sz w:val="24"/>
          <w:szCs w:val="24"/>
        </w:rPr>
        <w:t>экзаменам, творческим конкурсам и другим. Консультации могут проводиться рассредоточено или в счет резерва учебного времени. В случае если консультации проводятся рассредоточено, резерв учебного времени используется на самостоятельную работу обучающихся и методическую работу преподавателей.</w:t>
      </w:r>
    </w:p>
    <w:p w14:paraId="08633AA2" w14:textId="77777777" w:rsidR="005D644B" w:rsidRDefault="00000000">
      <w:pPr>
        <w:pStyle w:val="A9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u w:color="FF0000"/>
        </w:rPr>
        <w:tab/>
      </w:r>
      <w:r>
        <w:rPr>
          <w:rFonts w:ascii="Times New Roman" w:hAnsi="Times New Roman"/>
          <w:sz w:val="24"/>
          <w:szCs w:val="24"/>
        </w:rPr>
        <w:t>Резерв учебного времени после окончания аттестации с целью обеспечения самостоятельной работой обучающихся на период летних каникул.</w:t>
      </w:r>
    </w:p>
    <w:p w14:paraId="61CD02B2" w14:textId="77777777" w:rsidR="005D644B" w:rsidRDefault="005D644B">
      <w:pPr>
        <w:pStyle w:val="A9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ED4DD1" w14:textId="77777777" w:rsidR="005D644B" w:rsidRDefault="00000000">
      <w:pPr>
        <w:pStyle w:val="A9"/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Распределение учебного материала по годам</w:t>
      </w:r>
    </w:p>
    <w:p w14:paraId="7ACEFB8D" w14:textId="77777777" w:rsidR="005D644B" w:rsidRDefault="00000000">
      <w:pPr>
        <w:pStyle w:val="a8"/>
        <w:widowControl w:val="0"/>
        <w:suppressAutoHyphens/>
        <w:spacing w:line="360" w:lineRule="auto"/>
        <w:ind w:left="212" w:right="238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В распределении учебного материала по годам обучения учтен принцип систематического и последовательного обучения. Последовательность в обучении 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поможет обучающимся применять полученные знания и умения в изучении нового материала.</w:t>
      </w:r>
    </w:p>
    <w:p w14:paraId="71954C00" w14:textId="77777777" w:rsidR="005D644B" w:rsidRDefault="00000000">
      <w:pPr>
        <w:pStyle w:val="a8"/>
        <w:widowControl w:val="0"/>
        <w:suppressAutoHyphens/>
        <w:spacing w:line="360" w:lineRule="auto"/>
        <w:ind w:left="212" w:right="231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Годовые требования содержат несколько вариантов примерных исполнительских программ, разработанных с учетом индивидуальных и возрастных возможностей, интересов обучающихся и составлены для различных ансамблевых составов народных инструментов.</w:t>
      </w:r>
    </w:p>
    <w:p w14:paraId="07919EE7" w14:textId="77777777" w:rsidR="005D644B" w:rsidRDefault="00000000">
      <w:pPr>
        <w:pStyle w:val="a8"/>
        <w:widowControl w:val="0"/>
        <w:suppressAutoHyphens/>
        <w:spacing w:line="360" w:lineRule="auto"/>
        <w:ind w:left="212" w:right="232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Основные составы ансамблей, наиболее практикуемые в школе –– дуэты, трио, реже –– квартеты, квинтеты или большие составы.</w:t>
      </w:r>
    </w:p>
    <w:p w14:paraId="7889C3FB" w14:textId="77777777" w:rsidR="005D644B" w:rsidRDefault="00000000">
      <w:pPr>
        <w:pStyle w:val="a8"/>
        <w:widowControl w:val="0"/>
        <w:suppressAutoHyphens/>
        <w:spacing w:line="360" w:lineRule="auto"/>
        <w:ind w:left="212" w:right="232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Инструментальный состав определяется преподавателем, количество участников в ансамбле может варьироваться.</w:t>
      </w:r>
    </w:p>
    <w:p w14:paraId="583059A3" w14:textId="77777777" w:rsidR="005D644B" w:rsidRDefault="00000000">
      <w:pPr>
        <w:pStyle w:val="a8"/>
        <w:widowControl w:val="0"/>
        <w:suppressAutoHyphens/>
        <w:ind w:left="779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Варианты возможных составов ансамблей:</w:t>
      </w:r>
    </w:p>
    <w:p w14:paraId="51EB99F5" w14:textId="77777777" w:rsidR="005D644B" w:rsidRDefault="00000000">
      <w:pPr>
        <w:pStyle w:val="ab"/>
        <w:widowControl w:val="0"/>
        <w:numPr>
          <w:ilvl w:val="0"/>
          <w:numId w:val="15"/>
        </w:numPr>
        <w:suppressAutoHyphens/>
        <w:spacing w:befor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Дуэты</w:t>
      </w:r>
    </w:p>
    <w:p w14:paraId="567E1A61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Дуэт баянистов;</w:t>
      </w:r>
    </w:p>
    <w:p w14:paraId="3EC6D4EE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Дуэт аккордеонистов;</w:t>
      </w:r>
    </w:p>
    <w:p w14:paraId="6CE37232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Дуэт баяна, аккордеона;</w:t>
      </w:r>
    </w:p>
    <w:p w14:paraId="6CA0C9CB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Дуэт домристов;</w:t>
      </w:r>
    </w:p>
    <w:p w14:paraId="6F6A64A8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Дуэт балалаечников;</w:t>
      </w:r>
    </w:p>
    <w:p w14:paraId="5FA4813B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Дуэты гитаристов;</w:t>
      </w:r>
    </w:p>
    <w:p w14:paraId="44FEAC8B" w14:textId="77777777" w:rsidR="005D644B" w:rsidRDefault="00000000">
      <w:pPr>
        <w:pStyle w:val="ab"/>
        <w:widowControl w:val="0"/>
        <w:numPr>
          <w:ilvl w:val="0"/>
          <w:numId w:val="17"/>
        </w:numPr>
        <w:suppressAutoHyphens/>
        <w:spacing w:befor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Трио</w:t>
      </w:r>
    </w:p>
    <w:p w14:paraId="792E30DA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Трио баянистов;</w:t>
      </w:r>
    </w:p>
    <w:p w14:paraId="7C150BA9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Трио аккордеонистов;</w:t>
      </w:r>
    </w:p>
    <w:p w14:paraId="4E6D44F6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Трио баянистов и аккордеонистов;</w:t>
      </w:r>
    </w:p>
    <w:p w14:paraId="50FB60DE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Трио домристов (балалаечников, гитаристов);</w:t>
      </w:r>
    </w:p>
    <w:p w14:paraId="56BFF3C6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Трио: две домры и балалайка;</w:t>
      </w:r>
    </w:p>
    <w:p w14:paraId="1CF7C594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Три: две балалайки и дома;</w:t>
      </w:r>
    </w:p>
    <w:p w14:paraId="68637FA7" w14:textId="77777777" w:rsidR="005D644B" w:rsidRDefault="00000000">
      <w:pPr>
        <w:pStyle w:val="ab"/>
        <w:widowControl w:val="0"/>
        <w:numPr>
          <w:ilvl w:val="0"/>
          <w:numId w:val="18"/>
        </w:numPr>
        <w:suppressAutoHyphens/>
        <w:spacing w:befor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Квартеты</w:t>
      </w:r>
    </w:p>
    <w:p w14:paraId="4C250F0C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Квартет баянистов;</w:t>
      </w:r>
    </w:p>
    <w:p w14:paraId="44BF0FFB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Квартет аккордеонистов;</w:t>
      </w:r>
    </w:p>
    <w:p w14:paraId="70D4FB1B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Квартет баянистов и аккордеонистов;</w:t>
      </w:r>
    </w:p>
    <w:p w14:paraId="35B21C5E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Квартет баянистов: баян I, баян II, баян III, баян–бас;</w:t>
      </w:r>
    </w:p>
    <w:p w14:paraId="0CF708CF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Квартет домристов (балалаечников, гитаристов);</w:t>
      </w:r>
    </w:p>
    <w:p w14:paraId="7C19ABB0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Квартет: две домры и две балалайки (гитары);</w:t>
      </w:r>
    </w:p>
    <w:p w14:paraId="7FDC6B81" w14:textId="77777777" w:rsidR="005D644B" w:rsidRDefault="00000000">
      <w:pPr>
        <w:pStyle w:val="ab"/>
        <w:widowControl w:val="0"/>
        <w:numPr>
          <w:ilvl w:val="0"/>
          <w:numId w:val="19"/>
        </w:numPr>
        <w:suppressAutoHyphens/>
        <w:spacing w:befor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Квинтеты</w:t>
      </w:r>
    </w:p>
    <w:p w14:paraId="46153BB5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Квинтет баянистов;</w:t>
      </w:r>
    </w:p>
    <w:p w14:paraId="37A074BB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Квинтет аккордеонистов;</w:t>
      </w:r>
    </w:p>
    <w:p w14:paraId="21AB0BF1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Квинтет гитаристов;</w:t>
      </w:r>
    </w:p>
    <w:p w14:paraId="39F5E681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Квинтет баянистов: баян I, баян II, баян III, баян–бас, баян–контрабас;</w:t>
      </w:r>
    </w:p>
    <w:p w14:paraId="2998C76B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Унисон домристов (балалаечников);</w:t>
      </w:r>
    </w:p>
    <w:p w14:paraId="65272491" w14:textId="77777777" w:rsidR="005D644B" w:rsidRDefault="00000000">
      <w:pPr>
        <w:pStyle w:val="ab"/>
        <w:widowControl w:val="0"/>
        <w:numPr>
          <w:ilvl w:val="0"/>
          <w:numId w:val="20"/>
        </w:numPr>
        <w:suppressAutoHyphens/>
        <w:spacing w:before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Смешанные составы</w:t>
      </w:r>
    </w:p>
    <w:p w14:paraId="29B2C092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Баян (аккордеон), фортепиано;</w:t>
      </w:r>
    </w:p>
    <w:p w14:paraId="4992581C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Баян (аккордеон), домра;</w:t>
      </w:r>
    </w:p>
    <w:p w14:paraId="0E4B176C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Баян (аккордеон), ударные инструменты;</w:t>
      </w:r>
    </w:p>
    <w:p w14:paraId="71CE3743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Баян (аккордеон), домра, гитара, ударные инструменты;</w:t>
      </w:r>
    </w:p>
    <w:p w14:paraId="0F2B0BEA" w14:textId="77777777" w:rsidR="005D644B" w:rsidRDefault="00000000">
      <w:pPr>
        <w:pStyle w:val="a8"/>
        <w:widowControl w:val="0"/>
        <w:numPr>
          <w:ilvl w:val="0"/>
          <w:numId w:val="16"/>
        </w:numPr>
        <w:suppressAutoHyphens/>
        <w:spacing w:line="360" w:lineRule="auto"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иные составы.</w:t>
      </w:r>
    </w:p>
    <w:p w14:paraId="0174CC2E" w14:textId="77777777" w:rsidR="005D644B" w:rsidRDefault="00000000">
      <w:pPr>
        <w:pStyle w:val="a8"/>
        <w:widowControl w:val="0"/>
        <w:suppressAutoHyphens/>
        <w:spacing w:line="360" w:lineRule="auto"/>
        <w:ind w:left="779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Также в классе ансамбля практикуется унисонная форма музицирования.</w:t>
      </w:r>
    </w:p>
    <w:p w14:paraId="78C9AEB7" w14:textId="77777777" w:rsidR="005D644B" w:rsidRDefault="00000000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При наличии инструментов и достаточного числа обучающихся возможно 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дублирование определенных партий по усмотрению руководителя ансамбля.</w:t>
      </w:r>
    </w:p>
    <w:p w14:paraId="6C40908D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3F65029" w14:textId="77777777" w:rsidR="005D644B" w:rsidRDefault="005D644B">
      <w:pPr>
        <w:pStyle w:val="a8"/>
        <w:widowControl w:val="0"/>
        <w:suppressAutoHyphens/>
        <w:spacing w:before="11"/>
        <w:rPr>
          <w:b/>
          <w:b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DEDC5" w14:textId="77777777" w:rsidR="005D644B" w:rsidRDefault="005D644B">
      <w:pPr>
        <w:pStyle w:val="A9"/>
        <w:widowControl w:val="0"/>
        <w:suppressAutoHyphens/>
        <w:spacing w:after="4"/>
        <w:ind w:left="1355" w:right="8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tbl>
      <w:tblPr>
        <w:tblStyle w:val="TableNormal"/>
        <w:tblW w:w="919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24"/>
        <w:gridCol w:w="2000"/>
        <w:gridCol w:w="3670"/>
      </w:tblGrid>
      <w:tr w:rsidR="005D644B" w:rsidRPr="00A17958" w14:paraId="24A08C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  <w:jc w:val="center"/>
        </w:trPr>
        <w:tc>
          <w:tcPr>
            <w:tcW w:w="9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35" w:type="dxa"/>
              <w:bottom w:w="80" w:type="dxa"/>
              <w:right w:w="891" w:type="dxa"/>
            </w:tcMar>
          </w:tcPr>
          <w:p w14:paraId="63474CDF" w14:textId="77777777" w:rsidR="005D644B" w:rsidRDefault="00000000">
            <w:pPr>
              <w:pStyle w:val="ab"/>
              <w:widowControl w:val="0"/>
              <w:suppressAutoHyphens/>
              <w:spacing w:before="1"/>
              <w:ind w:left="1355" w:right="81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Срок обучения 8 (9) лет</w:t>
            </w:r>
          </w:p>
          <w:p w14:paraId="415CEA97" w14:textId="77777777" w:rsidR="005D644B" w:rsidRDefault="00000000">
            <w:pPr>
              <w:pStyle w:val="A9"/>
              <w:widowControl w:val="0"/>
              <w:suppressAutoHyphens/>
              <w:spacing w:after="4"/>
              <w:ind w:left="1355" w:right="809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Ансамбль</w:t>
            </w:r>
            <w:r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 xml:space="preserve"> баянистов и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аккордеонистов</w:t>
            </w:r>
          </w:p>
        </w:tc>
      </w:tr>
      <w:tr w:rsidR="005D644B" w:rsidRPr="00A17958" w14:paraId="0E61B1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9CFD3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</w:t>
            </w:r>
          </w:p>
          <w:p w14:paraId="6516AA37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(дидактические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единицы)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CF4A5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Контрольные</w:t>
            </w:r>
            <w:r>
              <w:rPr>
                <w:rFonts w:ascii="Times New Roman" w:hAnsi="Times New Roman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230AA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Примерный репертуарный список полугодовой аттестации</w:t>
            </w:r>
          </w:p>
        </w:tc>
      </w:tr>
      <w:tr w:rsidR="005D644B" w14:paraId="5822CF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  <w:jc w:val="center"/>
        </w:trPr>
        <w:tc>
          <w:tcPr>
            <w:tcW w:w="9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7B54B" w14:textId="77777777" w:rsidR="005D644B" w:rsidRDefault="00000000">
            <w:pPr>
              <w:pStyle w:val="ab"/>
              <w:widowControl w:val="0"/>
              <w:spacing w:before="0" w:line="440" w:lineRule="exact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4-5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классы</w:t>
            </w:r>
          </w:p>
        </w:tc>
      </w:tr>
      <w:tr w:rsidR="005D644B" w14:paraId="612719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2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564ED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Ознакомительные занятия.</w:t>
            </w:r>
          </w:p>
          <w:p w14:paraId="14ADA50D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ансамблевых партий новых пьес с одновременным объяснением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музыкального материала.</w:t>
            </w:r>
          </w:p>
          <w:p w14:paraId="64A1AC1A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репертуара.</w:t>
            </w:r>
          </w:p>
          <w:p w14:paraId="29544D1E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Различные темповые градации: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замедления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</w:p>
          <w:p w14:paraId="221F526A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Освоение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 различных жанров.</w:t>
            </w:r>
          </w:p>
          <w:p w14:paraId="26A9702C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пьес из пройденных программ (если состав ансамбля прежний).</w:t>
            </w:r>
          </w:p>
          <w:p w14:paraId="4D40FC49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Разбор нового музыкального материала.</w:t>
            </w:r>
          </w:p>
          <w:p w14:paraId="511B4E1E" w14:textId="77777777" w:rsidR="005D644B" w:rsidRDefault="00000000">
            <w:pPr>
              <w:pStyle w:val="A9"/>
            </w:pPr>
            <w:r>
              <w:rPr>
                <w:rFonts w:ascii="Times New Roman" w:hAnsi="Times New Roman"/>
                <w:sz w:val="20"/>
                <w:szCs w:val="20"/>
              </w:rPr>
              <w:t>Углубленная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над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художественным образом, звуковым балансом.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0A752" w14:textId="77777777" w:rsidR="005D644B" w:rsidRDefault="00000000">
            <w:pPr>
              <w:pStyle w:val="ab"/>
              <w:widowControl w:val="0"/>
              <w:spacing w:before="0" w:line="26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0B6FC724" w14:textId="77777777" w:rsidR="005D644B" w:rsidRDefault="00000000">
            <w:pPr>
              <w:pStyle w:val="ab"/>
              <w:widowControl w:val="0"/>
              <w:spacing w:before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Зачет:</w:t>
            </w:r>
          </w:p>
          <w:p w14:paraId="5A375517" w14:textId="77777777" w:rsidR="005D644B" w:rsidRDefault="00000000">
            <w:pPr>
              <w:pStyle w:val="ab"/>
              <w:widowControl w:val="0"/>
              <w:spacing w:before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произведения</w:t>
            </w:r>
          </w:p>
          <w:p w14:paraId="17C84938" w14:textId="77777777" w:rsidR="005D644B" w:rsidRDefault="00000000">
            <w:pPr>
              <w:pStyle w:val="ab"/>
              <w:widowControl w:val="0"/>
              <w:spacing w:before="0" w:line="264" w:lineRule="auto"/>
            </w:pPr>
            <w:r>
              <w:rPr>
                <w:rFonts w:ascii="Times New Roman" w:hAnsi="Times New Roman"/>
                <w:sz w:val="20"/>
                <w:szCs w:val="20"/>
              </w:rPr>
              <w:t>Концертные выступления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года.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DB877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188AA63E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1 вариант</w:t>
            </w:r>
          </w:p>
          <w:p w14:paraId="1A18597D" w14:textId="77777777" w:rsidR="005D644B" w:rsidRDefault="00000000">
            <w:pPr>
              <w:pStyle w:val="ab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Р.Паулс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Колыбельная</w:t>
            </w:r>
          </w:p>
          <w:p w14:paraId="332DD665" w14:textId="77777777" w:rsidR="005D644B" w:rsidRDefault="00000000">
            <w:pPr>
              <w:pStyle w:val="ab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В сыром бору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тропина</w:t>
            </w:r>
            <w:proofErr w:type="spellEnd"/>
          </w:p>
          <w:p w14:paraId="0086AD33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9AF1C19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2 вариант</w:t>
            </w:r>
          </w:p>
          <w:p w14:paraId="5DD5C91E" w14:textId="77777777" w:rsidR="005D644B" w:rsidRDefault="00000000">
            <w:pPr>
              <w:pStyle w:val="ab"/>
              <w:widowControl w:val="0"/>
              <w:numPr>
                <w:ilvl w:val="0"/>
                <w:numId w:val="22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Е.Крылатов</w:t>
            </w:r>
            <w:proofErr w:type="spellEnd"/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Колыбельная медведицы</w:t>
            </w:r>
          </w:p>
          <w:p w14:paraId="6D9167A0" w14:textId="77777777" w:rsidR="005D644B" w:rsidRDefault="00000000">
            <w:pPr>
              <w:pStyle w:val="ab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Б.Савельев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Песенка Леопольда</w:t>
            </w:r>
          </w:p>
          <w:p w14:paraId="7E415C42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7D48FD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3 вариант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D65D2DF" w14:textId="77777777" w:rsidR="005D644B" w:rsidRDefault="00000000">
            <w:pPr>
              <w:pStyle w:val="ab"/>
              <w:widowControl w:val="0"/>
              <w:numPr>
                <w:ilvl w:val="0"/>
                <w:numId w:val="23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Б.Тихонов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Шутка</w:t>
            </w:r>
          </w:p>
          <w:p w14:paraId="2657A15C" w14:textId="77777777" w:rsidR="005D644B" w:rsidRDefault="00000000">
            <w:pPr>
              <w:pStyle w:val="ab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Г.Шахов</w:t>
            </w:r>
            <w:proofErr w:type="spellEnd"/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Хоровод</w:t>
            </w:r>
          </w:p>
          <w:p w14:paraId="0AD612ED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A0D308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1CCB7F2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1 вариант</w:t>
            </w:r>
          </w:p>
          <w:p w14:paraId="45B970D1" w14:textId="77777777" w:rsidR="005D644B" w:rsidRDefault="00000000">
            <w:pPr>
              <w:pStyle w:val="ab"/>
              <w:widowControl w:val="0"/>
              <w:numPr>
                <w:ilvl w:val="0"/>
                <w:numId w:val="24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В.Баканов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Вальс</w:t>
            </w:r>
          </w:p>
          <w:p w14:paraId="7629DAB6" w14:textId="77777777" w:rsidR="005D644B" w:rsidRDefault="00000000">
            <w:pPr>
              <w:pStyle w:val="ab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Н.Чайкин</w:t>
            </w:r>
            <w:proofErr w:type="spellEnd"/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Полька</w:t>
            </w:r>
          </w:p>
          <w:p w14:paraId="3EB881B0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754034C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2 вариант</w:t>
            </w:r>
          </w:p>
          <w:p w14:paraId="7D0F4396" w14:textId="77777777" w:rsidR="005D644B" w:rsidRDefault="00000000">
            <w:pPr>
              <w:pStyle w:val="ab"/>
              <w:widowControl w:val="0"/>
              <w:numPr>
                <w:ilvl w:val="0"/>
                <w:numId w:val="2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Русская народная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песня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Во поле береза стояла</w:t>
            </w:r>
          </w:p>
          <w:p w14:paraId="4DA0CE8C" w14:textId="77777777" w:rsidR="005D644B" w:rsidRDefault="00000000">
            <w:pPr>
              <w:pStyle w:val="ab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М.Блантер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Катюша</w:t>
            </w:r>
          </w:p>
          <w:p w14:paraId="2D20B0D8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3 вариант</w:t>
            </w:r>
          </w:p>
          <w:p w14:paraId="5A2D1C18" w14:textId="77777777" w:rsidR="005D644B" w:rsidRDefault="00000000">
            <w:pPr>
              <w:pStyle w:val="ab"/>
              <w:widowControl w:val="0"/>
              <w:numPr>
                <w:ilvl w:val="0"/>
                <w:numId w:val="26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Ливенская полька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>бр.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Прокудина</w:t>
            </w:r>
          </w:p>
          <w:p w14:paraId="0F9BA574" w14:textId="77777777" w:rsidR="005D644B" w:rsidRDefault="00000000">
            <w:pPr>
              <w:pStyle w:val="ab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А.Новиков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Смуглянка</w:t>
            </w:r>
          </w:p>
        </w:tc>
      </w:tr>
      <w:tr w:rsidR="005D644B" w14:paraId="4B60DF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  <w:jc w:val="center"/>
        </w:trPr>
        <w:tc>
          <w:tcPr>
            <w:tcW w:w="9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2AC18" w14:textId="77777777" w:rsidR="005D644B" w:rsidRDefault="00000000">
            <w:pPr>
              <w:pStyle w:val="ab"/>
              <w:widowControl w:val="0"/>
              <w:spacing w:before="0" w:line="220" w:lineRule="atLeast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6-8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(9) классы</w:t>
            </w:r>
          </w:p>
        </w:tc>
      </w:tr>
      <w:tr w:rsidR="005D644B" w:rsidRPr="00A17958" w14:paraId="71BC7A9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2"/>
          <w:jc w:val="center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9B064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Работа в ансамбле с обучающимися старших классов строится на использовании приобретенных ими навыков ансамблевого музицирования и его дальнейшего совершенствования. </w:t>
            </w:r>
          </w:p>
          <w:p w14:paraId="31D0CEC9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Знакомство с более сложными произведениями, освоение различных видов полифонического, гомофонно-гармонического изложение.</w:t>
            </w:r>
          </w:p>
          <w:p w14:paraId="3299C26C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навыками по решению музыкально-исполнительских задач в зависимости от исполняемого произведения.</w:t>
            </w:r>
          </w:p>
          <w:p w14:paraId="4FC47510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Освоение навыков и культуры публичных выступлений ансамбля. Выход на сцену, уход, поклоны,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BB9C2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8A2243D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Зачет:</w:t>
            </w:r>
          </w:p>
          <w:p w14:paraId="6F550D0D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произведения</w:t>
            </w:r>
          </w:p>
          <w:p w14:paraId="2CE2A435" w14:textId="77777777" w:rsidR="005D644B" w:rsidRDefault="00000000">
            <w:pPr>
              <w:pStyle w:val="ab"/>
              <w:widowControl w:val="0"/>
              <w:spacing w:before="0"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Концертные выступления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года.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26218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дуэта баянов и аккордеонов:</w:t>
            </w:r>
          </w:p>
          <w:p w14:paraId="7539E837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А.Гретри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Кукушка обр.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В.Шулешко</w:t>
            </w:r>
            <w:proofErr w:type="spellEnd"/>
          </w:p>
          <w:p w14:paraId="498E7A58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Г.Манчини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Розовая пантера</w:t>
            </w:r>
          </w:p>
          <w:p w14:paraId="79F85F40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Уж как по лугу Русская народная песня обр.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В.Ефимова</w:t>
            </w:r>
            <w:proofErr w:type="spellEnd"/>
          </w:p>
          <w:p w14:paraId="486B1FEC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В.Кемпферт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Путники в ночи</w:t>
            </w:r>
          </w:p>
          <w:p w14:paraId="50B47C5F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И.С.Бах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Двухголосная инвенция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dur</w:t>
            </w:r>
            <w:proofErr w:type="spellEnd"/>
          </w:p>
          <w:p w14:paraId="371427F9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М.Жар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Т</w:t>
            </w:r>
            <w:r>
              <w:rPr>
                <w:rFonts w:ascii="Times New Roman" w:hAnsi="Times New Roman"/>
                <w:sz w:val="20"/>
                <w:szCs w:val="20"/>
              </w:rPr>
              <w:t>ема Лары из кинофильма</w:t>
            </w:r>
          </w:p>
          <w:p w14:paraId="1B4E3EAC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«Доктор Живаго»</w:t>
            </w:r>
          </w:p>
          <w:p w14:paraId="23C6FD57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23F1B691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47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трио баянов и аккордеонов:</w:t>
            </w:r>
            <w:r>
              <w:rPr>
                <w:rFonts w:ascii="Times New Roman" w:hAnsi="Times New Roman"/>
                <w:b/>
                <w:bCs/>
                <w:i/>
                <w:iCs/>
                <w:spacing w:val="-47"/>
                <w:sz w:val="20"/>
                <w:szCs w:val="20"/>
              </w:rPr>
              <w:t xml:space="preserve"> </w:t>
            </w:r>
          </w:p>
          <w:p w14:paraId="0AF5A8DA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Э.Хауг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Прелюдия обр. 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Шулешко</w:t>
            </w:r>
            <w:proofErr w:type="spellEnd"/>
          </w:p>
          <w:p w14:paraId="0D5B7450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Э.Григ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Норвежский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танец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А.Басурманова</w:t>
            </w:r>
            <w:proofErr w:type="spellEnd"/>
          </w:p>
          <w:p w14:paraId="0889CE9F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Л.Бёльман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Молитва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готической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сюиты для органа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В.Кузовлева</w:t>
            </w:r>
            <w:proofErr w:type="spellEnd"/>
          </w:p>
          <w:p w14:paraId="29C86E06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А.Коробейников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Прогулка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 Арбату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С.Копаневой</w:t>
            </w:r>
            <w:proofErr w:type="spellEnd"/>
          </w:p>
          <w:p w14:paraId="0931A1DE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Дж.Мэнделл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Тень твоей улыбки</w:t>
            </w:r>
          </w:p>
          <w:p w14:paraId="501B7247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47FBE336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трио баянов и аккордеонов:</w:t>
            </w:r>
          </w:p>
          <w:p w14:paraId="25486B28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русская народная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песня Ничто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 полюшке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колышется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обр.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Б.Тихонова</w:t>
            </w:r>
            <w:proofErr w:type="spellEnd"/>
          </w:p>
          <w:p w14:paraId="66439D85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В.Моцарт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Ария обр.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А.Мирека</w:t>
            </w:r>
            <w:proofErr w:type="spellEnd"/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</w:p>
          <w:p w14:paraId="4AFED5CD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</w:pPr>
          </w:p>
          <w:p w14:paraId="2D5CF530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квартета баянов и аккордеонов:</w:t>
            </w:r>
          </w:p>
          <w:p w14:paraId="6236F280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А.Вивальди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Ларго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A1795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moll</w:t>
            </w:r>
            <w:r w:rsidRPr="00A179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В.Кузовлева</w:t>
            </w:r>
            <w:proofErr w:type="spellEnd"/>
          </w:p>
          <w:p w14:paraId="7101FDF3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478513B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трио баянов и аккордеонов:</w:t>
            </w:r>
          </w:p>
          <w:p w14:paraId="46D12B4F" w14:textId="77777777" w:rsidR="005D644B" w:rsidRDefault="00000000">
            <w:pPr>
              <w:pStyle w:val="ab"/>
              <w:widowControl w:val="0"/>
              <w:numPr>
                <w:ilvl w:val="0"/>
                <w:numId w:val="28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Ливенская полька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>бр.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Прокудина</w:t>
            </w:r>
          </w:p>
          <w:p w14:paraId="61775EAC" w14:textId="77777777" w:rsidR="005D644B" w:rsidRDefault="00000000">
            <w:pPr>
              <w:pStyle w:val="ab"/>
              <w:widowControl w:val="0"/>
              <w:numPr>
                <w:ilvl w:val="0"/>
                <w:numId w:val="28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Вл.Золотарев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Диковинка из</w:t>
            </w:r>
            <w:r w:rsidRPr="00A179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Дюссельдорфа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В.Шулешко</w:t>
            </w:r>
            <w:proofErr w:type="spellEnd"/>
          </w:p>
          <w:p w14:paraId="3B77D8AE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FC07023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i/>
                <w:iCs/>
                <w:spacing w:val="-47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квартета баянов - аккордеонов:</w:t>
            </w:r>
            <w:r>
              <w:rPr>
                <w:rFonts w:ascii="Times New Roman" w:hAnsi="Times New Roman"/>
                <w:i/>
                <w:iCs/>
                <w:spacing w:val="-47"/>
                <w:sz w:val="20"/>
                <w:szCs w:val="20"/>
              </w:rPr>
              <w:t xml:space="preserve"> </w:t>
            </w:r>
          </w:p>
          <w:p w14:paraId="149AE242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А.Новиков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Родина моя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И.Пивоварова</w:t>
            </w:r>
            <w:proofErr w:type="spellEnd"/>
          </w:p>
          <w:p w14:paraId="14E6B50D" w14:textId="77777777" w:rsidR="005D644B" w:rsidRDefault="00000000">
            <w:pPr>
              <w:pStyle w:val="ab"/>
              <w:widowControl w:val="0"/>
              <w:numPr>
                <w:ilvl w:val="0"/>
                <w:numId w:val="27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Старинный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вальс Березка 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В.Шулешко</w:t>
            </w:r>
            <w:proofErr w:type="spellEnd"/>
          </w:p>
        </w:tc>
      </w:tr>
    </w:tbl>
    <w:p w14:paraId="66B85FB4" w14:textId="77777777" w:rsidR="005D644B" w:rsidRDefault="005D644B">
      <w:pPr>
        <w:pStyle w:val="A9"/>
        <w:widowControl w:val="0"/>
        <w:suppressAutoHyphens/>
        <w:spacing w:after="4"/>
        <w:ind w:left="542" w:hanging="542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4A3C5CAC" w14:textId="77777777" w:rsidR="005D644B" w:rsidRDefault="005D644B">
      <w:pPr>
        <w:pStyle w:val="A9"/>
        <w:widowControl w:val="0"/>
        <w:suppressAutoHyphens/>
        <w:spacing w:after="4"/>
        <w:ind w:left="434" w:hanging="434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</w:p>
    <w:p w14:paraId="08BC1BFD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8A62CC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25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2376"/>
        <w:gridCol w:w="3625"/>
      </w:tblGrid>
      <w:tr w:rsidR="005D644B" w:rsidRPr="00A17958" w14:paraId="4FFF97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  <w:jc w:val="center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CF430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8 (9) лет</w:t>
            </w:r>
          </w:p>
          <w:p w14:paraId="2930CB9A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</w:pPr>
            <w:r>
              <w:rPr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Ансамбль струнных народных инструментов</w:t>
            </w:r>
          </w:p>
        </w:tc>
      </w:tr>
      <w:tr w:rsidR="005D644B" w:rsidRPr="00A17958" w14:paraId="208490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  <w:jc w:val="center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6F14B" w14:textId="77777777" w:rsidR="005D644B" w:rsidRDefault="00000000">
            <w:pPr>
              <w:pStyle w:val="2"/>
              <w:widowControl w:val="0"/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  <w:p w14:paraId="57438CA2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(дидактические единицы)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6FA24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Контрольные мероприятия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7285E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Примерный репертуарный список полугодовой аттестации</w:t>
            </w:r>
          </w:p>
        </w:tc>
      </w:tr>
      <w:tr w:rsidR="005D644B" w14:paraId="6B6737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  <w:jc w:val="center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ACC2A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t>4-5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классы</w:t>
            </w:r>
          </w:p>
        </w:tc>
      </w:tr>
      <w:tr w:rsidR="005D644B" w:rsidRPr="00A17958" w14:paraId="09517A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1"/>
          <w:jc w:val="center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EFE0C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Разбор партий новых пьес с одновременным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объяснением  музыкального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материала.</w:t>
            </w:r>
          </w:p>
          <w:p w14:paraId="2CF50048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репертуара (по цифрам).</w:t>
            </w:r>
          </w:p>
          <w:p w14:paraId="4E188F9D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Снятие звука.</w:t>
            </w:r>
          </w:p>
          <w:p w14:paraId="1F4A627D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Различные темповые градации: замедления, ускорения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</w:p>
          <w:p w14:paraId="03B110D5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Освоение пьес различных жанров.</w:t>
            </w:r>
          </w:p>
          <w:p w14:paraId="3ADF706E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пьес из пройденных программ (если состав ансамбля прежний).</w:t>
            </w:r>
          </w:p>
          <w:p w14:paraId="28E8F684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музыкального материала.</w:t>
            </w:r>
          </w:p>
          <w:p w14:paraId="0C45F588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Углубленная работа над художественным образом, звуковым балансом.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91222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269973D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57DBE6C9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2A318EF4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5E9A0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домр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  <w:p w14:paraId="772087CC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Мендельсон Ф. «У колыбели»</w:t>
            </w:r>
          </w:p>
          <w:p w14:paraId="360693CC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Рамо Ж. Менуэт</w:t>
            </w:r>
          </w:p>
          <w:p w14:paraId="3560C829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Даргомыжский А. «Ванька–Танька»</w:t>
            </w:r>
          </w:p>
          <w:p w14:paraId="5CEB9892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Русская народная песня «Ты не стой, не стой, колодец» обработка Лядова А.</w:t>
            </w:r>
          </w:p>
          <w:p w14:paraId="55490469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Фибих</w:t>
            </w:r>
            <w:proofErr w:type="spellEnd"/>
            <w:r>
              <w:rPr>
                <w:rFonts w:ascii="Times New Roman" w:hAnsi="Times New Roman"/>
              </w:rPr>
              <w:t xml:space="preserve"> З. «Поэма»</w:t>
            </w:r>
          </w:p>
          <w:p w14:paraId="6D3B1525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Пеэрль</w:t>
            </w:r>
            <w:proofErr w:type="spellEnd"/>
            <w:r>
              <w:rPr>
                <w:rFonts w:ascii="Times New Roman" w:hAnsi="Times New Roman"/>
              </w:rPr>
              <w:t xml:space="preserve"> П. «Три танца»</w:t>
            </w:r>
          </w:p>
          <w:p w14:paraId="0EA726F4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Корелли А. «В темпе менуэта»</w:t>
            </w:r>
          </w:p>
          <w:p w14:paraId="3D8E1184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Польдяев</w:t>
            </w:r>
            <w:proofErr w:type="spellEnd"/>
            <w:r>
              <w:rPr>
                <w:rFonts w:ascii="Times New Roman" w:hAnsi="Times New Roman"/>
              </w:rPr>
              <w:t xml:space="preserve"> В. Гавот</w:t>
            </w:r>
          </w:p>
          <w:p w14:paraId="0E42DB9C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«Лирическое настроение»</w:t>
            </w:r>
          </w:p>
          <w:p w14:paraId="35EF9D4E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Шостакович Д. «Детская полька»</w:t>
            </w:r>
          </w:p>
          <w:p w14:paraId="44728490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7854703C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балалаек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  <w:p w14:paraId="5A62AB86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«Волга –– реченька глубока»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165B2C18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Русская народная песня «Выйду ль я на реченьку» обработка Авксентьева В.</w:t>
            </w:r>
          </w:p>
          <w:p w14:paraId="42B74439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Н. Римский–Корсаков Колыбельная </w:t>
            </w:r>
            <w:proofErr w:type="gramStart"/>
            <w:r>
              <w:rPr>
                <w:rFonts w:ascii="Times New Roman" w:hAnsi="Times New Roman"/>
              </w:rPr>
              <w:t>из  оперы</w:t>
            </w:r>
            <w:proofErr w:type="gramEnd"/>
            <w:r>
              <w:rPr>
                <w:rFonts w:ascii="Times New Roman" w:hAnsi="Times New Roman"/>
              </w:rPr>
              <w:t xml:space="preserve"> «Садко»</w:t>
            </w:r>
          </w:p>
          <w:p w14:paraId="0BC11EB2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Бетховен Л. Немецкий танец</w:t>
            </w:r>
          </w:p>
          <w:p w14:paraId="0AC339EE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«Шуточная»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7E9219D4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45F5C6F6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домр и балалаек:</w:t>
            </w:r>
          </w:p>
          <w:p w14:paraId="00DEA968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Мильман М. «В школе на перемене»</w:t>
            </w:r>
          </w:p>
          <w:p w14:paraId="7915ACAE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Майкапар</w:t>
            </w:r>
            <w:proofErr w:type="spellEnd"/>
            <w:r>
              <w:rPr>
                <w:rFonts w:ascii="Times New Roman" w:hAnsi="Times New Roman"/>
              </w:rPr>
              <w:t xml:space="preserve"> С. «Музыкальная шкатулка» </w:t>
            </w:r>
          </w:p>
          <w:p w14:paraId="4F8E8E5D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«Тонкая рябина»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2AF8749B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Боккерини Л. Менуэт</w:t>
            </w:r>
          </w:p>
          <w:p w14:paraId="189E2A97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Люли Ж. Гавот</w:t>
            </w:r>
          </w:p>
          <w:p w14:paraId="06D492E3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«Вальс снежинок», «Веселая игра» из «Детского альбома»</w:t>
            </w:r>
          </w:p>
          <w:p w14:paraId="2413D280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277F4FA5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гусляров:</w:t>
            </w:r>
          </w:p>
          <w:p w14:paraId="5A1F29EF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«Многолетие»</w:t>
            </w:r>
          </w:p>
          <w:p w14:paraId="78988A1E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Маляров В. «Подружки»</w:t>
            </w:r>
          </w:p>
          <w:p w14:paraId="0EF78801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Рамо </w:t>
            </w:r>
            <w:proofErr w:type="gramStart"/>
            <w:r>
              <w:rPr>
                <w:rFonts w:ascii="Times New Roman" w:hAnsi="Times New Roman"/>
              </w:rPr>
              <w:t>Ж.Ф.</w:t>
            </w:r>
            <w:proofErr w:type="gramEnd"/>
            <w:r>
              <w:rPr>
                <w:rFonts w:ascii="Times New Roman" w:hAnsi="Times New Roman"/>
              </w:rPr>
              <w:t xml:space="preserve"> «Тамбурин»</w:t>
            </w:r>
          </w:p>
          <w:p w14:paraId="49293F71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Моцарт </w:t>
            </w:r>
            <w:proofErr w:type="gramStart"/>
            <w:r>
              <w:rPr>
                <w:rFonts w:ascii="Times New Roman" w:hAnsi="Times New Roman"/>
              </w:rPr>
              <w:t>В.А.</w:t>
            </w:r>
            <w:proofErr w:type="gramEnd"/>
            <w:r>
              <w:rPr>
                <w:rFonts w:ascii="Times New Roman" w:hAnsi="Times New Roman"/>
              </w:rPr>
              <w:t xml:space="preserve"> Полонез</w:t>
            </w:r>
          </w:p>
          <w:p w14:paraId="4E73AAEA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Шалов</w:t>
            </w:r>
            <w:proofErr w:type="spellEnd"/>
            <w:r>
              <w:rPr>
                <w:rFonts w:ascii="Times New Roman" w:hAnsi="Times New Roman"/>
              </w:rPr>
              <w:t xml:space="preserve"> А. «Шуточная»</w:t>
            </w:r>
          </w:p>
          <w:p w14:paraId="4670BD2E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Шаханов К. «</w:t>
            </w:r>
            <w:proofErr w:type="spellStart"/>
            <w:r>
              <w:rPr>
                <w:rFonts w:ascii="Times New Roman" w:hAnsi="Times New Roman"/>
              </w:rPr>
              <w:t>Березнячок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14:paraId="6E16764F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Крылатов Е. «Колыбельная медведицы»</w:t>
            </w:r>
          </w:p>
          <w:p w14:paraId="6EC5A46A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Чайковский П. «Камаринская»</w:t>
            </w:r>
          </w:p>
          <w:p w14:paraId="2F41701E" w14:textId="77777777" w:rsidR="005D644B" w:rsidRDefault="00000000">
            <w:pPr>
              <w:pStyle w:val="A9"/>
              <w:numPr>
                <w:ilvl w:val="0"/>
                <w:numId w:val="29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Русская народная песня «</w:t>
            </w:r>
            <w:proofErr w:type="spellStart"/>
            <w:r>
              <w:rPr>
                <w:rFonts w:ascii="Times New Roman" w:hAnsi="Times New Roman"/>
              </w:rPr>
              <w:t>Выйлу</w:t>
            </w:r>
            <w:proofErr w:type="spellEnd"/>
            <w:r>
              <w:rPr>
                <w:rFonts w:ascii="Times New Roman" w:hAnsi="Times New Roman"/>
              </w:rPr>
              <w:t xml:space="preserve"> ль я на реченьку» обработка </w:t>
            </w:r>
            <w:proofErr w:type="spellStart"/>
            <w:r>
              <w:rPr>
                <w:rFonts w:ascii="Times New Roman" w:hAnsi="Times New Roman"/>
              </w:rPr>
              <w:t>Авксентьевна</w:t>
            </w:r>
            <w:proofErr w:type="spellEnd"/>
            <w:r>
              <w:rPr>
                <w:rFonts w:ascii="Times New Roman" w:hAnsi="Times New Roman"/>
              </w:rPr>
              <w:t xml:space="preserve"> В. </w:t>
            </w:r>
          </w:p>
          <w:p w14:paraId="7C77013E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7C779943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133F955B" w14:textId="77777777" w:rsidR="005D644B" w:rsidRDefault="005D644B">
            <w:pPr>
              <w:pStyle w:val="A9"/>
            </w:pPr>
          </w:p>
        </w:tc>
      </w:tr>
      <w:tr w:rsidR="005D644B" w14:paraId="1C5CBF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  <w:jc w:val="center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20EC1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lastRenderedPageBreak/>
              <w:t>6-8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(9) классы</w:t>
            </w:r>
          </w:p>
        </w:tc>
      </w:tr>
      <w:tr w:rsidR="005D644B" w14:paraId="7CBDE5F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1"/>
          <w:jc w:val="center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06233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в ансамбле с учащимися старших классов строится на использовании приобретенных ими навыков </w:t>
            </w:r>
            <w:proofErr w:type="gramStart"/>
            <w:r>
              <w:rPr>
                <w:rFonts w:ascii="Times New Roman" w:hAnsi="Times New Roman"/>
              </w:rPr>
              <w:t>ансамблевого  музицирования</w:t>
            </w:r>
            <w:proofErr w:type="gramEnd"/>
            <w:r>
              <w:rPr>
                <w:rFonts w:ascii="Times New Roman" w:hAnsi="Times New Roman"/>
              </w:rPr>
              <w:t xml:space="preserve"> и его дальнейшего совершенствования.</w:t>
            </w:r>
          </w:p>
          <w:p w14:paraId="343408C8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Освоение различных видов полифонического, </w:t>
            </w:r>
            <w:proofErr w:type="gramStart"/>
            <w:r>
              <w:rPr>
                <w:rFonts w:ascii="Times New Roman" w:hAnsi="Times New Roman"/>
              </w:rPr>
              <w:t>гомофонно- гармонического</w:t>
            </w:r>
            <w:proofErr w:type="gramEnd"/>
            <w:r>
              <w:rPr>
                <w:rFonts w:ascii="Times New Roman" w:hAnsi="Times New Roman"/>
              </w:rPr>
              <w:t xml:space="preserve"> изложения.</w:t>
            </w:r>
          </w:p>
          <w:p w14:paraId="4B41BAB8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навыками по решению музыкально-исполнительских задач в зависимости от </w:t>
            </w:r>
            <w:proofErr w:type="gramStart"/>
            <w:r>
              <w:rPr>
                <w:rFonts w:ascii="Times New Roman" w:hAnsi="Times New Roman"/>
              </w:rPr>
              <w:t>исполняемого  произведения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33A50B6C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синхронным </w:t>
            </w:r>
            <w:proofErr w:type="gramStart"/>
            <w:r>
              <w:rPr>
                <w:rFonts w:ascii="Times New Roman" w:hAnsi="Times New Roman"/>
              </w:rPr>
              <w:t>исполнением  штрихов</w:t>
            </w:r>
            <w:proofErr w:type="gramEnd"/>
            <w:r>
              <w:rPr>
                <w:rFonts w:ascii="Times New Roman" w:hAnsi="Times New Roman"/>
              </w:rPr>
              <w:t>, приемов звукоизвлечения.</w:t>
            </w:r>
          </w:p>
          <w:p w14:paraId="5DB3FB42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Совершенствование навыков и культуры публичных выступлений ансамбля.</w:t>
            </w:r>
          </w:p>
          <w:p w14:paraId="5CBB08B0" w14:textId="77777777" w:rsidR="005D644B" w:rsidRDefault="00000000">
            <w:pPr>
              <w:pStyle w:val="A9"/>
              <w:suppressAutoHyphens/>
              <w:spacing w:line="220" w:lineRule="atLeast"/>
            </w:pPr>
            <w:r>
              <w:rPr>
                <w:rFonts w:ascii="Times New Roman" w:hAnsi="Times New Roman"/>
              </w:rPr>
              <w:t xml:space="preserve">Работа с концертмейстером в достижении необходимого звукового баланса, а также   в достижении </w:t>
            </w:r>
            <w:proofErr w:type="gramStart"/>
            <w:r>
              <w:rPr>
                <w:rFonts w:ascii="Times New Roman" w:hAnsi="Times New Roman"/>
              </w:rPr>
              <w:t>художественного  исполнения</w:t>
            </w:r>
            <w:proofErr w:type="gramEnd"/>
            <w:r>
              <w:rPr>
                <w:rFonts w:ascii="Times New Roman" w:hAnsi="Times New Roman"/>
              </w:rPr>
              <w:t xml:space="preserve"> программы.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92F7E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8AFA94D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75FEAF1C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4690B198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9E7C4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Д</w:t>
            </w: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ля ансамбля домр:</w:t>
            </w:r>
          </w:p>
          <w:p w14:paraId="093D11FD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Корелли А. Гавот из Камерной сонаты</w:t>
            </w:r>
          </w:p>
          <w:p w14:paraId="06E7CAD7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Цинцадзе С. Мелодия</w:t>
            </w:r>
          </w:p>
          <w:p w14:paraId="055D48DD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Корелли А. «Прелюдия» и «</w:t>
            </w:r>
            <w:proofErr w:type="gramStart"/>
            <w:r>
              <w:rPr>
                <w:rFonts w:ascii="Times New Roman" w:hAnsi="Times New Roman"/>
              </w:rPr>
              <w:t>Куранта»  из</w:t>
            </w:r>
            <w:proofErr w:type="gramEnd"/>
            <w:r>
              <w:rPr>
                <w:rFonts w:ascii="Times New Roman" w:hAnsi="Times New Roman"/>
              </w:rPr>
              <w:t xml:space="preserve"> «Камерной сонаты»</w:t>
            </w:r>
          </w:p>
          <w:p w14:paraId="66C106F2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Петров А. Вальс из кинофильма «Берегись автомобиля» </w:t>
            </w:r>
          </w:p>
          <w:p w14:paraId="163468C1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Меццакапо</w:t>
            </w:r>
            <w:proofErr w:type="spellEnd"/>
            <w:r>
              <w:rPr>
                <w:rFonts w:ascii="Times New Roman" w:hAnsi="Times New Roman"/>
              </w:rPr>
              <w:t xml:space="preserve"> Е. «Мини–гавот»</w:t>
            </w:r>
          </w:p>
          <w:p w14:paraId="73A36ABC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Онеггер</w:t>
            </w:r>
            <w:proofErr w:type="spellEnd"/>
            <w:r>
              <w:rPr>
                <w:rFonts w:ascii="Times New Roman" w:hAnsi="Times New Roman"/>
              </w:rPr>
              <w:t xml:space="preserve"> А. Дуэт из «Маленькой сюиты»</w:t>
            </w:r>
          </w:p>
          <w:p w14:paraId="5F429818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Дитель</w:t>
            </w:r>
            <w:proofErr w:type="spellEnd"/>
            <w:r>
              <w:rPr>
                <w:rFonts w:ascii="Times New Roman" w:hAnsi="Times New Roman"/>
              </w:rPr>
              <w:t xml:space="preserve"> В.  «Коробейники»</w:t>
            </w:r>
          </w:p>
          <w:p w14:paraId="18D1BCD8" w14:textId="77777777" w:rsidR="005D644B" w:rsidRDefault="005D644B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</w:rPr>
            </w:pPr>
          </w:p>
          <w:p w14:paraId="41466211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балалаек:</w:t>
            </w:r>
          </w:p>
          <w:p w14:paraId="442CF779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</w:t>
            </w:r>
            <w:proofErr w:type="gramStart"/>
            <w:r>
              <w:rPr>
                <w:rFonts w:ascii="Times New Roman" w:hAnsi="Times New Roman"/>
              </w:rPr>
              <w:t>народная  песня</w:t>
            </w:r>
            <w:proofErr w:type="gramEnd"/>
            <w:r>
              <w:rPr>
                <w:rFonts w:ascii="Times New Roman" w:hAnsi="Times New Roman"/>
              </w:rPr>
              <w:t xml:space="preserve"> «На горе было, горе»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0C1EB9DF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«Кольцо души девицы»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11CD5C7B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Прелюдия</w:t>
            </w:r>
          </w:p>
          <w:p w14:paraId="0E61A491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Еврейская </w:t>
            </w:r>
            <w:proofErr w:type="gramStart"/>
            <w:r>
              <w:rPr>
                <w:rFonts w:ascii="Times New Roman" w:hAnsi="Times New Roman"/>
              </w:rPr>
              <w:t>народная  песня</w:t>
            </w:r>
            <w:proofErr w:type="gram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Тум</w:t>
            </w:r>
            <w:proofErr w:type="spellEnd"/>
            <w:r>
              <w:rPr>
                <w:rFonts w:ascii="Times New Roman" w:hAnsi="Times New Roman"/>
              </w:rPr>
              <w:t xml:space="preserve">–балалайка»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52F305E6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Дюран О. Чакона</w:t>
            </w:r>
          </w:p>
          <w:p w14:paraId="50361D5F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</w:t>
            </w:r>
            <w:proofErr w:type="gramStart"/>
            <w:r>
              <w:rPr>
                <w:rFonts w:ascii="Times New Roman" w:hAnsi="Times New Roman"/>
              </w:rPr>
              <w:t>народная  песня</w:t>
            </w:r>
            <w:proofErr w:type="gramEnd"/>
            <w:r>
              <w:rPr>
                <w:rFonts w:ascii="Times New Roman" w:hAnsi="Times New Roman"/>
              </w:rPr>
              <w:t xml:space="preserve"> «Как по травке» обработка </w:t>
            </w:r>
            <w:proofErr w:type="spellStart"/>
            <w:r>
              <w:rPr>
                <w:rFonts w:ascii="Times New Roman" w:hAnsi="Times New Roman"/>
              </w:rPr>
              <w:t>Андрюшенкова</w:t>
            </w:r>
            <w:proofErr w:type="spellEnd"/>
            <w:r>
              <w:rPr>
                <w:rFonts w:ascii="Times New Roman" w:hAnsi="Times New Roman"/>
              </w:rPr>
              <w:t xml:space="preserve"> Г.</w:t>
            </w:r>
          </w:p>
          <w:p w14:paraId="4711B707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Чайковский П. Танец пастушков из балета «Щелкунчик»</w:t>
            </w:r>
          </w:p>
          <w:p w14:paraId="0DA76881" w14:textId="77777777" w:rsidR="005D644B" w:rsidRDefault="005D644B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</w:rPr>
            </w:pPr>
          </w:p>
          <w:p w14:paraId="6A60D1FC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дуэта домры и балалайки:</w:t>
            </w:r>
          </w:p>
          <w:p w14:paraId="1F64A86F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Куперен</w:t>
            </w:r>
            <w:proofErr w:type="spellEnd"/>
            <w:r>
              <w:rPr>
                <w:rFonts w:ascii="Times New Roman" w:hAnsi="Times New Roman"/>
              </w:rPr>
              <w:t xml:space="preserve"> Ф. Рондо</w:t>
            </w:r>
          </w:p>
          <w:p w14:paraId="739E75C6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Рамо </w:t>
            </w:r>
            <w:proofErr w:type="gramStart"/>
            <w:r>
              <w:rPr>
                <w:rFonts w:ascii="Times New Roman" w:hAnsi="Times New Roman"/>
              </w:rPr>
              <w:t>Ж.Ф.</w:t>
            </w:r>
            <w:proofErr w:type="gramEnd"/>
            <w:r>
              <w:rPr>
                <w:rFonts w:ascii="Times New Roman" w:hAnsi="Times New Roman"/>
              </w:rPr>
              <w:t xml:space="preserve"> Тамбурин</w:t>
            </w:r>
          </w:p>
          <w:p w14:paraId="211929C3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Тамарин И.  «Малыш»</w:t>
            </w:r>
          </w:p>
          <w:p w14:paraId="5D63E8FE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Гаврилин В. «Танцующие куранты»</w:t>
            </w:r>
          </w:p>
          <w:p w14:paraId="5CEE393B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«Заставил меня муж </w:t>
            </w:r>
            <w:proofErr w:type="spellStart"/>
            <w:r>
              <w:rPr>
                <w:rFonts w:ascii="Times New Roman" w:hAnsi="Times New Roman"/>
              </w:rPr>
              <w:t>парну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банюшку</w:t>
            </w:r>
            <w:proofErr w:type="spellEnd"/>
            <w:r>
              <w:rPr>
                <w:rFonts w:ascii="Times New Roman" w:hAnsi="Times New Roman"/>
              </w:rPr>
              <w:t xml:space="preserve"> топить»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3A1667EC" w14:textId="77777777" w:rsidR="005D644B" w:rsidRDefault="005D644B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</w:rPr>
            </w:pPr>
          </w:p>
          <w:p w14:paraId="089D9A43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гусляров:</w:t>
            </w:r>
          </w:p>
          <w:p w14:paraId="2133A16E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Гендель Фантазия</w:t>
            </w:r>
          </w:p>
          <w:p w14:paraId="54C4CF6D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Шаханов К. «Посвящение»</w:t>
            </w:r>
          </w:p>
          <w:p w14:paraId="1D5679F7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Беляев В. «Про старину»</w:t>
            </w:r>
          </w:p>
          <w:p w14:paraId="1991CBC1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«В </w:t>
            </w:r>
            <w:proofErr w:type="spellStart"/>
            <w:r>
              <w:rPr>
                <w:rFonts w:ascii="Times New Roman" w:hAnsi="Times New Roman"/>
              </w:rPr>
              <w:t>Ростове</w:t>
            </w:r>
            <w:proofErr w:type="spellEnd"/>
            <w:r>
              <w:rPr>
                <w:rFonts w:ascii="Times New Roman" w:hAnsi="Times New Roman"/>
              </w:rPr>
              <w:t xml:space="preserve"> Великом»</w:t>
            </w:r>
          </w:p>
          <w:p w14:paraId="0942687C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Маляров В. «Сказ о Земле Русской»</w:t>
            </w:r>
          </w:p>
          <w:p w14:paraId="53AF0775" w14:textId="77777777" w:rsidR="005D644B" w:rsidRDefault="00000000">
            <w:pPr>
              <w:pStyle w:val="A9"/>
              <w:numPr>
                <w:ilvl w:val="0"/>
                <w:numId w:val="30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Тихов В. «Уральская плясовая»</w:t>
            </w:r>
          </w:p>
        </w:tc>
      </w:tr>
    </w:tbl>
    <w:p w14:paraId="1C2D6751" w14:textId="77777777" w:rsidR="005D644B" w:rsidRDefault="005D644B">
      <w:pPr>
        <w:pStyle w:val="a8"/>
        <w:widowControl w:val="0"/>
        <w:suppressAutoHyphens/>
        <w:ind w:left="108" w:hanging="108"/>
        <w:jc w:val="center"/>
        <w:rPr>
          <w:b/>
          <w:bCs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E155AF" w14:textId="77777777" w:rsidR="005D644B" w:rsidRDefault="005D644B">
      <w:pPr>
        <w:pStyle w:val="a8"/>
        <w:widowControl w:val="0"/>
        <w:suppressAutoHyphens/>
        <w:spacing w:before="11"/>
        <w:jc w:val="center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3A0EA73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4F0961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251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2376"/>
        <w:gridCol w:w="3625"/>
      </w:tblGrid>
      <w:tr w:rsidR="005D644B" w14:paraId="39C29B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7B2A4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8 (9) лет</w:t>
            </w:r>
          </w:p>
          <w:p w14:paraId="7BFD26B3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</w:pPr>
            <w:r>
              <w:rPr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Ансамбль гитаристов</w:t>
            </w:r>
          </w:p>
        </w:tc>
      </w:tr>
      <w:tr w:rsidR="005D644B" w:rsidRPr="00A17958" w14:paraId="5782C3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750BA" w14:textId="77777777" w:rsidR="005D644B" w:rsidRDefault="00000000">
            <w:pPr>
              <w:pStyle w:val="2"/>
              <w:widowControl w:val="0"/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  <w:p w14:paraId="6E70F1CB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(дидактические единицы)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8ED42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Контрольные мероприятия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2E833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Примерный репертуарный список полугодовой аттестации</w:t>
            </w:r>
          </w:p>
        </w:tc>
      </w:tr>
      <w:tr w:rsidR="005D644B" w14:paraId="6C30CE9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95A7A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t>4-5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классы</w:t>
            </w:r>
          </w:p>
        </w:tc>
      </w:tr>
      <w:tr w:rsidR="005D644B" w:rsidRPr="00A17958" w14:paraId="04500F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4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34423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Разбор партий новых пьес с одновременным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объяснением  музыкального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материала.</w:t>
            </w:r>
          </w:p>
          <w:p w14:paraId="0C09CA29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репертуара (по цифрам).</w:t>
            </w:r>
          </w:p>
          <w:p w14:paraId="6E9D3965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Снятие звука.</w:t>
            </w:r>
          </w:p>
          <w:p w14:paraId="20AFC1DE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Различные темповые градации: замедления, ускорения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</w:p>
          <w:p w14:paraId="11AD23F7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Освоение пьес различных жанров.</w:t>
            </w:r>
          </w:p>
          <w:p w14:paraId="3A4964B1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пьес из пройденных программ (если состав ансамбля прежний).</w:t>
            </w:r>
          </w:p>
          <w:p w14:paraId="2CA8A95A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музыкального материала.</w:t>
            </w:r>
          </w:p>
          <w:p w14:paraId="5D75AD5F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Углубленная работа над художественным образом, звуковым балансом.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900E3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0F3C31B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3290B6F4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74C787CD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1C985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</w:t>
            </w:r>
            <w:r>
              <w:rPr>
                <w:rFonts w:ascii="Times New Roman" w:hAnsi="Times New Roman"/>
                <w:b/>
                <w:bCs/>
                <w:i/>
                <w:iCs/>
                <w:spacing w:val="51"/>
                <w:sz w:val="22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дуэта</w:t>
            </w:r>
            <w:r>
              <w:rPr>
                <w:rFonts w:ascii="Times New Roman" w:hAnsi="Times New Roman"/>
                <w:b/>
                <w:bCs/>
                <w:i/>
                <w:iCs/>
                <w:spacing w:val="51"/>
                <w:sz w:val="22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гитар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:</w:t>
            </w:r>
          </w:p>
          <w:p w14:paraId="308CCB82" w14:textId="77777777" w:rsidR="005D644B" w:rsidRDefault="00000000">
            <w:pPr>
              <w:pStyle w:val="ab"/>
              <w:widowControl w:val="0"/>
              <w:numPr>
                <w:ilvl w:val="0"/>
                <w:numId w:val="31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Э.Григ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</w:t>
            </w:r>
          </w:p>
          <w:p w14:paraId="24680C0D" w14:textId="77777777" w:rsidR="005D644B" w:rsidRDefault="00000000">
            <w:pPr>
              <w:pStyle w:val="ab"/>
              <w:widowControl w:val="0"/>
              <w:numPr>
                <w:ilvl w:val="0"/>
                <w:numId w:val="32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«Простые вещи»</w:t>
            </w:r>
          </w:p>
          <w:p w14:paraId="46A30FAF" w14:textId="77777777" w:rsidR="005D644B" w:rsidRDefault="00000000">
            <w:pPr>
              <w:pStyle w:val="ab"/>
              <w:widowControl w:val="0"/>
              <w:numPr>
                <w:ilvl w:val="0"/>
                <w:numId w:val="32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Й.Гайдн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789D98EB" w14:textId="77777777" w:rsidR="005D644B" w:rsidRDefault="00000000">
            <w:pPr>
              <w:pStyle w:val="ab"/>
              <w:widowControl w:val="0"/>
              <w:numPr>
                <w:ilvl w:val="0"/>
                <w:numId w:val="32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«Маленькая баллада»</w:t>
            </w:r>
          </w:p>
          <w:p w14:paraId="5100623C" w14:textId="77777777" w:rsidR="005D644B" w:rsidRDefault="00000000">
            <w:pPr>
              <w:pStyle w:val="ab"/>
              <w:widowControl w:val="0"/>
              <w:numPr>
                <w:ilvl w:val="0"/>
                <w:numId w:val="32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Л.Моццани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Полька</w:t>
            </w:r>
          </w:p>
          <w:p w14:paraId="16C5832C" w14:textId="77777777" w:rsidR="005D644B" w:rsidRDefault="005D644B">
            <w:pPr>
              <w:pStyle w:val="ab"/>
              <w:widowControl w:val="0"/>
              <w:tabs>
                <w:tab w:val="left" w:pos="312"/>
              </w:tabs>
              <w:spacing w:before="0" w:line="22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245EDA0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 трио гитар:</w:t>
            </w:r>
          </w:p>
          <w:p w14:paraId="3FB9E745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Дж.Доуленд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«Посвящение мистеру Уайту»</w:t>
            </w:r>
          </w:p>
          <w:p w14:paraId="59EA1B3B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С.Ирадье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«Голубка»</w:t>
            </w:r>
          </w:p>
          <w:p w14:paraId="0523861F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Л.Де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Калль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Анданте</w:t>
            </w:r>
          </w:p>
          <w:p w14:paraId="3EDD0504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Донская казачья песня «Поехал казак на чужбину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далёку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016354F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В.А.Моцарт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Менуэт, переложение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А.Иванова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-Крамского</w:t>
            </w:r>
          </w:p>
          <w:p w14:paraId="2F07DCC9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Итальянская народная песня «Санта-Лючия»</w:t>
            </w:r>
          </w:p>
          <w:p w14:paraId="5BADD0A0" w14:textId="77777777" w:rsidR="005D644B" w:rsidRDefault="005D644B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36298083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 квартета гитар:</w:t>
            </w:r>
          </w:p>
          <w:p w14:paraId="7133FB20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М.Блантер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«Моя любимая»</w:t>
            </w:r>
          </w:p>
          <w:p w14:paraId="7235FD26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А.Грибоедов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</w:t>
            </w:r>
          </w:p>
          <w:p w14:paraId="1C3D84D5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М.Блантер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«В городском саду»</w:t>
            </w:r>
          </w:p>
          <w:p w14:paraId="7F1D93C0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Л.Боккерини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2CBA2BAE" w14:textId="77777777" w:rsidR="005D644B" w:rsidRDefault="005D644B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D2A80A8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 квинтета гитар:</w:t>
            </w:r>
          </w:p>
          <w:p w14:paraId="6296B40D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Русская народная песня «Заиграй моя волынка»</w:t>
            </w:r>
          </w:p>
          <w:p w14:paraId="4A863CD9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Русская народная песня «У ворот, ворот»</w:t>
            </w:r>
          </w:p>
          <w:p w14:paraId="1AD940C7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Ф.Минисетти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«Вечер в Венеции»</w:t>
            </w:r>
          </w:p>
          <w:p w14:paraId="1B96D402" w14:textId="77777777" w:rsidR="005D644B" w:rsidRDefault="00000000">
            <w:pPr>
              <w:pStyle w:val="ab"/>
              <w:widowControl w:val="0"/>
              <w:numPr>
                <w:ilvl w:val="0"/>
                <w:numId w:val="33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А.Хачатурян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 из музыки к драме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М.Лермонтова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«Маскарад»</w:t>
            </w:r>
          </w:p>
        </w:tc>
      </w:tr>
      <w:tr w:rsidR="005D644B" w14:paraId="5AA386F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5DCC7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t>6-8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(9) классы</w:t>
            </w:r>
          </w:p>
        </w:tc>
      </w:tr>
      <w:tr w:rsidR="005D644B" w14:paraId="6DAB75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4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7DDFA3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Работа в ансамбле с учащимися старших классов строится на использовании приобретенных ими навыков </w:t>
            </w:r>
            <w:proofErr w:type="gramStart"/>
            <w:r>
              <w:rPr>
                <w:rFonts w:ascii="Times New Roman" w:hAnsi="Times New Roman"/>
              </w:rPr>
              <w:t>ансамблевого  музицирования</w:t>
            </w:r>
            <w:proofErr w:type="gramEnd"/>
            <w:r>
              <w:rPr>
                <w:rFonts w:ascii="Times New Roman" w:hAnsi="Times New Roman"/>
              </w:rPr>
              <w:t xml:space="preserve"> и его дальнейшего совершенствования.</w:t>
            </w:r>
          </w:p>
          <w:p w14:paraId="4DF9609B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Освоение различных видов полифонического, </w:t>
            </w:r>
            <w:proofErr w:type="gramStart"/>
            <w:r>
              <w:rPr>
                <w:rFonts w:ascii="Times New Roman" w:hAnsi="Times New Roman"/>
              </w:rPr>
              <w:t>гомофонно- гармонического</w:t>
            </w:r>
            <w:proofErr w:type="gramEnd"/>
            <w:r>
              <w:rPr>
                <w:rFonts w:ascii="Times New Roman" w:hAnsi="Times New Roman"/>
              </w:rPr>
              <w:t xml:space="preserve"> изложения.</w:t>
            </w:r>
          </w:p>
          <w:p w14:paraId="72FC05D4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навыками по решению музыкально-исполнительских задач в зависимости от </w:t>
            </w:r>
            <w:proofErr w:type="gramStart"/>
            <w:r>
              <w:rPr>
                <w:rFonts w:ascii="Times New Roman" w:hAnsi="Times New Roman"/>
              </w:rPr>
              <w:t>исполняемого  произведения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497888F5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синхронным </w:t>
            </w:r>
            <w:proofErr w:type="gramStart"/>
            <w:r>
              <w:rPr>
                <w:rFonts w:ascii="Times New Roman" w:hAnsi="Times New Roman"/>
              </w:rPr>
              <w:t>исполнением  штрихов</w:t>
            </w:r>
            <w:proofErr w:type="gramEnd"/>
            <w:r>
              <w:rPr>
                <w:rFonts w:ascii="Times New Roman" w:hAnsi="Times New Roman"/>
              </w:rPr>
              <w:t>, приемов звукоизвлечения.</w:t>
            </w:r>
          </w:p>
          <w:p w14:paraId="302AEB0F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Совершенствование навыков и культуры публичных выступлений ансамбля.</w:t>
            </w:r>
          </w:p>
          <w:p w14:paraId="79885FEF" w14:textId="77777777" w:rsidR="005D644B" w:rsidRDefault="00000000">
            <w:pPr>
              <w:pStyle w:val="A9"/>
              <w:suppressAutoHyphens/>
              <w:spacing w:line="220" w:lineRule="atLeast"/>
            </w:pPr>
            <w:r>
              <w:rPr>
                <w:rFonts w:ascii="Times New Roman" w:hAnsi="Times New Roman"/>
              </w:rPr>
              <w:t xml:space="preserve">Работа с концертмейстером в достижении необходимого звукового баланса, а также   в достижении </w:t>
            </w:r>
            <w:proofErr w:type="gramStart"/>
            <w:r>
              <w:rPr>
                <w:rFonts w:ascii="Times New Roman" w:hAnsi="Times New Roman"/>
              </w:rPr>
              <w:t>художественного  исполнения</w:t>
            </w:r>
            <w:proofErr w:type="gramEnd"/>
            <w:r>
              <w:rPr>
                <w:rFonts w:ascii="Times New Roman" w:hAnsi="Times New Roman"/>
              </w:rPr>
              <w:t xml:space="preserve"> программы.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54A95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49B3296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40F07318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637C27F3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57304" w14:textId="77777777" w:rsidR="005D644B" w:rsidRDefault="00000000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дуэта гитар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  <w:p w14:paraId="2AEA1CD9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«Считалочка»</w:t>
            </w:r>
          </w:p>
          <w:p w14:paraId="726173BE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А.Пьяццолла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«Империал»</w:t>
            </w:r>
          </w:p>
          <w:p w14:paraId="1FA221BB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А.Дворжак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Славянский танец №2</w:t>
            </w:r>
          </w:p>
          <w:p w14:paraId="29F4D761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Ж.Пернамбуко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Бразильский танец</w:t>
            </w:r>
          </w:p>
          <w:p w14:paraId="30F772EA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«Грейс»</w:t>
            </w:r>
          </w:p>
          <w:p w14:paraId="20004A36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Г.Свиридов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</w:t>
            </w:r>
          </w:p>
          <w:p w14:paraId="462BACDE" w14:textId="77777777" w:rsidR="005D644B" w:rsidRDefault="005D644B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14:paraId="1493A3C8" w14:textId="77777777" w:rsidR="005D644B" w:rsidRDefault="00000000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трио гитар:</w:t>
            </w:r>
          </w:p>
          <w:p w14:paraId="7EFEEF0B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Дж.Доуленд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«Подушечка леди Хадсон»</w:t>
            </w:r>
          </w:p>
          <w:p w14:paraId="15256C77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Л.Калль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Рондо</w:t>
            </w:r>
          </w:p>
          <w:p w14:paraId="57BEC142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Старинный русский романс «Я встретил вас»</w:t>
            </w:r>
          </w:p>
          <w:p w14:paraId="4C08EB60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П.Мориа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0D3A9905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Кубинский народный танец в обр.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В.Колосова</w:t>
            </w:r>
            <w:proofErr w:type="spellEnd"/>
          </w:p>
          <w:p w14:paraId="1C0D11D0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Испанский танец в обр. В. Колосова</w:t>
            </w:r>
          </w:p>
          <w:p w14:paraId="3C71067E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Л.Боккерини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5712F6E0" w14:textId="77777777" w:rsidR="005D644B" w:rsidRDefault="005D644B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14:paraId="0D95C6D2" w14:textId="77777777" w:rsidR="005D644B" w:rsidRDefault="00000000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квартета гитар:</w:t>
            </w:r>
          </w:p>
          <w:p w14:paraId="45F918CA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В.Зубков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«Встреча»</w:t>
            </w:r>
          </w:p>
          <w:p w14:paraId="0038E78F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Русская народная песня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Утушка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луговая»</w:t>
            </w:r>
          </w:p>
          <w:p w14:paraId="22181B30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Ф.Сор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«Поединок»</w:t>
            </w:r>
          </w:p>
          <w:p w14:paraId="11D7C9CC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В.Моцарт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Рондо из сонаты Ля мажор</w:t>
            </w:r>
          </w:p>
          <w:p w14:paraId="1E65524E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И.С.Бах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Бурре из Партиты №1 для скрипки</w:t>
            </w:r>
          </w:p>
          <w:p w14:paraId="301340D8" w14:textId="77777777" w:rsidR="005D644B" w:rsidRDefault="00000000">
            <w:pPr>
              <w:pStyle w:val="ab"/>
              <w:widowControl w:val="0"/>
              <w:numPr>
                <w:ilvl w:val="0"/>
                <w:numId w:val="34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Л.Бетховен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«Турецкий марш»</w:t>
            </w:r>
          </w:p>
        </w:tc>
      </w:tr>
    </w:tbl>
    <w:p w14:paraId="65C3256A" w14:textId="77777777" w:rsidR="005D644B" w:rsidRDefault="005D644B">
      <w:pPr>
        <w:pStyle w:val="a8"/>
        <w:widowControl w:val="0"/>
        <w:suppressAutoHyphens/>
        <w:ind w:left="320" w:hanging="320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A7F343E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D03F51B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BDEEAB2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DE78FF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194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24"/>
        <w:gridCol w:w="2000"/>
        <w:gridCol w:w="3670"/>
      </w:tblGrid>
      <w:tr w:rsidR="005D644B" w14:paraId="3DC8D4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/>
        </w:trPr>
        <w:tc>
          <w:tcPr>
            <w:tcW w:w="9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435" w:type="dxa"/>
              <w:bottom w:w="80" w:type="dxa"/>
              <w:right w:w="891" w:type="dxa"/>
            </w:tcMar>
          </w:tcPr>
          <w:p w14:paraId="6ED4894E" w14:textId="77777777" w:rsidR="005D644B" w:rsidRDefault="00000000">
            <w:pPr>
              <w:pStyle w:val="ab"/>
              <w:widowControl w:val="0"/>
              <w:suppressAutoHyphens/>
              <w:spacing w:before="1"/>
              <w:ind w:left="1355" w:right="81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Срок обучения 5 (6) лет</w:t>
            </w:r>
          </w:p>
          <w:p w14:paraId="6AA457CA" w14:textId="77777777" w:rsidR="005D644B" w:rsidRDefault="00000000">
            <w:pPr>
              <w:pStyle w:val="A9"/>
              <w:widowControl w:val="0"/>
              <w:suppressAutoHyphens/>
              <w:spacing w:after="4"/>
              <w:ind w:left="1355" w:right="809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Ансамбль</w:t>
            </w:r>
            <w:r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 xml:space="preserve"> баянистов и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аккордеонистов</w:t>
            </w:r>
          </w:p>
        </w:tc>
      </w:tr>
      <w:tr w:rsidR="005D644B" w:rsidRPr="00A17958" w14:paraId="6FB32B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5415F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</w:t>
            </w:r>
          </w:p>
          <w:p w14:paraId="7F29CA93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(дидактические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единицы)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D6D48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Контрольные</w:t>
            </w:r>
            <w:r>
              <w:rPr>
                <w:rFonts w:ascii="Times New Roman" w:hAnsi="Times New Roman"/>
                <w:b/>
                <w:bCs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60AA6" w14:textId="77777777" w:rsidR="005D644B" w:rsidRDefault="00000000">
            <w:pPr>
              <w:pStyle w:val="ab"/>
              <w:widowControl w:val="0"/>
              <w:spacing w:before="0" w:line="22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Примерный репертуарный список полугодовой аттестации</w:t>
            </w:r>
          </w:p>
        </w:tc>
      </w:tr>
      <w:tr w:rsidR="005D644B" w14:paraId="2567589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</w:trPr>
        <w:tc>
          <w:tcPr>
            <w:tcW w:w="9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DC910" w14:textId="77777777" w:rsidR="005D644B" w:rsidRDefault="00000000">
            <w:pPr>
              <w:pStyle w:val="ab"/>
              <w:widowControl w:val="0"/>
              <w:spacing w:before="0" w:line="440" w:lineRule="exact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классы</w:t>
            </w:r>
          </w:p>
        </w:tc>
      </w:tr>
      <w:tr w:rsidR="005D644B" w14:paraId="50DD6A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2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E29F1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Ознакомительные занятия.</w:t>
            </w:r>
          </w:p>
          <w:p w14:paraId="025BC5EA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ансамблевых партий новых пьес с одновременным объяснением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музыкального материала.</w:t>
            </w:r>
          </w:p>
          <w:p w14:paraId="15C460CD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репертуара.</w:t>
            </w:r>
          </w:p>
          <w:p w14:paraId="29C25432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Различные темповые градации: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замедления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</w:p>
          <w:p w14:paraId="1F24C3BB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Освоение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 различных жанров.</w:t>
            </w:r>
          </w:p>
          <w:p w14:paraId="60758DEF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пьес из пройденных программ (если состав ансамбля прежний).</w:t>
            </w:r>
          </w:p>
          <w:p w14:paraId="18D30216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Разбор нового музыкального материала.</w:t>
            </w:r>
          </w:p>
          <w:p w14:paraId="7203CDEC" w14:textId="77777777" w:rsidR="005D644B" w:rsidRDefault="00000000">
            <w:pPr>
              <w:pStyle w:val="A9"/>
            </w:pPr>
            <w:r>
              <w:rPr>
                <w:rFonts w:ascii="Times New Roman" w:hAnsi="Times New Roman"/>
                <w:sz w:val="20"/>
                <w:szCs w:val="20"/>
              </w:rPr>
              <w:t>Углубленная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работа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над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художественным образом, звуковым балансом.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FBEF6" w14:textId="77777777" w:rsidR="005D644B" w:rsidRDefault="00000000">
            <w:pPr>
              <w:pStyle w:val="ab"/>
              <w:widowControl w:val="0"/>
              <w:spacing w:before="0" w:line="26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6C4DB051" w14:textId="77777777" w:rsidR="005D644B" w:rsidRDefault="00000000">
            <w:pPr>
              <w:pStyle w:val="ab"/>
              <w:widowControl w:val="0"/>
              <w:spacing w:before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Зачет:</w:t>
            </w:r>
          </w:p>
          <w:p w14:paraId="7B72022B" w14:textId="77777777" w:rsidR="005D644B" w:rsidRDefault="00000000">
            <w:pPr>
              <w:pStyle w:val="ab"/>
              <w:widowControl w:val="0"/>
              <w:spacing w:before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произведения</w:t>
            </w:r>
          </w:p>
          <w:p w14:paraId="5FCA1771" w14:textId="77777777" w:rsidR="005D644B" w:rsidRDefault="00000000">
            <w:pPr>
              <w:pStyle w:val="ab"/>
              <w:widowControl w:val="0"/>
              <w:spacing w:before="0" w:line="264" w:lineRule="auto"/>
            </w:pPr>
            <w:r>
              <w:rPr>
                <w:rFonts w:ascii="Times New Roman" w:hAnsi="Times New Roman"/>
                <w:sz w:val="20"/>
                <w:szCs w:val="20"/>
              </w:rPr>
              <w:t>Концертные выступления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года.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23293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48B1A26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1 вариант</w:t>
            </w:r>
          </w:p>
          <w:p w14:paraId="17772176" w14:textId="77777777" w:rsidR="005D644B" w:rsidRDefault="00000000">
            <w:pPr>
              <w:pStyle w:val="ab"/>
              <w:widowControl w:val="0"/>
              <w:numPr>
                <w:ilvl w:val="0"/>
                <w:numId w:val="3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Р.Паулс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Колыбельная</w:t>
            </w:r>
          </w:p>
          <w:p w14:paraId="504B76DF" w14:textId="77777777" w:rsidR="005D644B" w:rsidRDefault="00000000">
            <w:pPr>
              <w:pStyle w:val="ab"/>
              <w:widowControl w:val="0"/>
              <w:numPr>
                <w:ilvl w:val="0"/>
                <w:numId w:val="3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В сыром бору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тропина</w:t>
            </w:r>
            <w:proofErr w:type="spellEnd"/>
          </w:p>
          <w:p w14:paraId="7A1C1C07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36C42A3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2 вариант</w:t>
            </w:r>
          </w:p>
          <w:p w14:paraId="0B453811" w14:textId="77777777" w:rsidR="005D644B" w:rsidRDefault="00000000">
            <w:pPr>
              <w:pStyle w:val="ab"/>
              <w:widowControl w:val="0"/>
              <w:numPr>
                <w:ilvl w:val="0"/>
                <w:numId w:val="36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Е.Крылатов</w:t>
            </w:r>
            <w:proofErr w:type="spellEnd"/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Колыбельная медведицы</w:t>
            </w:r>
          </w:p>
          <w:p w14:paraId="79849746" w14:textId="77777777" w:rsidR="005D644B" w:rsidRDefault="00000000">
            <w:pPr>
              <w:pStyle w:val="ab"/>
              <w:widowControl w:val="0"/>
              <w:numPr>
                <w:ilvl w:val="0"/>
                <w:numId w:val="3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Б.Савельев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Песенка Леопольда</w:t>
            </w:r>
          </w:p>
          <w:p w14:paraId="6EAC53FC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41ED89D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3 вариант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E68F8CC" w14:textId="77777777" w:rsidR="005D644B" w:rsidRDefault="00000000">
            <w:pPr>
              <w:pStyle w:val="ab"/>
              <w:widowControl w:val="0"/>
              <w:numPr>
                <w:ilvl w:val="0"/>
                <w:numId w:val="37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Б.Тихонов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Шутка</w:t>
            </w:r>
          </w:p>
          <w:p w14:paraId="6C1D63F4" w14:textId="77777777" w:rsidR="005D644B" w:rsidRDefault="00000000">
            <w:pPr>
              <w:pStyle w:val="ab"/>
              <w:widowControl w:val="0"/>
              <w:numPr>
                <w:ilvl w:val="0"/>
                <w:numId w:val="3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Г.Шахов</w:t>
            </w:r>
            <w:proofErr w:type="spellEnd"/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Хоровод</w:t>
            </w:r>
          </w:p>
          <w:p w14:paraId="3E906A2C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545EE6E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6D8C0A3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1 вариант</w:t>
            </w:r>
          </w:p>
          <w:p w14:paraId="6462FC6A" w14:textId="77777777" w:rsidR="005D644B" w:rsidRDefault="00000000">
            <w:pPr>
              <w:pStyle w:val="ab"/>
              <w:widowControl w:val="0"/>
              <w:numPr>
                <w:ilvl w:val="0"/>
                <w:numId w:val="38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В.Баканов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Вальс</w:t>
            </w:r>
          </w:p>
          <w:p w14:paraId="447A481F" w14:textId="77777777" w:rsidR="005D644B" w:rsidRDefault="00000000">
            <w:pPr>
              <w:pStyle w:val="ab"/>
              <w:widowControl w:val="0"/>
              <w:numPr>
                <w:ilvl w:val="0"/>
                <w:numId w:val="3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Н.Чайкин</w:t>
            </w:r>
            <w:proofErr w:type="spellEnd"/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Полька</w:t>
            </w:r>
          </w:p>
          <w:p w14:paraId="222DB065" w14:textId="77777777" w:rsidR="005D644B" w:rsidRDefault="005D644B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D4D215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2 вариант</w:t>
            </w:r>
          </w:p>
          <w:p w14:paraId="788C3CBA" w14:textId="77777777" w:rsidR="005D644B" w:rsidRDefault="00000000">
            <w:pPr>
              <w:pStyle w:val="ab"/>
              <w:widowControl w:val="0"/>
              <w:numPr>
                <w:ilvl w:val="0"/>
                <w:numId w:val="39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Русская народная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песня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Во поле береза стояла</w:t>
            </w:r>
          </w:p>
          <w:p w14:paraId="3702A840" w14:textId="77777777" w:rsidR="005D644B" w:rsidRDefault="00000000">
            <w:pPr>
              <w:pStyle w:val="ab"/>
              <w:widowControl w:val="0"/>
              <w:numPr>
                <w:ilvl w:val="0"/>
                <w:numId w:val="3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М.Блантер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Катюша</w:t>
            </w:r>
          </w:p>
          <w:p w14:paraId="7BFD82AD" w14:textId="77777777" w:rsidR="005D644B" w:rsidRDefault="00000000">
            <w:pPr>
              <w:pStyle w:val="ab"/>
              <w:widowControl w:val="0"/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3 вариант</w:t>
            </w:r>
          </w:p>
          <w:p w14:paraId="478B2879" w14:textId="77777777" w:rsidR="005D644B" w:rsidRDefault="00000000">
            <w:pPr>
              <w:pStyle w:val="ab"/>
              <w:widowControl w:val="0"/>
              <w:numPr>
                <w:ilvl w:val="0"/>
                <w:numId w:val="40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Ливенская полька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>бр.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Прокудина</w:t>
            </w:r>
          </w:p>
          <w:p w14:paraId="409C8D16" w14:textId="77777777" w:rsidR="005D644B" w:rsidRDefault="00000000">
            <w:pPr>
              <w:pStyle w:val="ab"/>
              <w:widowControl w:val="0"/>
              <w:numPr>
                <w:ilvl w:val="0"/>
                <w:numId w:val="35"/>
              </w:numPr>
              <w:spacing w:before="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А.Новиков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Смуглянка</w:t>
            </w:r>
          </w:p>
        </w:tc>
      </w:tr>
      <w:tr w:rsidR="005D644B" w14:paraId="2A4E07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1"/>
        </w:trPr>
        <w:tc>
          <w:tcPr>
            <w:tcW w:w="91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4EE7D" w14:textId="77777777" w:rsidR="005D644B" w:rsidRDefault="00000000">
            <w:pPr>
              <w:pStyle w:val="ab"/>
              <w:widowControl w:val="0"/>
              <w:spacing w:before="0" w:line="220" w:lineRule="atLeast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4-5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(6) классы</w:t>
            </w:r>
          </w:p>
        </w:tc>
      </w:tr>
      <w:tr w:rsidR="005D644B" w:rsidRPr="00A17958" w14:paraId="03A6B4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2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B4E01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Работа в ансамбле с обучающимися старших классов строится на использовании приобретенных ими навыков ансамблевого музицирования и его дальнейшего совершенствования. </w:t>
            </w:r>
          </w:p>
          <w:p w14:paraId="113C3144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Знакомство с более сложными произведениями, освоение различных видов полифонического, гомофонно-гармонического изложение.</w:t>
            </w:r>
          </w:p>
          <w:p w14:paraId="4D3ABA52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навыками по решению музыкально-исполнительских задач в зависимости от исполняемого произведения.</w:t>
            </w:r>
          </w:p>
          <w:p w14:paraId="610AB39A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Освоение навыков и культуры публичных выступлений ансамбля. Выход на сцену, уход, поклоны,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916A6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606DA3C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Зачет:</w:t>
            </w:r>
          </w:p>
          <w:p w14:paraId="7FEF1A6B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произведения</w:t>
            </w:r>
          </w:p>
          <w:p w14:paraId="12D566FF" w14:textId="77777777" w:rsidR="005D644B" w:rsidRDefault="00000000">
            <w:pPr>
              <w:pStyle w:val="ab"/>
              <w:widowControl w:val="0"/>
              <w:spacing w:before="0"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Концертные выступления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года.</w:t>
            </w:r>
          </w:p>
        </w:tc>
        <w:tc>
          <w:tcPr>
            <w:tcW w:w="3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CFC50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дуэта баянов и аккордеонов:</w:t>
            </w:r>
          </w:p>
          <w:p w14:paraId="7BC83AF6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А.Гретри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Кукушка обр.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В.Шулешко</w:t>
            </w:r>
            <w:proofErr w:type="spellEnd"/>
          </w:p>
          <w:p w14:paraId="4B8AEE85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Г.Манчини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Розовая пантера</w:t>
            </w:r>
          </w:p>
          <w:p w14:paraId="2BED4799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Уж как по лугу Русская народная песня обр.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В.Ефимова</w:t>
            </w:r>
            <w:proofErr w:type="spellEnd"/>
          </w:p>
          <w:p w14:paraId="48E085E8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В.Кемпферт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Путники в ночи</w:t>
            </w:r>
          </w:p>
          <w:p w14:paraId="687E0080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И.С.Бах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Двухголосная инвенция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dur</w:t>
            </w:r>
            <w:proofErr w:type="spellEnd"/>
          </w:p>
          <w:p w14:paraId="44E62BEE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М.Жар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Т</w:t>
            </w:r>
            <w:r>
              <w:rPr>
                <w:rFonts w:ascii="Times New Roman" w:hAnsi="Times New Roman"/>
                <w:sz w:val="20"/>
                <w:szCs w:val="20"/>
              </w:rPr>
              <w:t>ема Лары из кинофильма</w:t>
            </w:r>
          </w:p>
          <w:p w14:paraId="4D3025D9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«Доктор Живаго»</w:t>
            </w:r>
          </w:p>
          <w:p w14:paraId="4B28CE3F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777D2D9C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pacing w:val="-47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трио баянов и аккордеонов:</w:t>
            </w:r>
            <w:r>
              <w:rPr>
                <w:rFonts w:ascii="Times New Roman" w:hAnsi="Times New Roman"/>
                <w:b/>
                <w:bCs/>
                <w:i/>
                <w:iCs/>
                <w:spacing w:val="-47"/>
                <w:sz w:val="20"/>
                <w:szCs w:val="20"/>
              </w:rPr>
              <w:t xml:space="preserve"> </w:t>
            </w:r>
          </w:p>
          <w:p w14:paraId="184BBB00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Э.Хауг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Прелюдия обр. 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Шулешко</w:t>
            </w:r>
            <w:proofErr w:type="spellEnd"/>
          </w:p>
          <w:p w14:paraId="2C51B642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Э.Григ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Норвежский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танец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А.Басурманова</w:t>
            </w:r>
            <w:proofErr w:type="spellEnd"/>
          </w:p>
          <w:p w14:paraId="55C9D1D9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Л.Бёльман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Молитва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готической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сюиты для органа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В.Кузовлева</w:t>
            </w:r>
            <w:proofErr w:type="spellEnd"/>
          </w:p>
          <w:p w14:paraId="3A8463CC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А.Коробейников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Прогулка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 Арбату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С.Копаневой</w:t>
            </w:r>
            <w:proofErr w:type="spellEnd"/>
          </w:p>
          <w:p w14:paraId="03F56D84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Дж.Мэнделл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Тень твоей улыбки</w:t>
            </w:r>
          </w:p>
          <w:p w14:paraId="797723B6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6AA1F73F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трио баянов и аккордеонов:</w:t>
            </w:r>
          </w:p>
          <w:p w14:paraId="62972F16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русская народная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песня Ничто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в полюшке не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колышется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обр.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Б.Тихонова</w:t>
            </w:r>
            <w:proofErr w:type="spellEnd"/>
          </w:p>
          <w:p w14:paraId="5CF63ADA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В.Моцарт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Ария обр.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А.Мирека</w:t>
            </w:r>
            <w:proofErr w:type="spellEnd"/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</w:p>
          <w:p w14:paraId="6D3CB18E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spacing w:val="-47"/>
                <w:sz w:val="20"/>
                <w:szCs w:val="20"/>
              </w:rPr>
            </w:pPr>
          </w:p>
          <w:p w14:paraId="4C749829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квартета баянов и аккордеонов:</w:t>
            </w:r>
          </w:p>
          <w:p w14:paraId="2FFE353C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А.Вивальди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Ларго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A17958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moll</w:t>
            </w:r>
            <w:r w:rsidRPr="00A179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В.Кузовлева</w:t>
            </w:r>
            <w:proofErr w:type="spellEnd"/>
          </w:p>
          <w:p w14:paraId="464D1E8E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179A0CAC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трио баянов и аккордеонов:</w:t>
            </w:r>
          </w:p>
          <w:p w14:paraId="0BE4E938" w14:textId="77777777" w:rsidR="005D644B" w:rsidRDefault="00000000">
            <w:pPr>
              <w:pStyle w:val="ab"/>
              <w:widowControl w:val="0"/>
              <w:numPr>
                <w:ilvl w:val="0"/>
                <w:numId w:val="42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Ливенская полька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>бр.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Прокудина</w:t>
            </w:r>
          </w:p>
          <w:p w14:paraId="67D3CECD" w14:textId="77777777" w:rsidR="005D644B" w:rsidRDefault="00000000">
            <w:pPr>
              <w:pStyle w:val="ab"/>
              <w:widowControl w:val="0"/>
              <w:numPr>
                <w:ilvl w:val="0"/>
                <w:numId w:val="42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Вл.Золотарев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Диковинка из</w:t>
            </w:r>
            <w:r w:rsidRPr="00A1795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Дюссельдорфа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бр.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В.Шулешко</w:t>
            </w:r>
            <w:proofErr w:type="spellEnd"/>
          </w:p>
          <w:p w14:paraId="43B176EC" w14:textId="77777777" w:rsidR="005D644B" w:rsidRDefault="005D644B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  <w:p w14:paraId="0A2C1D85" w14:textId="77777777" w:rsidR="005D644B" w:rsidRDefault="00000000">
            <w:pPr>
              <w:pStyle w:val="ab"/>
              <w:widowControl w:val="0"/>
              <w:suppressAutoHyphens/>
              <w:spacing w:before="0" w:line="220" w:lineRule="exact"/>
              <w:jc w:val="both"/>
              <w:rPr>
                <w:rFonts w:ascii="Times New Roman" w:eastAsia="Times New Roman" w:hAnsi="Times New Roman" w:cs="Times New Roman"/>
                <w:i/>
                <w:iCs/>
                <w:spacing w:val="-47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  <w:u w:val="single"/>
              </w:rPr>
              <w:t>Для квартета баянов - аккордеонов:</w:t>
            </w:r>
            <w:r>
              <w:rPr>
                <w:rFonts w:ascii="Times New Roman" w:hAnsi="Times New Roman"/>
                <w:i/>
                <w:iCs/>
                <w:spacing w:val="-47"/>
                <w:sz w:val="20"/>
                <w:szCs w:val="20"/>
              </w:rPr>
              <w:t xml:space="preserve"> </w:t>
            </w:r>
          </w:p>
          <w:p w14:paraId="59752C5D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А.Новиков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Родина моя переложение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И.Пивоварова</w:t>
            </w:r>
            <w:proofErr w:type="spellEnd"/>
          </w:p>
          <w:p w14:paraId="7F33DCB3" w14:textId="77777777" w:rsidR="005D644B" w:rsidRDefault="00000000">
            <w:pPr>
              <w:pStyle w:val="ab"/>
              <w:widowControl w:val="0"/>
              <w:numPr>
                <w:ilvl w:val="0"/>
                <w:numId w:val="41"/>
              </w:numPr>
              <w:suppressAutoHyphens/>
              <w:spacing w:before="0" w:line="22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Старинный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вальс Березка 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>о</w:t>
            </w:r>
            <w:r>
              <w:rPr>
                <w:rFonts w:ascii="Times New Roman" w:hAnsi="Times New Roman"/>
                <w:sz w:val="20"/>
                <w:szCs w:val="20"/>
              </w:rPr>
              <w:t>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В.Шулешко</w:t>
            </w:r>
            <w:proofErr w:type="spellEnd"/>
          </w:p>
        </w:tc>
      </w:tr>
    </w:tbl>
    <w:p w14:paraId="2D793DF9" w14:textId="77777777" w:rsidR="005D644B" w:rsidRDefault="005D644B">
      <w:pPr>
        <w:pStyle w:val="a8"/>
        <w:widowControl w:val="0"/>
        <w:suppressAutoHyphens/>
        <w:ind w:left="320" w:hanging="320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F4B55EC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2BF7C2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9CC89B8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CC332E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2D455AA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251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2376"/>
        <w:gridCol w:w="3625"/>
      </w:tblGrid>
      <w:tr w:rsidR="005D644B" w:rsidRPr="00A17958" w14:paraId="1B83EEE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7083C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5 (6) лет</w:t>
            </w:r>
          </w:p>
          <w:p w14:paraId="1833EFD1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</w:pPr>
            <w:r>
              <w:rPr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Ансамбль струнных народных инструментов</w:t>
            </w:r>
          </w:p>
        </w:tc>
      </w:tr>
      <w:tr w:rsidR="005D644B" w:rsidRPr="00A17958" w14:paraId="3E2F58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0124B" w14:textId="77777777" w:rsidR="005D644B" w:rsidRDefault="00000000">
            <w:pPr>
              <w:pStyle w:val="2"/>
              <w:widowControl w:val="0"/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  <w:p w14:paraId="797A97F1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(дидактические единицы)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3EA70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Контрольные мероприятия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5CE7C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Примерный репертуарный список полугодовой аттестации</w:t>
            </w:r>
          </w:p>
        </w:tc>
      </w:tr>
      <w:tr w:rsidR="005D644B" w14:paraId="62ADC5A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DE883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классы</w:t>
            </w:r>
          </w:p>
        </w:tc>
      </w:tr>
      <w:tr w:rsidR="005D644B" w:rsidRPr="00A17958" w14:paraId="7CCB26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11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560C1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Разбор партий новых пьес с одновременным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объяснением  музыкального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материала.</w:t>
            </w:r>
          </w:p>
          <w:p w14:paraId="7ADD9CF5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репертуара (по цифрам).</w:t>
            </w:r>
          </w:p>
          <w:p w14:paraId="22DB62D5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Снятие звука.</w:t>
            </w:r>
          </w:p>
          <w:p w14:paraId="556B5AB9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Различные темповые градации: замедления, ускорения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</w:p>
          <w:p w14:paraId="128440C7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Освоение пьес различных жанров.</w:t>
            </w:r>
          </w:p>
          <w:p w14:paraId="76B5D666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пьес из пройденных программ (если состав ансамбля прежний).</w:t>
            </w:r>
          </w:p>
          <w:p w14:paraId="38EF0B87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музыкального материала.</w:t>
            </w:r>
          </w:p>
          <w:p w14:paraId="459A1947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Углубленная работа над художественным образом, звуковым балансом.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88D76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FE7CB71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7A74BD9C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6B9B0AC5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92692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домр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  <w:p w14:paraId="32498462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Мендельсон Ф. «У колыбели»</w:t>
            </w:r>
          </w:p>
          <w:p w14:paraId="4968792B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Рамо Ж. Менуэт</w:t>
            </w:r>
          </w:p>
          <w:p w14:paraId="47FD5118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Даргомыжский А. «Ванька–Танька»</w:t>
            </w:r>
          </w:p>
          <w:p w14:paraId="5C1CE3D4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Русская народная песня «Ты не стой, не стой, колодец» обработка Лядова А.</w:t>
            </w:r>
          </w:p>
          <w:p w14:paraId="5B5D1B40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Фибих</w:t>
            </w:r>
            <w:proofErr w:type="spellEnd"/>
            <w:r>
              <w:rPr>
                <w:rFonts w:ascii="Times New Roman" w:hAnsi="Times New Roman"/>
              </w:rPr>
              <w:t xml:space="preserve"> З. «Поэма»</w:t>
            </w:r>
          </w:p>
          <w:p w14:paraId="1DEB3AEC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Пеэрль</w:t>
            </w:r>
            <w:proofErr w:type="spellEnd"/>
            <w:r>
              <w:rPr>
                <w:rFonts w:ascii="Times New Roman" w:hAnsi="Times New Roman"/>
              </w:rPr>
              <w:t xml:space="preserve"> П. «Три танца»</w:t>
            </w:r>
          </w:p>
          <w:p w14:paraId="64402CF3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Корелли А. «В темпе менуэта»</w:t>
            </w:r>
          </w:p>
          <w:p w14:paraId="0D094F7B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Польдяев</w:t>
            </w:r>
            <w:proofErr w:type="spellEnd"/>
            <w:r>
              <w:rPr>
                <w:rFonts w:ascii="Times New Roman" w:hAnsi="Times New Roman"/>
              </w:rPr>
              <w:t xml:space="preserve"> В. Гавот</w:t>
            </w:r>
          </w:p>
          <w:p w14:paraId="393AD60F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«Лирическое настроение»</w:t>
            </w:r>
          </w:p>
          <w:p w14:paraId="2132D604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Шостакович Д. «Детская полька»</w:t>
            </w:r>
          </w:p>
          <w:p w14:paraId="364925C1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2F3A2FD6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балалаек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  <w:p w14:paraId="6649EC99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«Волга –– реченька глубока»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3D068AD7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Русская народная песня «Выйду ль я на реченьку» обработка Авксентьева В.</w:t>
            </w:r>
          </w:p>
          <w:p w14:paraId="3F092B1A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Н. Римский–Корсаков Колыбельная </w:t>
            </w:r>
            <w:proofErr w:type="gramStart"/>
            <w:r>
              <w:rPr>
                <w:rFonts w:ascii="Times New Roman" w:hAnsi="Times New Roman"/>
              </w:rPr>
              <w:t>из  оперы</w:t>
            </w:r>
            <w:proofErr w:type="gramEnd"/>
            <w:r>
              <w:rPr>
                <w:rFonts w:ascii="Times New Roman" w:hAnsi="Times New Roman"/>
              </w:rPr>
              <w:t xml:space="preserve"> «Садко»</w:t>
            </w:r>
          </w:p>
          <w:p w14:paraId="5DC76BD8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Бетховен Л. Немецкий танец</w:t>
            </w:r>
          </w:p>
          <w:p w14:paraId="468130C9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«Шуточная»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65395766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63DACFBA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домр и балалаек:</w:t>
            </w:r>
          </w:p>
          <w:p w14:paraId="5C5FED15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Мильман М. «В школе на перемене»</w:t>
            </w:r>
          </w:p>
          <w:p w14:paraId="671728A6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Майкапар</w:t>
            </w:r>
            <w:proofErr w:type="spellEnd"/>
            <w:r>
              <w:rPr>
                <w:rFonts w:ascii="Times New Roman" w:hAnsi="Times New Roman"/>
              </w:rPr>
              <w:t xml:space="preserve"> С. «Музыкальная шкатулка» </w:t>
            </w:r>
          </w:p>
          <w:p w14:paraId="7E7F6954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«Тонкая рябина»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78F8B379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Боккерини Л. Менуэт</w:t>
            </w:r>
          </w:p>
          <w:p w14:paraId="780A21D0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Люли Ж. Гавот</w:t>
            </w:r>
          </w:p>
          <w:p w14:paraId="37C02851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«Вальс снежинок», «Веселая игра» из «Детского альбома»</w:t>
            </w:r>
          </w:p>
          <w:p w14:paraId="61D779B9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2265A74B" w14:textId="77777777" w:rsidR="005D644B" w:rsidRDefault="00000000">
            <w:pPr>
              <w:pStyle w:val="A9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гусляров:</w:t>
            </w:r>
          </w:p>
          <w:p w14:paraId="30CFB01B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«Многолетие»</w:t>
            </w:r>
          </w:p>
          <w:p w14:paraId="2AA3B6B4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Маляров В. «Подружки»</w:t>
            </w:r>
          </w:p>
          <w:p w14:paraId="65A4E863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Рамо </w:t>
            </w:r>
            <w:proofErr w:type="gramStart"/>
            <w:r>
              <w:rPr>
                <w:rFonts w:ascii="Times New Roman" w:hAnsi="Times New Roman"/>
              </w:rPr>
              <w:t>Ж.Ф.</w:t>
            </w:r>
            <w:proofErr w:type="gramEnd"/>
            <w:r>
              <w:rPr>
                <w:rFonts w:ascii="Times New Roman" w:hAnsi="Times New Roman"/>
              </w:rPr>
              <w:t xml:space="preserve"> «Тамбурин»</w:t>
            </w:r>
          </w:p>
          <w:p w14:paraId="0274055F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Моцарт </w:t>
            </w:r>
            <w:proofErr w:type="gramStart"/>
            <w:r>
              <w:rPr>
                <w:rFonts w:ascii="Times New Roman" w:hAnsi="Times New Roman"/>
              </w:rPr>
              <w:t>В.А.</w:t>
            </w:r>
            <w:proofErr w:type="gramEnd"/>
            <w:r>
              <w:rPr>
                <w:rFonts w:ascii="Times New Roman" w:hAnsi="Times New Roman"/>
              </w:rPr>
              <w:t xml:space="preserve"> Полонез</w:t>
            </w:r>
          </w:p>
          <w:p w14:paraId="37FEB41A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Шалов</w:t>
            </w:r>
            <w:proofErr w:type="spellEnd"/>
            <w:r>
              <w:rPr>
                <w:rFonts w:ascii="Times New Roman" w:hAnsi="Times New Roman"/>
              </w:rPr>
              <w:t xml:space="preserve"> А. «Шуточная»</w:t>
            </w:r>
          </w:p>
          <w:p w14:paraId="415011D4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Шаханов К. «</w:t>
            </w:r>
            <w:proofErr w:type="spellStart"/>
            <w:r>
              <w:rPr>
                <w:rFonts w:ascii="Times New Roman" w:hAnsi="Times New Roman"/>
              </w:rPr>
              <w:t>Березнячок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  <w:p w14:paraId="37C8CE54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Крылатов Е. «Колыбельная медведицы»</w:t>
            </w:r>
          </w:p>
          <w:p w14:paraId="2DA03DF7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Чайковский П. «Камаринская»</w:t>
            </w:r>
          </w:p>
          <w:p w14:paraId="7775F136" w14:textId="77777777" w:rsidR="005D644B" w:rsidRDefault="00000000">
            <w:pPr>
              <w:pStyle w:val="A9"/>
              <w:numPr>
                <w:ilvl w:val="0"/>
                <w:numId w:val="43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Русская народная песня «</w:t>
            </w:r>
            <w:proofErr w:type="spellStart"/>
            <w:r>
              <w:rPr>
                <w:rFonts w:ascii="Times New Roman" w:hAnsi="Times New Roman"/>
              </w:rPr>
              <w:t>Выйлу</w:t>
            </w:r>
            <w:proofErr w:type="spellEnd"/>
            <w:r>
              <w:rPr>
                <w:rFonts w:ascii="Times New Roman" w:hAnsi="Times New Roman"/>
              </w:rPr>
              <w:t xml:space="preserve"> ль я на реченьку» обработка </w:t>
            </w:r>
            <w:proofErr w:type="spellStart"/>
            <w:r>
              <w:rPr>
                <w:rFonts w:ascii="Times New Roman" w:hAnsi="Times New Roman"/>
              </w:rPr>
              <w:t>Авксентьевна</w:t>
            </w:r>
            <w:proofErr w:type="spellEnd"/>
            <w:r>
              <w:rPr>
                <w:rFonts w:ascii="Times New Roman" w:hAnsi="Times New Roman"/>
              </w:rPr>
              <w:t xml:space="preserve"> В. </w:t>
            </w:r>
          </w:p>
          <w:p w14:paraId="02B3A593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40E39CBE" w14:textId="77777777" w:rsidR="005D644B" w:rsidRDefault="005D644B">
            <w:pPr>
              <w:pStyle w:val="A9"/>
              <w:rPr>
                <w:rFonts w:ascii="Times New Roman" w:eastAsia="Times New Roman" w:hAnsi="Times New Roman" w:cs="Times New Roman"/>
              </w:rPr>
            </w:pPr>
          </w:p>
          <w:p w14:paraId="77010289" w14:textId="77777777" w:rsidR="005D644B" w:rsidRDefault="005D644B">
            <w:pPr>
              <w:pStyle w:val="A9"/>
            </w:pPr>
          </w:p>
        </w:tc>
      </w:tr>
      <w:tr w:rsidR="005D644B" w14:paraId="3C87F4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58E7C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lastRenderedPageBreak/>
              <w:t>4-5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(6) классы</w:t>
            </w:r>
          </w:p>
        </w:tc>
      </w:tr>
      <w:tr w:rsidR="005D644B" w14:paraId="481D94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1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C671B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в ансамбле с учащимися старших классов строится на использовании приобретенных ими навыков </w:t>
            </w:r>
            <w:proofErr w:type="gramStart"/>
            <w:r>
              <w:rPr>
                <w:rFonts w:ascii="Times New Roman" w:hAnsi="Times New Roman"/>
              </w:rPr>
              <w:t>ансамблевого  музицирования</w:t>
            </w:r>
            <w:proofErr w:type="gramEnd"/>
            <w:r>
              <w:rPr>
                <w:rFonts w:ascii="Times New Roman" w:hAnsi="Times New Roman"/>
              </w:rPr>
              <w:t xml:space="preserve"> и его дальнейшего совершенствования.</w:t>
            </w:r>
          </w:p>
          <w:p w14:paraId="5EFC5298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Освоение различных видов полифонического, </w:t>
            </w:r>
            <w:proofErr w:type="gramStart"/>
            <w:r>
              <w:rPr>
                <w:rFonts w:ascii="Times New Roman" w:hAnsi="Times New Roman"/>
              </w:rPr>
              <w:t>гомофонно- гармонического</w:t>
            </w:r>
            <w:proofErr w:type="gramEnd"/>
            <w:r>
              <w:rPr>
                <w:rFonts w:ascii="Times New Roman" w:hAnsi="Times New Roman"/>
              </w:rPr>
              <w:t xml:space="preserve"> изложения.</w:t>
            </w:r>
          </w:p>
          <w:p w14:paraId="10F97E9E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навыками по решению музыкально-исполнительских задач в зависимости от </w:t>
            </w:r>
            <w:proofErr w:type="gramStart"/>
            <w:r>
              <w:rPr>
                <w:rFonts w:ascii="Times New Roman" w:hAnsi="Times New Roman"/>
              </w:rPr>
              <w:t>исполняемого  произведения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4E7B2E5E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синхронным </w:t>
            </w:r>
            <w:proofErr w:type="gramStart"/>
            <w:r>
              <w:rPr>
                <w:rFonts w:ascii="Times New Roman" w:hAnsi="Times New Roman"/>
              </w:rPr>
              <w:t>исполнением  штрихов</w:t>
            </w:r>
            <w:proofErr w:type="gramEnd"/>
            <w:r>
              <w:rPr>
                <w:rFonts w:ascii="Times New Roman" w:hAnsi="Times New Roman"/>
              </w:rPr>
              <w:t>, приемов звукоизвлечения.</w:t>
            </w:r>
          </w:p>
          <w:p w14:paraId="66AEA41D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Совершенствование навыков и культуры публичных выступлений ансамбля.</w:t>
            </w:r>
          </w:p>
          <w:p w14:paraId="54DACFD0" w14:textId="77777777" w:rsidR="005D644B" w:rsidRDefault="00000000">
            <w:pPr>
              <w:pStyle w:val="A9"/>
              <w:suppressAutoHyphens/>
              <w:spacing w:line="220" w:lineRule="atLeast"/>
            </w:pPr>
            <w:r>
              <w:rPr>
                <w:rFonts w:ascii="Times New Roman" w:hAnsi="Times New Roman"/>
              </w:rPr>
              <w:t xml:space="preserve">Работа с концертмейстером в достижении необходимого звукового баланса, а также   в достижении </w:t>
            </w:r>
            <w:proofErr w:type="gramStart"/>
            <w:r>
              <w:rPr>
                <w:rFonts w:ascii="Times New Roman" w:hAnsi="Times New Roman"/>
              </w:rPr>
              <w:t>художественного  исполнения</w:t>
            </w:r>
            <w:proofErr w:type="gramEnd"/>
            <w:r>
              <w:rPr>
                <w:rFonts w:ascii="Times New Roman" w:hAnsi="Times New Roman"/>
              </w:rPr>
              <w:t xml:space="preserve"> программы.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35240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2574C79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0A1D9507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2BEAE391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90A17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Д</w:t>
            </w: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ля ансамбля домр:</w:t>
            </w:r>
          </w:p>
          <w:p w14:paraId="5A74FB15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Корелли А. Гавот из Камерной сонаты</w:t>
            </w:r>
          </w:p>
          <w:p w14:paraId="54D12FAA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Цинцадзе С. Мелодия</w:t>
            </w:r>
          </w:p>
          <w:p w14:paraId="781E8131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Корелли А. «Прелюдия» и «</w:t>
            </w:r>
            <w:proofErr w:type="gramStart"/>
            <w:r>
              <w:rPr>
                <w:rFonts w:ascii="Times New Roman" w:hAnsi="Times New Roman"/>
              </w:rPr>
              <w:t>Куранта»  из</w:t>
            </w:r>
            <w:proofErr w:type="gramEnd"/>
            <w:r>
              <w:rPr>
                <w:rFonts w:ascii="Times New Roman" w:hAnsi="Times New Roman"/>
              </w:rPr>
              <w:t xml:space="preserve"> «Камерной сонаты»</w:t>
            </w:r>
          </w:p>
          <w:p w14:paraId="454F3F58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Петров А. Вальс из кинофильма «Берегись автомобиля» </w:t>
            </w:r>
          </w:p>
          <w:p w14:paraId="0C3DE744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Меццакапо</w:t>
            </w:r>
            <w:proofErr w:type="spellEnd"/>
            <w:r>
              <w:rPr>
                <w:rFonts w:ascii="Times New Roman" w:hAnsi="Times New Roman"/>
              </w:rPr>
              <w:t xml:space="preserve"> Е. «Мини–гавот»</w:t>
            </w:r>
          </w:p>
          <w:p w14:paraId="3DDDDC71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Онеггер</w:t>
            </w:r>
            <w:proofErr w:type="spellEnd"/>
            <w:r>
              <w:rPr>
                <w:rFonts w:ascii="Times New Roman" w:hAnsi="Times New Roman"/>
              </w:rPr>
              <w:t xml:space="preserve"> А. Дуэт из «Маленькой сюиты»</w:t>
            </w:r>
          </w:p>
          <w:p w14:paraId="035EB27F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Дитель</w:t>
            </w:r>
            <w:proofErr w:type="spellEnd"/>
            <w:r>
              <w:rPr>
                <w:rFonts w:ascii="Times New Roman" w:hAnsi="Times New Roman"/>
              </w:rPr>
              <w:t xml:space="preserve"> В.  «Коробейники»</w:t>
            </w:r>
          </w:p>
          <w:p w14:paraId="62F264A3" w14:textId="77777777" w:rsidR="005D644B" w:rsidRDefault="005D644B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</w:rPr>
            </w:pPr>
          </w:p>
          <w:p w14:paraId="080BAB64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балалаек:</w:t>
            </w:r>
          </w:p>
          <w:p w14:paraId="42BADD91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</w:t>
            </w:r>
            <w:proofErr w:type="gramStart"/>
            <w:r>
              <w:rPr>
                <w:rFonts w:ascii="Times New Roman" w:hAnsi="Times New Roman"/>
              </w:rPr>
              <w:t>народная  песня</w:t>
            </w:r>
            <w:proofErr w:type="gramEnd"/>
            <w:r>
              <w:rPr>
                <w:rFonts w:ascii="Times New Roman" w:hAnsi="Times New Roman"/>
              </w:rPr>
              <w:t xml:space="preserve"> «На горе было, горе»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15D2CD09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«Кольцо души девицы»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53107F13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Прелюдия</w:t>
            </w:r>
          </w:p>
          <w:p w14:paraId="3AE7ED92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Еврейская </w:t>
            </w:r>
            <w:proofErr w:type="gramStart"/>
            <w:r>
              <w:rPr>
                <w:rFonts w:ascii="Times New Roman" w:hAnsi="Times New Roman"/>
              </w:rPr>
              <w:t>народная  песня</w:t>
            </w:r>
            <w:proofErr w:type="gram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Тум</w:t>
            </w:r>
            <w:proofErr w:type="spellEnd"/>
            <w:r>
              <w:rPr>
                <w:rFonts w:ascii="Times New Roman" w:hAnsi="Times New Roman"/>
              </w:rPr>
              <w:t xml:space="preserve">–балалайка»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6E91C291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Дюран О. Чакона</w:t>
            </w:r>
          </w:p>
          <w:p w14:paraId="68E22E48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</w:t>
            </w:r>
            <w:proofErr w:type="gramStart"/>
            <w:r>
              <w:rPr>
                <w:rFonts w:ascii="Times New Roman" w:hAnsi="Times New Roman"/>
              </w:rPr>
              <w:t>народная  песня</w:t>
            </w:r>
            <w:proofErr w:type="gramEnd"/>
            <w:r>
              <w:rPr>
                <w:rFonts w:ascii="Times New Roman" w:hAnsi="Times New Roman"/>
              </w:rPr>
              <w:t xml:space="preserve"> «Как по травке» обработка </w:t>
            </w:r>
            <w:proofErr w:type="spellStart"/>
            <w:r>
              <w:rPr>
                <w:rFonts w:ascii="Times New Roman" w:hAnsi="Times New Roman"/>
              </w:rPr>
              <w:t>Андрюшенкова</w:t>
            </w:r>
            <w:proofErr w:type="spellEnd"/>
            <w:r>
              <w:rPr>
                <w:rFonts w:ascii="Times New Roman" w:hAnsi="Times New Roman"/>
              </w:rPr>
              <w:t xml:space="preserve"> Г.</w:t>
            </w:r>
          </w:p>
          <w:p w14:paraId="481678DE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Чайковский П. Танец пастушков из балета «Щелкунчик»</w:t>
            </w:r>
          </w:p>
          <w:p w14:paraId="2127A807" w14:textId="77777777" w:rsidR="005D644B" w:rsidRDefault="005D644B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</w:rPr>
            </w:pPr>
          </w:p>
          <w:p w14:paraId="0965E40C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дуэта домры и балалайки:</w:t>
            </w:r>
          </w:p>
          <w:p w14:paraId="24EA491F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Куперен</w:t>
            </w:r>
            <w:proofErr w:type="spellEnd"/>
            <w:r>
              <w:rPr>
                <w:rFonts w:ascii="Times New Roman" w:hAnsi="Times New Roman"/>
              </w:rPr>
              <w:t xml:space="preserve"> Ф. Рондо</w:t>
            </w:r>
          </w:p>
          <w:p w14:paraId="4B03FCE8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Рамо </w:t>
            </w:r>
            <w:proofErr w:type="gramStart"/>
            <w:r>
              <w:rPr>
                <w:rFonts w:ascii="Times New Roman" w:hAnsi="Times New Roman"/>
              </w:rPr>
              <w:t>Ж.Ф.</w:t>
            </w:r>
            <w:proofErr w:type="gramEnd"/>
            <w:r>
              <w:rPr>
                <w:rFonts w:ascii="Times New Roman" w:hAnsi="Times New Roman"/>
              </w:rPr>
              <w:t xml:space="preserve"> Тамбурин</w:t>
            </w:r>
          </w:p>
          <w:p w14:paraId="730A3788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Тамарин И.  «Малыш»</w:t>
            </w:r>
          </w:p>
          <w:p w14:paraId="6A0141C8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Гаврилин В. «Танцующие куранты»</w:t>
            </w:r>
          </w:p>
          <w:p w14:paraId="4D458CB8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Русская народная песня «Заставил меня муж </w:t>
            </w:r>
            <w:proofErr w:type="spellStart"/>
            <w:r>
              <w:rPr>
                <w:rFonts w:ascii="Times New Roman" w:hAnsi="Times New Roman"/>
              </w:rPr>
              <w:t>парну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банюшку</w:t>
            </w:r>
            <w:proofErr w:type="spellEnd"/>
            <w:r>
              <w:rPr>
                <w:rFonts w:ascii="Times New Roman" w:hAnsi="Times New Roman"/>
              </w:rPr>
              <w:t xml:space="preserve"> топить» обработка </w:t>
            </w:r>
            <w:proofErr w:type="spellStart"/>
            <w:r>
              <w:rPr>
                <w:rFonts w:ascii="Times New Roman" w:hAnsi="Times New Roman"/>
              </w:rPr>
              <w:t>Шалова</w:t>
            </w:r>
            <w:proofErr w:type="spellEnd"/>
            <w:r>
              <w:rPr>
                <w:rFonts w:ascii="Times New Roman" w:hAnsi="Times New Roman"/>
              </w:rPr>
              <w:t xml:space="preserve"> А.</w:t>
            </w:r>
          </w:p>
          <w:p w14:paraId="00343A60" w14:textId="77777777" w:rsidR="005D644B" w:rsidRDefault="005D644B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</w:rPr>
            </w:pPr>
          </w:p>
          <w:p w14:paraId="6EB02BF2" w14:textId="77777777" w:rsidR="005D644B" w:rsidRDefault="00000000">
            <w:pPr>
              <w:pStyle w:val="A9"/>
              <w:spacing w:line="220" w:lineRule="atLeast"/>
              <w:rPr>
                <w:rFonts w:ascii="Times New Roman" w:eastAsia="Times New Roman" w:hAnsi="Times New Roman" w:cs="Times New Roman"/>
                <w:b/>
                <w:bCs/>
                <w:i/>
                <w:iCs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ансамбля гусляров:</w:t>
            </w:r>
          </w:p>
          <w:p w14:paraId="7792D028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Г. Гендель Фантазия</w:t>
            </w:r>
          </w:p>
          <w:p w14:paraId="564896AD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Шаханов К. «Посвящение»</w:t>
            </w:r>
          </w:p>
          <w:p w14:paraId="39C94656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Беляев В. «Про старину»</w:t>
            </w:r>
          </w:p>
          <w:p w14:paraId="799C22C3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Дербенко</w:t>
            </w:r>
            <w:proofErr w:type="spellEnd"/>
            <w:r>
              <w:rPr>
                <w:rFonts w:ascii="Times New Roman" w:hAnsi="Times New Roman"/>
              </w:rPr>
              <w:t xml:space="preserve"> Е. «В </w:t>
            </w:r>
            <w:proofErr w:type="spellStart"/>
            <w:r>
              <w:rPr>
                <w:rFonts w:ascii="Times New Roman" w:hAnsi="Times New Roman"/>
              </w:rPr>
              <w:t>Ростове</w:t>
            </w:r>
            <w:proofErr w:type="spellEnd"/>
            <w:r>
              <w:rPr>
                <w:rFonts w:ascii="Times New Roman" w:hAnsi="Times New Roman"/>
              </w:rPr>
              <w:t xml:space="preserve"> Великом»</w:t>
            </w:r>
          </w:p>
          <w:p w14:paraId="75EE84A7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Маляров В. «Сказ о Земле Русской»</w:t>
            </w:r>
          </w:p>
          <w:p w14:paraId="5A63F792" w14:textId="77777777" w:rsidR="005D644B" w:rsidRDefault="00000000">
            <w:pPr>
              <w:pStyle w:val="A9"/>
              <w:numPr>
                <w:ilvl w:val="0"/>
                <w:numId w:val="44"/>
              </w:numPr>
              <w:spacing w:line="22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Тихов В. «Уральская плясовая»</w:t>
            </w:r>
          </w:p>
        </w:tc>
      </w:tr>
    </w:tbl>
    <w:p w14:paraId="31D4D5A5" w14:textId="77777777" w:rsidR="005D644B" w:rsidRDefault="005D644B">
      <w:pPr>
        <w:pStyle w:val="a8"/>
        <w:widowControl w:val="0"/>
        <w:suppressAutoHyphens/>
        <w:ind w:left="320" w:hanging="320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D14FAED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8EB23B9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FC650F1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251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250"/>
        <w:gridCol w:w="2376"/>
        <w:gridCol w:w="3625"/>
      </w:tblGrid>
      <w:tr w:rsidR="005D644B" w14:paraId="7636E0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BF422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b/>
                <w:bCs/>
                <w:i/>
                <w:iCs/>
                <w:sz w:val="23"/>
                <w:szCs w:val="23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5 (6) лет</w:t>
            </w:r>
          </w:p>
          <w:p w14:paraId="59719A3C" w14:textId="77777777" w:rsidR="005D644B" w:rsidRDefault="00000000">
            <w:pPr>
              <w:pStyle w:val="a8"/>
              <w:widowControl w:val="0"/>
              <w:suppressAutoHyphens/>
              <w:spacing w:before="11"/>
              <w:jc w:val="center"/>
            </w:pPr>
            <w:r>
              <w:rPr>
                <w:b/>
                <w:bCs/>
                <w:i/>
                <w:i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Ансамбль гитаристов</w:t>
            </w:r>
          </w:p>
        </w:tc>
      </w:tr>
      <w:tr w:rsidR="005D644B" w:rsidRPr="00A17958" w14:paraId="3F145B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EFC72" w14:textId="77777777" w:rsidR="005D644B" w:rsidRDefault="00000000">
            <w:pPr>
              <w:pStyle w:val="2"/>
              <w:widowControl w:val="0"/>
              <w:spacing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Содержание</w:t>
            </w:r>
          </w:p>
          <w:p w14:paraId="1B375D96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(дидактические единицы)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DF180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Контрольные мероприятия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68335" w14:textId="77777777" w:rsidR="005D644B" w:rsidRDefault="00000000">
            <w:pPr>
              <w:pStyle w:val="2"/>
              <w:widowControl w:val="0"/>
              <w:spacing w:line="220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Примерный репертуарный список полугодовой аттестации</w:t>
            </w:r>
          </w:p>
        </w:tc>
      </w:tr>
      <w:tr w:rsidR="005D644B" w14:paraId="173B4D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9EFA5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t>2-3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классы</w:t>
            </w:r>
          </w:p>
        </w:tc>
      </w:tr>
      <w:tr w:rsidR="005D644B" w:rsidRPr="00A17958" w14:paraId="7AFA1E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24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EA46D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Разбор партий новых пьес с одновременным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объяснением  музыкального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материала.</w:t>
            </w:r>
          </w:p>
          <w:p w14:paraId="21C6DB31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репертуара (по цифрам).</w:t>
            </w:r>
          </w:p>
          <w:p w14:paraId="64D3A85C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Снятие звука.</w:t>
            </w:r>
          </w:p>
          <w:p w14:paraId="26EECF27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Различные темповые градации: замедления, ускорения и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т.д.</w:t>
            </w:r>
            <w:proofErr w:type="gramEnd"/>
          </w:p>
          <w:p w14:paraId="328DDD11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Освоение пьес различных жанров.</w:t>
            </w:r>
          </w:p>
          <w:p w14:paraId="07669D1C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1-2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пьес из пройденных программ (если состав ансамбля прежний).</w:t>
            </w:r>
          </w:p>
          <w:p w14:paraId="06A5FD0A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Разбор нового музыкального материала.</w:t>
            </w:r>
          </w:p>
          <w:p w14:paraId="28E90F26" w14:textId="77777777" w:rsidR="005D644B" w:rsidRDefault="00000000">
            <w:pPr>
              <w:pStyle w:val="A9"/>
              <w:spacing w:line="220" w:lineRule="exact"/>
            </w:pPr>
            <w:r>
              <w:rPr>
                <w:rFonts w:ascii="Times New Roman" w:hAnsi="Times New Roman"/>
                <w:sz w:val="20"/>
                <w:szCs w:val="20"/>
              </w:rPr>
              <w:t>Углубленная работа над художественным образом, звуковым балансом.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F6E638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DEABBC7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01327513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07C1FABA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C541D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</w:t>
            </w:r>
            <w:r>
              <w:rPr>
                <w:rFonts w:ascii="Times New Roman" w:hAnsi="Times New Roman"/>
                <w:b/>
                <w:bCs/>
                <w:i/>
                <w:iCs/>
                <w:spacing w:val="51"/>
                <w:sz w:val="22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дуэта</w:t>
            </w:r>
            <w:r>
              <w:rPr>
                <w:rFonts w:ascii="Times New Roman" w:hAnsi="Times New Roman"/>
                <w:b/>
                <w:bCs/>
                <w:i/>
                <w:iCs/>
                <w:spacing w:val="51"/>
                <w:sz w:val="22"/>
                <w:szCs w:val="22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гитар</w:t>
            </w: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:</w:t>
            </w:r>
          </w:p>
          <w:p w14:paraId="4EF3B7C2" w14:textId="77777777" w:rsidR="005D644B" w:rsidRDefault="00000000">
            <w:pPr>
              <w:pStyle w:val="ab"/>
              <w:widowControl w:val="0"/>
              <w:numPr>
                <w:ilvl w:val="0"/>
                <w:numId w:val="45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Э.Григ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</w:t>
            </w:r>
          </w:p>
          <w:p w14:paraId="76DD801D" w14:textId="77777777" w:rsidR="005D644B" w:rsidRDefault="00000000">
            <w:pPr>
              <w:pStyle w:val="ab"/>
              <w:widowControl w:val="0"/>
              <w:numPr>
                <w:ilvl w:val="0"/>
                <w:numId w:val="46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«Простые вещи»</w:t>
            </w:r>
          </w:p>
          <w:p w14:paraId="2A88D54B" w14:textId="77777777" w:rsidR="005D644B" w:rsidRDefault="00000000">
            <w:pPr>
              <w:pStyle w:val="ab"/>
              <w:widowControl w:val="0"/>
              <w:numPr>
                <w:ilvl w:val="0"/>
                <w:numId w:val="46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Й.Гайдн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5E6B625B" w14:textId="77777777" w:rsidR="005D644B" w:rsidRDefault="00000000">
            <w:pPr>
              <w:pStyle w:val="ab"/>
              <w:widowControl w:val="0"/>
              <w:numPr>
                <w:ilvl w:val="0"/>
                <w:numId w:val="46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«Маленькая баллада»</w:t>
            </w:r>
          </w:p>
          <w:p w14:paraId="58A91B2B" w14:textId="77777777" w:rsidR="005D644B" w:rsidRDefault="00000000">
            <w:pPr>
              <w:pStyle w:val="ab"/>
              <w:widowControl w:val="0"/>
              <w:numPr>
                <w:ilvl w:val="0"/>
                <w:numId w:val="46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Л.Моццани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Полька</w:t>
            </w:r>
          </w:p>
          <w:p w14:paraId="6A841FDA" w14:textId="77777777" w:rsidR="005D644B" w:rsidRDefault="005D644B">
            <w:pPr>
              <w:pStyle w:val="ab"/>
              <w:widowControl w:val="0"/>
              <w:tabs>
                <w:tab w:val="left" w:pos="312"/>
              </w:tabs>
              <w:spacing w:before="0" w:line="22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69C6E93A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 трио гитар:</w:t>
            </w:r>
          </w:p>
          <w:p w14:paraId="0EEE39A7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Дж.Доуленд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«Посвящение мистеру Уайту»</w:t>
            </w:r>
          </w:p>
          <w:p w14:paraId="64267E81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С.Ирадье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«Голубка»</w:t>
            </w:r>
          </w:p>
          <w:p w14:paraId="33CFF59A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Л.Де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Калль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Анданте</w:t>
            </w:r>
          </w:p>
          <w:p w14:paraId="4C0DED83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Донская казачья песня «Поехал казак на чужбину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далёку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4D5D88E4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В.А.Моцарт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Менуэт, переложение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А.Иванова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-Крамского</w:t>
            </w:r>
          </w:p>
          <w:p w14:paraId="1859658D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Итальянская народная песня «Санта-Лючия»</w:t>
            </w:r>
          </w:p>
          <w:p w14:paraId="38999A14" w14:textId="77777777" w:rsidR="005D644B" w:rsidRDefault="005D644B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77B8D285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 квартета гитар:</w:t>
            </w:r>
          </w:p>
          <w:p w14:paraId="08712FAE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М.Блантер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«Моя любимая»</w:t>
            </w:r>
          </w:p>
          <w:p w14:paraId="793EE752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А.Грибоедов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</w:t>
            </w:r>
          </w:p>
          <w:p w14:paraId="7D3D2F12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М.Блантер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«В городском саду»</w:t>
            </w:r>
          </w:p>
          <w:p w14:paraId="2F43B02A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Л.Боккерини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52CA0104" w14:textId="77777777" w:rsidR="005D644B" w:rsidRDefault="005D644B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2A95D46A" w14:textId="77777777" w:rsidR="005D644B" w:rsidRDefault="00000000">
            <w:pPr>
              <w:pStyle w:val="ab"/>
              <w:widowControl w:val="0"/>
              <w:spacing w:before="0"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  <w:u w:val="single"/>
              </w:rPr>
              <w:t>Для квинтета гитар:</w:t>
            </w:r>
          </w:p>
          <w:p w14:paraId="5102B7CE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Русская народная песня «Заиграй моя волынка»</w:t>
            </w:r>
          </w:p>
          <w:p w14:paraId="705236BF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Русская народная песня «У ворот, ворот»</w:t>
            </w:r>
          </w:p>
          <w:p w14:paraId="1D0B2038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Ф.Минисетти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«Вечер в Венеции»</w:t>
            </w:r>
          </w:p>
          <w:p w14:paraId="4EDFCE4C" w14:textId="77777777" w:rsidR="005D644B" w:rsidRDefault="00000000">
            <w:pPr>
              <w:pStyle w:val="ab"/>
              <w:widowControl w:val="0"/>
              <w:numPr>
                <w:ilvl w:val="0"/>
                <w:numId w:val="47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А.Хачатурян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 из музыки к драме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М.Лермонтова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«Маскарад»</w:t>
            </w:r>
          </w:p>
        </w:tc>
      </w:tr>
      <w:tr w:rsidR="005D644B" w14:paraId="5FABDF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/>
        </w:trPr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401F4" w14:textId="77777777" w:rsidR="005D644B" w:rsidRDefault="00000000">
            <w:pPr>
              <w:pStyle w:val="2"/>
              <w:jc w:val="center"/>
            </w:pPr>
            <w:proofErr w:type="gramStart"/>
            <w:r>
              <w:rPr>
                <w:rFonts w:ascii="Times New Roman" w:hAnsi="Times New Roman"/>
                <w:b/>
                <w:bCs/>
              </w:rPr>
              <w:t>4-5</w:t>
            </w:r>
            <w:proofErr w:type="gramEnd"/>
            <w:r>
              <w:rPr>
                <w:rFonts w:ascii="Times New Roman" w:hAnsi="Times New Roman"/>
                <w:b/>
                <w:bCs/>
              </w:rPr>
              <w:t xml:space="preserve"> (6) классы</w:t>
            </w:r>
          </w:p>
        </w:tc>
      </w:tr>
      <w:tr w:rsidR="005D644B" w14:paraId="63C8C4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4"/>
        </w:trPr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E21B6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Работа в ансамбле с учащимися старших классов строится на использовании приобретенных ими навыков </w:t>
            </w:r>
            <w:proofErr w:type="gramStart"/>
            <w:r>
              <w:rPr>
                <w:rFonts w:ascii="Times New Roman" w:hAnsi="Times New Roman"/>
              </w:rPr>
              <w:t>ансамблевого  музицирования</w:t>
            </w:r>
            <w:proofErr w:type="gramEnd"/>
            <w:r>
              <w:rPr>
                <w:rFonts w:ascii="Times New Roman" w:hAnsi="Times New Roman"/>
              </w:rPr>
              <w:t xml:space="preserve"> и его дальнейшего совершенствования.</w:t>
            </w:r>
          </w:p>
          <w:p w14:paraId="36502C3E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Освоение различных видов полифонического, </w:t>
            </w:r>
            <w:proofErr w:type="gramStart"/>
            <w:r>
              <w:rPr>
                <w:rFonts w:ascii="Times New Roman" w:hAnsi="Times New Roman"/>
              </w:rPr>
              <w:t>гомофонно- гармонического</w:t>
            </w:r>
            <w:proofErr w:type="gramEnd"/>
            <w:r>
              <w:rPr>
                <w:rFonts w:ascii="Times New Roman" w:hAnsi="Times New Roman"/>
              </w:rPr>
              <w:t xml:space="preserve"> изложения.</w:t>
            </w:r>
          </w:p>
          <w:p w14:paraId="3CBE1A4B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навыками по решению музыкально-исполнительских задач в зависимости от </w:t>
            </w:r>
            <w:proofErr w:type="gramStart"/>
            <w:r>
              <w:rPr>
                <w:rFonts w:ascii="Times New Roman" w:hAnsi="Times New Roman"/>
              </w:rPr>
              <w:t>исполняемого  произведения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  <w:p w14:paraId="64038BEE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Работа над синхронным </w:t>
            </w:r>
            <w:proofErr w:type="gramStart"/>
            <w:r>
              <w:rPr>
                <w:rFonts w:ascii="Times New Roman" w:hAnsi="Times New Roman"/>
              </w:rPr>
              <w:t>исполнением  штрихов</w:t>
            </w:r>
            <w:proofErr w:type="gramEnd"/>
            <w:r>
              <w:rPr>
                <w:rFonts w:ascii="Times New Roman" w:hAnsi="Times New Roman"/>
              </w:rPr>
              <w:t>, приемов звукоизвлечения.</w:t>
            </w:r>
          </w:p>
          <w:p w14:paraId="771C1DBF" w14:textId="77777777" w:rsidR="005D644B" w:rsidRDefault="00000000">
            <w:pPr>
              <w:pStyle w:val="A9"/>
              <w:suppressAutoHyphens/>
              <w:spacing w:line="220" w:lineRule="atLeas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Совершенствование навыков и культуры публичных выступлений ансамбля.</w:t>
            </w:r>
          </w:p>
          <w:p w14:paraId="0CAE24FF" w14:textId="77777777" w:rsidR="005D644B" w:rsidRDefault="00000000">
            <w:pPr>
              <w:pStyle w:val="A9"/>
              <w:suppressAutoHyphens/>
              <w:spacing w:line="220" w:lineRule="atLeast"/>
            </w:pPr>
            <w:r>
              <w:rPr>
                <w:rFonts w:ascii="Times New Roman" w:hAnsi="Times New Roman"/>
              </w:rPr>
              <w:t xml:space="preserve">Работа с концертмейстером в достижении необходимого звукового баланса, а также   в достижении </w:t>
            </w:r>
            <w:proofErr w:type="gramStart"/>
            <w:r>
              <w:rPr>
                <w:rFonts w:ascii="Times New Roman" w:hAnsi="Times New Roman"/>
              </w:rPr>
              <w:t>художественного  исполнения</w:t>
            </w:r>
            <w:proofErr w:type="gramEnd"/>
            <w:r>
              <w:rPr>
                <w:rFonts w:ascii="Times New Roman" w:hAnsi="Times New Roman"/>
              </w:rPr>
              <w:t xml:space="preserve"> программы.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E00D0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II</w:t>
            </w:r>
            <w:r>
              <w:rPr>
                <w:rFonts w:ascii="Times New Roman" w:hAnsi="Times New Roman"/>
                <w:b/>
                <w:bCs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ПОЛУГОДИЕ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D01EB8D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Зачет:</w:t>
            </w:r>
          </w:p>
          <w:p w14:paraId="7DB65EB4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/>
                <w:sz w:val="22"/>
                <w:szCs w:val="22"/>
              </w:rPr>
              <w:t>1-2</w:t>
            </w:r>
            <w:proofErr w:type="gramEnd"/>
            <w:r>
              <w:rPr>
                <w:rFonts w:ascii="Times New Roman" w:hAnsi="Times New Roman"/>
                <w:sz w:val="22"/>
                <w:szCs w:val="22"/>
              </w:rPr>
              <w:t xml:space="preserve"> произведения</w:t>
            </w:r>
          </w:p>
          <w:p w14:paraId="585C218A" w14:textId="77777777" w:rsidR="005D644B" w:rsidRDefault="00000000">
            <w:pPr>
              <w:pStyle w:val="ab"/>
              <w:widowControl w:val="0"/>
              <w:suppressAutoHyphens/>
              <w:spacing w:before="0" w:line="220" w:lineRule="atLeast"/>
            </w:pPr>
            <w:r>
              <w:rPr>
                <w:rFonts w:ascii="Times New Roman" w:hAnsi="Times New Roman"/>
                <w:sz w:val="22"/>
                <w:szCs w:val="22"/>
              </w:rPr>
              <w:t>Концертные выступления</w:t>
            </w:r>
            <w:r>
              <w:rPr>
                <w:rFonts w:ascii="Times New Roman" w:hAnsi="Times New Roman"/>
                <w:spacing w:val="-11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в течение</w:t>
            </w:r>
            <w:r>
              <w:rPr>
                <w:rFonts w:ascii="Times New Roman" w:hAnsi="Times New Roman"/>
                <w:spacing w:val="-7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учебного года</w:t>
            </w:r>
          </w:p>
        </w:tc>
        <w:tc>
          <w:tcPr>
            <w:tcW w:w="3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F989A" w14:textId="77777777" w:rsidR="005D644B" w:rsidRDefault="00000000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дуэта гитар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:</w:t>
            </w:r>
          </w:p>
          <w:p w14:paraId="770E343E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«Считалочка»</w:t>
            </w:r>
          </w:p>
          <w:p w14:paraId="76F728BA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А.Пьяццолла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«Империал»</w:t>
            </w:r>
          </w:p>
          <w:p w14:paraId="02E271AB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А.Дворжак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Славянский танец №2</w:t>
            </w:r>
          </w:p>
          <w:p w14:paraId="442F579B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Ж.Пернамбуко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Бразильский танец</w:t>
            </w:r>
          </w:p>
          <w:p w14:paraId="6740AEC6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А.Виницкий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«Грейс»</w:t>
            </w:r>
          </w:p>
          <w:p w14:paraId="377DCE21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Г.Свиридов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Вальс</w:t>
            </w:r>
          </w:p>
          <w:p w14:paraId="7059868D" w14:textId="77777777" w:rsidR="005D644B" w:rsidRDefault="005D644B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14:paraId="358BC2C3" w14:textId="77777777" w:rsidR="005D644B" w:rsidRDefault="00000000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трио гитар:</w:t>
            </w:r>
          </w:p>
          <w:p w14:paraId="4DBB9046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Дж.Доуленд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«Подушечка леди Хадсон»</w:t>
            </w:r>
          </w:p>
          <w:p w14:paraId="2F9ABAAD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Л.Калль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Рондо</w:t>
            </w:r>
          </w:p>
          <w:p w14:paraId="5DF8523E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Старинный русский романс «Я встретил вас»</w:t>
            </w:r>
          </w:p>
          <w:p w14:paraId="1A77F4BC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П.Мориа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06F48C78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Кубинский народный танец в обр.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В.Колосова</w:t>
            </w:r>
            <w:proofErr w:type="spellEnd"/>
          </w:p>
          <w:p w14:paraId="6EBD8599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Испанский танец в обр. В. Колосова</w:t>
            </w:r>
          </w:p>
          <w:p w14:paraId="77BB2CA6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Л.Боккерини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Менуэт</w:t>
            </w:r>
          </w:p>
          <w:p w14:paraId="62ACD610" w14:textId="77777777" w:rsidR="005D644B" w:rsidRDefault="005D644B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</w:p>
          <w:p w14:paraId="1B9D0419" w14:textId="77777777" w:rsidR="005D644B" w:rsidRDefault="00000000">
            <w:pPr>
              <w:pStyle w:val="A9"/>
              <w:widowControl w:val="0"/>
              <w:spacing w:line="220" w:lineRule="exact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u w:val="single"/>
              </w:rPr>
              <w:t>Для квартета гитар:</w:t>
            </w:r>
          </w:p>
          <w:p w14:paraId="71B2F637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В.Зубков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«Встреча»</w:t>
            </w:r>
          </w:p>
          <w:p w14:paraId="799C9297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Русская народная песня «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Утушка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луговая»</w:t>
            </w:r>
          </w:p>
          <w:p w14:paraId="06B09961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Ф.Сор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«Поединок»</w:t>
            </w:r>
          </w:p>
          <w:p w14:paraId="3FF8CEB8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В.Моцарт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Рондо из сонаты Ля мажор</w:t>
            </w:r>
          </w:p>
          <w:p w14:paraId="471F3053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И.С.Бах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Бурре из Партиты №1 для скрипки</w:t>
            </w:r>
          </w:p>
          <w:p w14:paraId="128DC4EF" w14:textId="77777777" w:rsidR="005D644B" w:rsidRDefault="00000000">
            <w:pPr>
              <w:pStyle w:val="ab"/>
              <w:widowControl w:val="0"/>
              <w:numPr>
                <w:ilvl w:val="0"/>
                <w:numId w:val="48"/>
              </w:numPr>
              <w:spacing w:before="0" w:line="220" w:lineRule="exact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Л.Бетховен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«Турецкий марш»</w:t>
            </w:r>
          </w:p>
        </w:tc>
      </w:tr>
    </w:tbl>
    <w:p w14:paraId="28167F58" w14:textId="77777777" w:rsidR="005D644B" w:rsidRDefault="005D644B">
      <w:pPr>
        <w:pStyle w:val="a8"/>
        <w:widowControl w:val="0"/>
        <w:suppressAutoHyphens/>
        <w:ind w:left="320" w:hanging="320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2200B2B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592CF1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1DD57F" w14:textId="77777777" w:rsidR="005D644B" w:rsidRDefault="005D644B">
      <w:pPr>
        <w:pStyle w:val="a8"/>
        <w:widowControl w:val="0"/>
        <w:suppressAutoHyphens/>
        <w:spacing w:line="360" w:lineRule="auto"/>
        <w:ind w:left="212" w:right="164" w:firstLine="566"/>
        <w:jc w:val="both"/>
        <w:rPr>
          <w:b/>
          <w:bCs/>
          <w:i/>
          <w:iCs/>
          <w:sz w:val="23"/>
          <w:szCs w:val="23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D943F9A" w14:textId="77777777" w:rsidR="005D644B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115" w:line="360" w:lineRule="auto"/>
        <w:ind w:left="721" w:right="704"/>
        <w:jc w:val="center"/>
      </w:pPr>
      <w:r>
        <w:rPr>
          <w:rFonts w:ascii="Arial Unicode MS" w:eastAsia="Arial Unicode MS" w:hAnsi="Arial Unicode MS" w:cs="Arial Unicode MS"/>
          <w:sz w:val="23"/>
          <w:szCs w:val="23"/>
        </w:rPr>
        <w:br w:type="page"/>
      </w:r>
    </w:p>
    <w:p w14:paraId="1B58E850" w14:textId="77777777" w:rsidR="005D644B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115" w:line="360" w:lineRule="auto"/>
        <w:ind w:left="721" w:right="70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III</w:t>
      </w:r>
      <w:r w:rsidRPr="00A17958">
        <w:rPr>
          <w:rFonts w:ascii="Times New Roman" w:hAnsi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/>
          <w:b/>
          <w:bCs/>
          <w:sz w:val="24"/>
          <w:szCs w:val="24"/>
        </w:rPr>
        <w:t xml:space="preserve">ТРЕБОВАНИЯ К УРОВНЮ ПОДГОТОВКИ ОБУЧАЮЩИХСЯ </w:t>
      </w:r>
    </w:p>
    <w:p w14:paraId="3CD51815" w14:textId="77777777" w:rsidR="005D644B" w:rsidRDefault="00000000">
      <w:pPr>
        <w:pStyle w:val="A9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УП «Ансамбль» отражает разнообразие репертуара</w:t>
      </w:r>
      <w:r>
        <w:rPr>
          <w:rFonts w:ascii="Times New Roman" w:hAnsi="Times New Roman"/>
          <w:sz w:val="24"/>
          <w:szCs w:val="24"/>
        </w:rPr>
        <w:t xml:space="preserve">, его академическую направленность, а также демонстрирует возможность индивидуального подхода к каждому обучающемуся. Содержание программы направлено на обеспечение художественно-эстетического развития обучающегося и приобретения им художественно-эстетических знаний, умений и навыков. </w:t>
      </w:r>
    </w:p>
    <w:p w14:paraId="5609C15C" w14:textId="77777777" w:rsidR="005D644B" w:rsidRDefault="00000000">
      <w:pPr>
        <w:pStyle w:val="A9"/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Реализация УП «Ансамбль»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обеспечивает</w:t>
      </w:r>
      <w:r>
        <w:rPr>
          <w:rFonts w:ascii="Times New Roman" w:hAnsi="Times New Roman"/>
          <w:i/>
          <w:iCs/>
          <w:sz w:val="24"/>
          <w:szCs w:val="24"/>
        </w:rPr>
        <w:t xml:space="preserve">: </w:t>
      </w:r>
    </w:p>
    <w:p w14:paraId="4F4BB732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у обучающегося интереса к музыкальному искусству, коллективному (ансамблевому) исполнительству;</w:t>
      </w:r>
    </w:p>
    <w:p w14:paraId="26BFCBA9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комплексное совершенствование игровой техники ансамблиста, которая включает в себя тембровое слушание, вопросы динамики, артикуляции, интонирования;</w:t>
      </w:r>
    </w:p>
    <w:p w14:paraId="26F4EBB6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терминологии музыкального искусства;</w:t>
      </w:r>
    </w:p>
    <w:p w14:paraId="1D036C60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знание репертуара ансамбля, включающего произведения разных стилей и жанров, в соответствии с программными требованиями;</w:t>
      </w:r>
    </w:p>
    <w:p w14:paraId="27616EC0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навыка по чтению с листа музыкальных произведений;</w:t>
      </w:r>
    </w:p>
    <w:p w14:paraId="5FE2875A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старших классах, ориентированных на профессиональное обучение, умение самостоятельно работать;</w:t>
      </w:r>
    </w:p>
    <w:p w14:paraId="106F6C1A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навыки по воспитанию слухового контроля, умению управлять процессом исполнения музыкального произведения;</w:t>
      </w:r>
    </w:p>
    <w:p w14:paraId="1D92E435" w14:textId="77777777" w:rsidR="005D644B" w:rsidRDefault="00000000">
      <w:pPr>
        <w:pStyle w:val="A9"/>
        <w:numPr>
          <w:ilvl w:val="1"/>
          <w:numId w:val="50"/>
        </w:numPr>
        <w:suppressAutoHyphens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навыков </w:t>
      </w:r>
      <w:proofErr w:type="spellStart"/>
      <w:r>
        <w:rPr>
          <w:rFonts w:ascii="Times New Roman" w:hAnsi="Times New Roman"/>
          <w:sz w:val="24"/>
          <w:szCs w:val="24"/>
        </w:rPr>
        <w:t>репетиционно</w:t>
      </w:r>
      <w:proofErr w:type="spellEnd"/>
      <w:r>
        <w:rPr>
          <w:rFonts w:ascii="Times New Roman" w:hAnsi="Times New Roman"/>
          <w:sz w:val="24"/>
          <w:szCs w:val="24"/>
        </w:rPr>
        <w:t>-концертной работы в качестве участника ансамбля.</w:t>
      </w:r>
    </w:p>
    <w:p w14:paraId="27499907" w14:textId="77777777" w:rsidR="005D644B" w:rsidRDefault="005D644B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5" w:line="360" w:lineRule="auto"/>
        <w:ind w:left="156" w:hanging="15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8057DE" w14:textId="77777777" w:rsidR="005D644B" w:rsidRDefault="00000000">
      <w:pPr>
        <w:pStyle w:val="A9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after="5" w:line="360" w:lineRule="auto"/>
        <w:ind w:left="156" w:hanging="156"/>
        <w:jc w:val="both"/>
      </w:pPr>
      <w:r>
        <w:rPr>
          <w:rFonts w:ascii="Arial Unicode MS" w:eastAsia="Arial Unicode MS" w:hAnsi="Arial Unicode MS" w:cs="Arial Unicode MS"/>
          <w:sz w:val="24"/>
          <w:szCs w:val="24"/>
        </w:rPr>
        <w:br w:type="page"/>
      </w:r>
    </w:p>
    <w:p w14:paraId="4FB7AD93" w14:textId="77777777" w:rsidR="005D644B" w:rsidRDefault="00000000">
      <w:pPr>
        <w:pStyle w:val="ab"/>
        <w:widowControl w:val="0"/>
        <w:tabs>
          <w:tab w:val="left" w:pos="2570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IV</w:t>
      </w:r>
      <w:r w:rsidRPr="00A17958">
        <w:rPr>
          <w:rFonts w:ascii="Times New Roman" w:hAnsi="Times New Roman"/>
          <w:b/>
          <w:bCs/>
          <w:sz w:val="28"/>
          <w:szCs w:val="28"/>
        </w:rPr>
        <w:t xml:space="preserve">.   </w:t>
      </w:r>
      <w:r>
        <w:rPr>
          <w:rFonts w:ascii="Times New Roman" w:hAnsi="Times New Roman"/>
          <w:b/>
          <w:bCs/>
          <w:sz w:val="28"/>
          <w:szCs w:val="28"/>
        </w:rPr>
        <w:t>Ф</w:t>
      </w:r>
      <w:r>
        <w:rPr>
          <w:rFonts w:ascii="Times New Roman" w:hAnsi="Times New Roman"/>
          <w:b/>
          <w:bCs/>
          <w:sz w:val="22"/>
          <w:szCs w:val="22"/>
        </w:rPr>
        <w:t>ОРМЫ И МЕТОДЫ КОНТРОЛЯ</w:t>
      </w:r>
      <w:r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pacing w:val="-17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СИСТЕМА ОЦЕНОК</w:t>
      </w:r>
    </w:p>
    <w:p w14:paraId="548AB6A5" w14:textId="77777777" w:rsidR="005D644B" w:rsidRDefault="005D644B">
      <w:pPr>
        <w:pStyle w:val="a8"/>
        <w:widowControl w:val="0"/>
        <w:suppressAutoHyphens/>
        <w:spacing w:line="360" w:lineRule="auto"/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88DB467" w14:textId="77777777" w:rsidR="005D644B" w:rsidRDefault="00000000">
      <w:pPr>
        <w:pStyle w:val="ab"/>
        <w:widowControl w:val="0"/>
        <w:suppressAutoHyphens/>
        <w:spacing w:before="0" w:line="360" w:lineRule="auto"/>
        <w:ind w:left="1355" w:right="813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Аттестация: цели, виды, форма, содержание</w:t>
      </w:r>
    </w:p>
    <w:p w14:paraId="1F4EB2CE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Основной формой контроля качества знаний по предмету «Ансамбль» выступает текущий контроль успеваемости, учитываются также прослушивания к конкурсам и концертным выступлениям, концертные выступления. Текущий контроль успеваемости обучающихся проводится в счет аудиторного времени, предусмотренного на учебный предмет.</w:t>
      </w:r>
    </w:p>
    <w:p w14:paraId="292E4514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В качестве основных форм промежуточной аттестации выступают контрольные уроки, зачеты (академический концерт), проводимые с регулярностью раз в полугодие, в счет аудиторного времени, предусмотренного на учебный предмет.</w:t>
      </w:r>
    </w:p>
    <w:p w14:paraId="6F1CEB9A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Контрольные уроки направлены на выявление знаний, умений и навыков учащихся в классе ансамбля. Они не требуют публичного исполнения и концертной готовности. Это, своего рода, проверка исполнительских навыков учащегося, его технического роста, оценка его самостоятельной работы. Контрольные уроки проводятся в счет аудиторного времени, предусмотренного на учебный предмет.</w:t>
      </w:r>
    </w:p>
    <w:p w14:paraId="43875CE5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Зачеты проводятся на завершающих учебную четверть или полугодие учебных занятиях и предполагают публичное исполнение программы в присутствии комиссии. Зачеты дифференцированные, с обязательным методическим обсуждением, носящим рекомендательный характер. Академические концерты представляют собой публичное (на сцене) исполнение учебной программы в присутствии комиссии, родителей, учащихся и других слушателей с дифференцированной оценкой.</w:t>
      </w:r>
    </w:p>
    <w:p w14:paraId="3B039109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В течение года преподаватель класса ансамбля должен подготовить </w:t>
      </w:r>
      <w:proofErr w:type="gram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с учащимся</w:t>
      </w:r>
      <w:proofErr w:type="gram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1–2 разнохарактерных произведений, которые рекомендуется исполнять в концертах различного уровня. </w:t>
      </w:r>
    </w:p>
    <w:p w14:paraId="12DFE9ED" w14:textId="77777777" w:rsidR="005D644B" w:rsidRDefault="005D644B">
      <w:pPr>
        <w:pStyle w:val="a8"/>
        <w:widowControl w:val="0"/>
        <w:suppressAutoHyphens/>
        <w:ind w:left="212" w:right="233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1DF2E7" w14:textId="77777777" w:rsidR="005D644B" w:rsidRDefault="00000000">
      <w:pPr>
        <w:pStyle w:val="a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Критерии оценки</w:t>
      </w:r>
    </w:p>
    <w:p w14:paraId="1EFC5E8A" w14:textId="77777777" w:rsidR="005D644B" w:rsidRDefault="00000000">
      <w:pPr>
        <w:pStyle w:val="ab"/>
        <w:widowControl w:val="0"/>
        <w:suppressAutoHyphens/>
        <w:spacing w:before="0" w:line="360" w:lineRule="auto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По итогам исполнения программы выставляется оценка по пятибалльной шкале</w:t>
      </w:r>
      <w:r>
        <w:rPr>
          <w:rFonts w:ascii="Times New Roman" w:hAnsi="Times New Roman"/>
        </w:rPr>
        <w:t>:</w:t>
      </w:r>
    </w:p>
    <w:tbl>
      <w:tblPr>
        <w:tblStyle w:val="TableNormal"/>
        <w:tblW w:w="963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6498"/>
      </w:tblGrid>
      <w:tr w:rsidR="005D644B" w14:paraId="3A8F3B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386B5" w14:textId="77777777" w:rsidR="005D644B" w:rsidRDefault="00000000">
            <w:pPr>
              <w:pStyle w:val="ab"/>
              <w:widowControl w:val="0"/>
              <w:spacing w:before="0" w:line="36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Оценка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3BEE6" w14:textId="77777777" w:rsidR="005D644B" w:rsidRDefault="00000000">
            <w:pPr>
              <w:pStyle w:val="ab"/>
              <w:widowControl w:val="0"/>
              <w:spacing w:before="0" w:line="360" w:lineRule="auto"/>
              <w:jc w:val="center"/>
            </w:pPr>
            <w:r>
              <w:rPr>
                <w:rFonts w:ascii="Times New Roman" w:hAnsi="Times New Roman"/>
                <w:b/>
                <w:bCs/>
              </w:rPr>
              <w:t>Критерии оценивания</w:t>
            </w:r>
          </w:p>
        </w:tc>
      </w:tr>
      <w:tr w:rsidR="005D644B" w:rsidRPr="00A17958" w14:paraId="1E2D04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23F0FF37" w14:textId="77777777" w:rsidR="005D644B" w:rsidRDefault="00000000">
            <w:pPr>
              <w:pStyle w:val="ab"/>
              <w:widowControl w:val="0"/>
              <w:spacing w:before="0" w:line="360" w:lineRule="auto"/>
              <w:ind w:left="107" w:hanging="107"/>
            </w:pPr>
            <w:r>
              <w:rPr>
                <w:rFonts w:ascii="Times New Roman" w:hAnsi="Times New Roman"/>
              </w:rPr>
              <w:t>5 («отлично»)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BB0A0" w14:textId="77777777" w:rsidR="005D644B" w:rsidRDefault="00000000">
            <w:pPr>
              <w:pStyle w:val="ab"/>
              <w:widowControl w:val="0"/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Технически качественное и художественно осмысленное</w:t>
            </w:r>
          </w:p>
          <w:p w14:paraId="7733ED8C" w14:textId="77777777" w:rsidR="005D644B" w:rsidRDefault="00000000">
            <w:pPr>
              <w:pStyle w:val="ab"/>
              <w:widowControl w:val="0"/>
              <w:spacing w:before="0" w:line="360" w:lineRule="auto"/>
              <w:ind w:right="302"/>
            </w:pPr>
            <w:r>
              <w:rPr>
                <w:rFonts w:ascii="Times New Roman" w:hAnsi="Times New Roman"/>
              </w:rPr>
              <w:t xml:space="preserve">исполнение, отвечающее всем требованиям на данном </w:t>
            </w:r>
            <w:proofErr w:type="gramStart"/>
            <w:r>
              <w:rPr>
                <w:rFonts w:ascii="Times New Roman" w:hAnsi="Times New Roman"/>
              </w:rPr>
              <w:t>этапе  обучения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</w:tr>
      <w:tr w:rsidR="005D644B" w:rsidRPr="00A17958" w14:paraId="2B54D0B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D15F1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lastRenderedPageBreak/>
              <w:t>4 («хорошо»)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F9B9D" w14:textId="77777777" w:rsidR="005D644B" w:rsidRDefault="00000000">
            <w:pPr>
              <w:pStyle w:val="ab"/>
              <w:widowControl w:val="0"/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Грамотное исполнение с небольшими недочетами как в</w:t>
            </w:r>
          </w:p>
          <w:p w14:paraId="3B61A071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t>техническом, так и в художественном плане.</w:t>
            </w:r>
          </w:p>
        </w:tc>
      </w:tr>
      <w:tr w:rsidR="005D644B" w:rsidRPr="00A17958" w14:paraId="3BF030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5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6CE45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t>3 («удовлетворительно»)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42135" w14:textId="77777777" w:rsidR="005D644B" w:rsidRDefault="00000000">
            <w:pPr>
              <w:pStyle w:val="ab"/>
              <w:widowControl w:val="0"/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Исполнение с большим количеством недочетов (</w:t>
            </w:r>
            <w:proofErr w:type="gramStart"/>
            <w:r>
              <w:rPr>
                <w:rFonts w:ascii="Times New Roman" w:hAnsi="Times New Roman"/>
              </w:rPr>
              <w:t>недоученный  текст</w:t>
            </w:r>
            <w:proofErr w:type="gramEnd"/>
            <w:r>
              <w:rPr>
                <w:rFonts w:ascii="Times New Roman" w:hAnsi="Times New Roman"/>
              </w:rPr>
              <w:t>, слабая техническая подготовка, низкий</w:t>
            </w:r>
          </w:p>
          <w:p w14:paraId="7F6AB6B5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t xml:space="preserve">художественный уровень, отсутствие свободы игрового аппарата и </w:t>
            </w:r>
            <w:proofErr w:type="gramStart"/>
            <w:r>
              <w:rPr>
                <w:rFonts w:ascii="Times New Roman" w:hAnsi="Times New Roman"/>
              </w:rPr>
              <w:t>т.п.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</w:tc>
      </w:tr>
      <w:tr w:rsidR="005D644B" w:rsidRPr="00A17958" w14:paraId="4064D15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D693D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t>2 («неудовлетворительно»)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AF4C5" w14:textId="77777777" w:rsidR="005D644B" w:rsidRDefault="00000000">
            <w:pPr>
              <w:pStyle w:val="ab"/>
              <w:widowControl w:val="0"/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Комплекс недостатков, являющийся следствием регулярного</w:t>
            </w:r>
          </w:p>
          <w:p w14:paraId="46CCF877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t>невыполнения домашнего задания, а также плохой посещаемости аудиторных занятий.</w:t>
            </w:r>
          </w:p>
        </w:tc>
      </w:tr>
      <w:tr w:rsidR="005D644B" w14:paraId="660C13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BF9D7E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t>Зачет (без оценки)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9CF07" w14:textId="77777777" w:rsidR="005D644B" w:rsidRDefault="00000000">
            <w:pPr>
              <w:pStyle w:val="ab"/>
              <w:widowControl w:val="0"/>
              <w:spacing w:before="0" w:line="36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Достаточный для аттестации на данном этапе обучения уровень исполнительской подготовки и художественной</w:t>
            </w:r>
          </w:p>
          <w:p w14:paraId="03581AE2" w14:textId="77777777" w:rsidR="005D644B" w:rsidRDefault="00000000">
            <w:pPr>
              <w:pStyle w:val="ab"/>
              <w:widowControl w:val="0"/>
              <w:spacing w:before="0" w:line="360" w:lineRule="auto"/>
            </w:pPr>
            <w:r>
              <w:rPr>
                <w:rFonts w:ascii="Times New Roman" w:hAnsi="Times New Roman"/>
              </w:rPr>
              <w:t>интерпретации музыкального текста.</w:t>
            </w:r>
          </w:p>
        </w:tc>
      </w:tr>
    </w:tbl>
    <w:p w14:paraId="785C1AA1" w14:textId="77777777" w:rsidR="005D644B" w:rsidRDefault="005D644B">
      <w:pPr>
        <w:pStyle w:val="ab"/>
        <w:widowControl w:val="0"/>
        <w:suppressAutoHyphens/>
        <w:spacing w:before="0"/>
        <w:ind w:left="108" w:hanging="108"/>
        <w:outlineLvl w:val="0"/>
        <w:rPr>
          <w:rFonts w:ascii="Times New Roman" w:eastAsia="Times New Roman" w:hAnsi="Times New Roman" w:cs="Times New Roman"/>
        </w:rPr>
      </w:pPr>
    </w:p>
    <w:p w14:paraId="00768E93" w14:textId="77777777" w:rsidR="005D644B" w:rsidRDefault="005D644B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F484915" w14:textId="77777777" w:rsidR="005D644B" w:rsidRDefault="00000000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Данная система оценки качества исполнения является основной. В зависимости от сложившихся традиций образовательной организации и с учетом целесообразности оценка качества исполнения может быть дополнена системой «+» и «-», что даст возможность более конкретно и точно оценить выступление обучающегося.</w:t>
      </w:r>
    </w:p>
    <w:p w14:paraId="7328A6DC" w14:textId="77777777" w:rsidR="005D644B" w:rsidRDefault="00000000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Оценки выставляются по окончании четвертей и полугодий учебного года.</w:t>
      </w:r>
    </w:p>
    <w:p w14:paraId="7996315E" w14:textId="77777777" w:rsidR="005D644B" w:rsidRDefault="005D644B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F0CF46" w14:textId="77777777" w:rsidR="005D644B" w:rsidRDefault="005D644B">
      <w:pPr>
        <w:pStyle w:val="A9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360" w:lineRule="auto"/>
        <w:ind w:left="20" w:right="180" w:firstLine="7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4C681A" w14:textId="77777777" w:rsidR="005D644B" w:rsidRDefault="00000000">
      <w:pPr>
        <w:pStyle w:val="ab"/>
        <w:widowControl w:val="0"/>
        <w:tabs>
          <w:tab w:val="left" w:pos="2266"/>
        </w:tabs>
        <w:suppressAutoHyphens/>
        <w:spacing w:before="0"/>
      </w:pPr>
      <w:r>
        <w:rPr>
          <w:rFonts w:ascii="Arial Unicode MS" w:eastAsia="Arial Unicode MS" w:hAnsi="Arial Unicode MS" w:cs="Arial Unicode MS"/>
          <w:sz w:val="28"/>
          <w:szCs w:val="28"/>
        </w:rPr>
        <w:br w:type="page"/>
      </w:r>
    </w:p>
    <w:p w14:paraId="344285B6" w14:textId="77777777" w:rsidR="005D644B" w:rsidRDefault="00000000">
      <w:pPr>
        <w:pStyle w:val="ab"/>
        <w:widowControl w:val="0"/>
        <w:tabs>
          <w:tab w:val="left" w:pos="2266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A17958">
        <w:rPr>
          <w:rFonts w:ascii="Times New Roman" w:hAnsi="Times New Roman"/>
          <w:b/>
          <w:bCs/>
          <w:sz w:val="28"/>
          <w:szCs w:val="28"/>
        </w:rPr>
        <w:t xml:space="preserve">.   </w:t>
      </w:r>
      <w:r>
        <w:rPr>
          <w:rFonts w:ascii="Times New Roman" w:hAnsi="Times New Roman"/>
          <w:b/>
          <w:bCs/>
          <w:sz w:val="28"/>
          <w:szCs w:val="28"/>
        </w:rPr>
        <w:t>М</w:t>
      </w:r>
      <w:r>
        <w:rPr>
          <w:rFonts w:ascii="Times New Roman" w:hAnsi="Times New Roman"/>
          <w:b/>
          <w:bCs/>
          <w:sz w:val="22"/>
          <w:szCs w:val="22"/>
        </w:rPr>
        <w:t>ЕТОДИЧЕСКОЕ ОБЕСПЕЧЕНИЕ УЧЕБНОГО ПРОЦЕССА</w:t>
      </w:r>
    </w:p>
    <w:p w14:paraId="77106FE7" w14:textId="77777777" w:rsidR="005D644B" w:rsidRDefault="00000000">
      <w:pPr>
        <w:pStyle w:val="a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4CA1FA7C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 xml:space="preserve">В работе с </w:t>
      </w:r>
      <w:proofErr w:type="spellStart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обучеющимися</w:t>
      </w:r>
      <w:proofErr w:type="spellEnd"/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преподаватель должен следовать основным принципам последовательности, систематичности, доступности, наглядности в освоении материала:</w:t>
      </w:r>
    </w:p>
    <w:p w14:paraId="7D1353C4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весь процесс обучения должен быть построен от простого к сложному и учитывать </w:t>
      </w:r>
      <w:proofErr w:type="gramStart"/>
      <w:r>
        <w:rPr>
          <w:rFonts w:ascii="Times New Roman" w:hAnsi="Times New Roman"/>
        </w:rPr>
        <w:t>индивидуальные особенности</w:t>
      </w:r>
      <w:proofErr w:type="gramEnd"/>
      <w:r>
        <w:rPr>
          <w:rFonts w:ascii="Times New Roman" w:hAnsi="Times New Roman"/>
        </w:rPr>
        <w:t xml:space="preserve"> ученика: физические данные, уровень развития музыкальных способностей;</w:t>
      </w:r>
    </w:p>
    <w:p w14:paraId="6981758B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предметом постоянного внимания преподавателя должна являться работа над синхронностью в исполнении партнеров, работа над звуковым балансом партий, одинаковой фразировкой, агогикой, штрихами, интонациями, умением одновременного вступления и завершения фразы.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14:paraId="268752B4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техническая сторона исполнения у партнеров должна быть на одном уровне. Отставание одного из них будет влиять на общее художественное впечатление от игры. В этом случае требуется более серьезная индивидуальная работа.</w:t>
      </w:r>
    </w:p>
    <w:p w14:paraId="307C8AE0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важной задачей преподавателя в классе ансамбля должно быть обучение учеников самостоятельной работе: умению отрабатывать проблемные моменты, уточнять штрихи, фразировку, динамику произведения. Самостоятельная работа должна быть регулярной и продуктивной. Сначала ученик работает индивидуально над своей партией, затем с партнером.</w:t>
      </w:r>
    </w:p>
    <w:p w14:paraId="34E871CB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важным условием успешной игры становятся совместные регулярные репетиции с преподавателем.</w:t>
      </w:r>
    </w:p>
    <w:p w14:paraId="546237FC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репертуар необходимо включать произведения, доступные по степени технической сложности и образно-эмоциональному содержанию, разнообразные по стилю, жанрам, форме и фактуре. Основное место в репертуаре должна занимать академическая музыка – как отечественных, так и зарубежных композиторов.</w:t>
      </w:r>
    </w:p>
    <w:p w14:paraId="570AA413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Вся творческая деятельность преподавателя должна иметь научно обоснованный характер и строиться на знании имеющейся методической литературы, а также методических исследованиях других специальностей (скрипка, духовые и народные инструменты и др.).</w:t>
      </w:r>
    </w:p>
    <w:p w14:paraId="4E454B76" w14:textId="77777777" w:rsidR="005D644B" w:rsidRDefault="005D644B">
      <w:pPr>
        <w:pStyle w:val="ab"/>
        <w:widowControl w:val="0"/>
        <w:suppressAutoHyphens/>
        <w:spacing w:before="0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36CD08C" w14:textId="77777777" w:rsidR="005D644B" w:rsidRDefault="00000000">
      <w:pPr>
        <w:pStyle w:val="a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10896D2B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Самостоятельные занятия учащегося должны быть систематическими и регулярными.</w:t>
      </w:r>
    </w:p>
    <w:p w14:paraId="032DCA17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ab/>
        <w:t>Индивидуальная работа должна строиться в соответствии с рекомендациями преподавателя класса ансамбля:</w:t>
      </w:r>
    </w:p>
    <w:p w14:paraId="0EAE8211" w14:textId="77777777" w:rsidR="005D644B" w:rsidRDefault="00000000">
      <w:pPr>
        <w:pStyle w:val="ab"/>
        <w:widowControl w:val="0"/>
        <w:numPr>
          <w:ilvl w:val="0"/>
          <w:numId w:val="52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упражнения для развития звука и интонации;</w:t>
      </w:r>
    </w:p>
    <w:p w14:paraId="57C07203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работа над художественным материалом;</w:t>
      </w:r>
    </w:p>
    <w:p w14:paraId="0CE2B18A" w14:textId="77777777" w:rsidR="005D644B" w:rsidRDefault="00000000">
      <w:pPr>
        <w:pStyle w:val="ab"/>
        <w:widowControl w:val="0"/>
        <w:numPr>
          <w:ilvl w:val="0"/>
          <w:numId w:val="5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чтение нот с листа</w:t>
      </w:r>
    </w:p>
    <w:p w14:paraId="6FC1A371" w14:textId="77777777" w:rsidR="005D644B" w:rsidRDefault="00000000">
      <w:pPr>
        <w:pStyle w:val="a8"/>
        <w:widowControl w:val="0"/>
        <w:suppressAutoHyphens/>
        <w:spacing w:line="360" w:lineRule="auto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Обучающийся должен быть обеспечен доступом к библиотечным фондам, аудио- и видеоматериалам, сформированным по учебным программам. Каждый ученик должен ответственно относиться к организации занятий. Перед тем, как приступить к репетициям, каждый участник ансамбля должен тщательно выучить свою партию, обращая внимание не только на нотный текст, но и на всех авторские указания. После каждого урока с преподавателем необходимо исправить выявленные недостатки, работать над точностью интонации, штриховой техникой и динамикой.</w:t>
      </w:r>
    </w:p>
    <w:p w14:paraId="72A81B9C" w14:textId="77777777" w:rsidR="005D644B" w:rsidRDefault="00000000">
      <w:pPr>
        <w:pStyle w:val="a8"/>
        <w:widowControl w:val="0"/>
        <w:suppressAutoHyphens/>
        <w:spacing w:line="360" w:lineRule="auto"/>
        <w:jc w:val="both"/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ab/>
        <w:t>Обучающемуся рекомендуется ознакомиться с партией других участников ансамбля. Важно, чтобы партнеры по камерному ансамблю обсуждали и согласовывали друг с другом свои творческие намерения. Ключевые моменты, важные для достижения наибольшей синхронности звучания, а также звукового баланса между исполнителями, следует отмечать в нотном тексте.</w:t>
      </w:r>
      <w:r>
        <w:rPr>
          <w:rFonts w:ascii="Arial Unicode MS" w:hAnsi="Arial Unicode MS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36382FBA" w14:textId="77777777" w:rsidR="005D644B" w:rsidRDefault="00000000">
      <w:pPr>
        <w:pStyle w:val="ab"/>
        <w:widowControl w:val="0"/>
        <w:tabs>
          <w:tab w:val="left" w:pos="1454"/>
        </w:tabs>
        <w:suppressAutoHyphens/>
        <w:spacing w:before="6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lastRenderedPageBreak/>
        <w:t>VI</w:t>
      </w:r>
      <w:r w:rsidRPr="00A17958">
        <w:rPr>
          <w:rFonts w:ascii="Times New Roman" w:hAnsi="Times New Roman"/>
          <w:b/>
          <w:bCs/>
        </w:rPr>
        <w:t xml:space="preserve">.  </w:t>
      </w:r>
      <w:r>
        <w:rPr>
          <w:rFonts w:ascii="Times New Roman" w:hAnsi="Times New Roman"/>
          <w:b/>
          <w:bCs/>
        </w:rPr>
        <w:t>СПИСКИ РЕКОМЕНДУЕМОЙ УЧЕБНАЯ И МЕТОДИЧЕСКОЙ ЛИТЕРАТУРЫ</w:t>
      </w:r>
    </w:p>
    <w:p w14:paraId="248BB662" w14:textId="77777777" w:rsidR="005D644B" w:rsidRDefault="005D644B">
      <w:pPr>
        <w:pStyle w:val="ab"/>
        <w:widowControl w:val="0"/>
        <w:tabs>
          <w:tab w:val="left" w:pos="1454"/>
        </w:tabs>
        <w:suppressAutoHyphens/>
        <w:spacing w:before="6"/>
        <w:jc w:val="center"/>
        <w:rPr>
          <w:rFonts w:ascii="Times New Roman" w:eastAsia="Times New Roman" w:hAnsi="Times New Roman" w:cs="Times New Roman"/>
          <w:b/>
          <w:bCs/>
        </w:rPr>
      </w:pPr>
    </w:p>
    <w:p w14:paraId="1EE08FD7" w14:textId="77777777" w:rsidR="005D644B" w:rsidRDefault="00000000">
      <w:pPr>
        <w:pStyle w:val="ab"/>
        <w:widowControl w:val="0"/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/>
          <w:b/>
          <w:bCs/>
          <w:i/>
          <w:iCs/>
          <w:u w:val="single"/>
        </w:rPr>
        <w:t>БАЯН, АККОРДОЕН</w:t>
      </w:r>
    </w:p>
    <w:p w14:paraId="27FAF476" w14:textId="77777777" w:rsidR="005D644B" w:rsidRDefault="005D644B">
      <w:pPr>
        <w:pStyle w:val="ab"/>
        <w:widowControl w:val="0"/>
        <w:suppressAutoHyphens/>
        <w:spacing w:before="0" w:line="360" w:lineRule="auto"/>
        <w:ind w:left="212" w:firstLine="566"/>
        <w:outlineLvl w:val="1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61812609" w14:textId="77777777" w:rsidR="005D644B" w:rsidRDefault="00000000">
      <w:pPr>
        <w:pStyle w:val="ab"/>
        <w:widowControl w:val="0"/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Учебная литература:</w:t>
      </w:r>
    </w:p>
    <w:p w14:paraId="329D18F0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Азбука аккордеониста. Составители Кузовлев В., Самойлов Д., Щербакова М. – М., 2012</w:t>
      </w:r>
    </w:p>
    <w:p w14:paraId="4FD277B8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Азбука баяниста. Составители Кузовлев В, Самойлов Д. – М., 2010.</w:t>
      </w:r>
    </w:p>
    <w:p w14:paraId="5847A117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Бойцова Г. Полифоническая тетрадь аккордеониста. – М., 2018.</w:t>
      </w:r>
    </w:p>
    <w:p w14:paraId="4EFBC1A0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Дербенко</w:t>
      </w:r>
      <w:proofErr w:type="spellEnd"/>
      <w:r>
        <w:rPr>
          <w:rFonts w:ascii="Times New Roman" w:hAnsi="Times New Roman"/>
        </w:rPr>
        <w:t xml:space="preserve"> Е. Играем вместе. – Орел, 2010.</w:t>
      </w:r>
    </w:p>
    <w:p w14:paraId="2B4001E6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Дербенко</w:t>
      </w:r>
      <w:proofErr w:type="spellEnd"/>
      <w:r>
        <w:rPr>
          <w:rFonts w:ascii="Times New Roman" w:hAnsi="Times New Roman"/>
        </w:rPr>
        <w:t xml:space="preserve"> Е. Мистер шлягер. – </w:t>
      </w:r>
      <w:proofErr w:type="gramStart"/>
      <w:r>
        <w:rPr>
          <w:rFonts w:ascii="Times New Roman" w:hAnsi="Times New Roman"/>
        </w:rPr>
        <w:t>Курган,  2005</w:t>
      </w:r>
      <w:proofErr w:type="gramEnd"/>
      <w:r>
        <w:rPr>
          <w:rFonts w:ascii="Times New Roman" w:hAnsi="Times New Roman"/>
        </w:rPr>
        <w:t>.</w:t>
      </w:r>
    </w:p>
    <w:p w14:paraId="5195A82D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Добротин</w:t>
      </w:r>
      <w:proofErr w:type="spellEnd"/>
      <w:r>
        <w:rPr>
          <w:rFonts w:ascii="Times New Roman" w:hAnsi="Times New Roman"/>
        </w:rPr>
        <w:t xml:space="preserve"> О. Сборник пьес для ансамблей аккордеонистов ДМШ. – </w:t>
      </w:r>
      <w:proofErr w:type="spellStart"/>
      <w:r>
        <w:rPr>
          <w:rFonts w:ascii="Times New Roman" w:hAnsi="Times New Roman"/>
        </w:rPr>
        <w:t>Спб</w:t>
      </w:r>
      <w:proofErr w:type="spellEnd"/>
      <w:r>
        <w:rPr>
          <w:rFonts w:ascii="Times New Roman" w:hAnsi="Times New Roman"/>
        </w:rPr>
        <w:t>., 2023.</w:t>
      </w:r>
    </w:p>
    <w:p w14:paraId="75619518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Играем с оркестром: концертный репертуар для баяна (аккордеона) в сопровождении виртуального оркестра: </w:t>
      </w:r>
      <w:proofErr w:type="gramStart"/>
      <w:r>
        <w:rPr>
          <w:rFonts w:ascii="Times New Roman" w:hAnsi="Times New Roman"/>
        </w:rPr>
        <w:t>1-5</w:t>
      </w:r>
      <w:proofErr w:type="gramEnd"/>
      <w:r>
        <w:rPr>
          <w:rFonts w:ascii="Times New Roman" w:hAnsi="Times New Roman"/>
        </w:rPr>
        <w:t xml:space="preserve"> классы ДМШ/ред.-сост. Ушенин В. – </w:t>
      </w:r>
      <w:proofErr w:type="spellStart"/>
      <w:r>
        <w:rPr>
          <w:rFonts w:ascii="Times New Roman" w:hAnsi="Times New Roman"/>
        </w:rPr>
        <w:t>Ростов</w:t>
      </w:r>
      <w:proofErr w:type="spellEnd"/>
      <w:r>
        <w:rPr>
          <w:rFonts w:ascii="Times New Roman" w:hAnsi="Times New Roman"/>
        </w:rPr>
        <w:t xml:space="preserve"> н/Д., 2012.</w:t>
      </w:r>
    </w:p>
    <w:p w14:paraId="3BA1B640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Музыка и мы. Составитель </w:t>
      </w:r>
      <w:proofErr w:type="spellStart"/>
      <w:r>
        <w:rPr>
          <w:rFonts w:ascii="Times New Roman" w:hAnsi="Times New Roman"/>
        </w:rPr>
        <w:t>Шулешко</w:t>
      </w:r>
      <w:proofErr w:type="spellEnd"/>
      <w:r>
        <w:rPr>
          <w:rFonts w:ascii="Times New Roman" w:hAnsi="Times New Roman"/>
        </w:rPr>
        <w:t xml:space="preserve"> В. – М., 2007.</w:t>
      </w:r>
    </w:p>
    <w:p w14:paraId="45D98AE5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Нотная папка баяниста и аккордеониста. Золотая библиотека педагогического репертуара. Средние и старшие классы музыкальной школы.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Сост. Баканов </w:t>
      </w:r>
      <w:proofErr w:type="gramStart"/>
      <w:r>
        <w:rPr>
          <w:rFonts w:ascii="Times New Roman" w:hAnsi="Times New Roman"/>
        </w:rPr>
        <w:t>В..</w:t>
      </w:r>
      <w:proofErr w:type="gramEnd"/>
      <w:r>
        <w:rPr>
          <w:rFonts w:ascii="Times New Roman" w:hAnsi="Times New Roman"/>
        </w:rPr>
        <w:t xml:space="preserve"> – М., 2006.</w:t>
      </w:r>
    </w:p>
    <w:p w14:paraId="45B23E45" w14:textId="77777777" w:rsidR="005D644B" w:rsidRDefault="00000000">
      <w:pPr>
        <w:pStyle w:val="ab"/>
        <w:widowControl w:val="0"/>
        <w:numPr>
          <w:ilvl w:val="0"/>
          <w:numId w:val="55"/>
        </w:numPr>
        <w:suppressAutoHyphens/>
        <w:spacing w:before="0" w:line="360" w:lineRule="auto"/>
        <w:ind w:right="238"/>
        <w:rPr>
          <w:rFonts w:ascii="Times New Roman" w:hAnsi="Times New Roman"/>
        </w:rPr>
      </w:pPr>
      <w:r>
        <w:rPr>
          <w:rFonts w:ascii="Times New Roman" w:hAnsi="Times New Roman"/>
        </w:rPr>
        <w:t>Обработки русских народных песен для ансамблей баянистов. Составитель Колесов Л. – М., 1998.</w:t>
      </w:r>
    </w:p>
    <w:p w14:paraId="620BB70E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баянов. Составители Максимов Е., Коняев С. – М., 1962.</w:t>
      </w:r>
    </w:p>
    <w:p w14:paraId="767A73B1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ансамбля аккордеонистов. Составитель </w:t>
      </w:r>
      <w:proofErr w:type="spellStart"/>
      <w:r>
        <w:rPr>
          <w:rFonts w:ascii="Times New Roman" w:hAnsi="Times New Roman"/>
        </w:rPr>
        <w:t>Бажилин</w:t>
      </w:r>
      <w:proofErr w:type="spellEnd"/>
      <w:r>
        <w:rPr>
          <w:rFonts w:ascii="Times New Roman" w:hAnsi="Times New Roman"/>
        </w:rPr>
        <w:t xml:space="preserve"> Р. – М., 2010.</w:t>
      </w:r>
    </w:p>
    <w:p w14:paraId="52B544D0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Самойлов Д. 15 уроков игры на баяне. – М., 2006.</w:t>
      </w:r>
    </w:p>
    <w:p w14:paraId="0F1DAE9D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аккордеон </w:t>
      </w:r>
      <w:proofErr w:type="gramStart"/>
      <w:r>
        <w:rPr>
          <w:rFonts w:ascii="Times New Roman" w:hAnsi="Times New Roman"/>
        </w:rPr>
        <w:t>1-3</w:t>
      </w:r>
      <w:proofErr w:type="gramEnd"/>
      <w:r>
        <w:rPr>
          <w:rFonts w:ascii="Times New Roman" w:hAnsi="Times New Roman"/>
        </w:rPr>
        <w:t xml:space="preserve"> классы. Составители Мотов </w:t>
      </w:r>
      <w:proofErr w:type="spellStart"/>
      <w:proofErr w:type="gramStart"/>
      <w:r>
        <w:rPr>
          <w:rFonts w:ascii="Times New Roman" w:hAnsi="Times New Roman"/>
        </w:rPr>
        <w:t>В.,Шахов</w:t>
      </w:r>
      <w:proofErr w:type="spellEnd"/>
      <w:proofErr w:type="gramEnd"/>
      <w:r>
        <w:rPr>
          <w:rFonts w:ascii="Times New Roman" w:hAnsi="Times New Roman"/>
        </w:rPr>
        <w:t xml:space="preserve"> Г. – М., 2008.</w:t>
      </w:r>
    </w:p>
    <w:p w14:paraId="00C088B8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аккордеон </w:t>
      </w:r>
      <w:proofErr w:type="gramStart"/>
      <w:r>
        <w:rPr>
          <w:rFonts w:ascii="Times New Roman" w:hAnsi="Times New Roman"/>
        </w:rPr>
        <w:t>3-5</w:t>
      </w:r>
      <w:proofErr w:type="gramEnd"/>
      <w:r>
        <w:rPr>
          <w:rFonts w:ascii="Times New Roman" w:hAnsi="Times New Roman"/>
        </w:rPr>
        <w:t xml:space="preserve"> классы. Составители Мотов </w:t>
      </w:r>
      <w:proofErr w:type="spellStart"/>
      <w:proofErr w:type="gramStart"/>
      <w:r>
        <w:rPr>
          <w:rFonts w:ascii="Times New Roman" w:hAnsi="Times New Roman"/>
        </w:rPr>
        <w:t>В.,Шахов</w:t>
      </w:r>
      <w:proofErr w:type="spellEnd"/>
      <w:proofErr w:type="gramEnd"/>
      <w:r>
        <w:rPr>
          <w:rFonts w:ascii="Times New Roman" w:hAnsi="Times New Roman"/>
        </w:rPr>
        <w:t xml:space="preserve"> Г. – М., 2003.</w:t>
      </w:r>
    </w:p>
    <w:p w14:paraId="7549997D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аккордеон </w:t>
      </w:r>
      <w:proofErr w:type="gramStart"/>
      <w:r>
        <w:rPr>
          <w:rFonts w:ascii="Times New Roman" w:hAnsi="Times New Roman"/>
        </w:rPr>
        <w:t>5-7</w:t>
      </w:r>
      <w:proofErr w:type="gramEnd"/>
      <w:r>
        <w:rPr>
          <w:rFonts w:ascii="Times New Roman" w:hAnsi="Times New Roman"/>
        </w:rPr>
        <w:t xml:space="preserve"> классы. Составители Мотов </w:t>
      </w:r>
      <w:proofErr w:type="spellStart"/>
      <w:proofErr w:type="gramStart"/>
      <w:r>
        <w:rPr>
          <w:rFonts w:ascii="Times New Roman" w:hAnsi="Times New Roman"/>
        </w:rPr>
        <w:t>В.,Шахов</w:t>
      </w:r>
      <w:proofErr w:type="spellEnd"/>
      <w:proofErr w:type="gramEnd"/>
      <w:r>
        <w:rPr>
          <w:rFonts w:ascii="Times New Roman" w:hAnsi="Times New Roman"/>
        </w:rPr>
        <w:t xml:space="preserve"> Г. – М., 2007.</w:t>
      </w:r>
    </w:p>
    <w:p w14:paraId="2392356B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баян </w:t>
      </w:r>
      <w:proofErr w:type="gramStart"/>
      <w:r>
        <w:rPr>
          <w:rFonts w:ascii="Times New Roman" w:hAnsi="Times New Roman"/>
        </w:rPr>
        <w:t>1-3</w:t>
      </w:r>
      <w:proofErr w:type="gramEnd"/>
      <w:r>
        <w:rPr>
          <w:rFonts w:ascii="Times New Roman" w:hAnsi="Times New Roman"/>
        </w:rPr>
        <w:t xml:space="preserve"> классы. Составитель Самойлов Д. – М., 2007.</w:t>
      </w:r>
    </w:p>
    <w:p w14:paraId="3B180331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баян </w:t>
      </w:r>
      <w:proofErr w:type="gramStart"/>
      <w:r>
        <w:rPr>
          <w:rFonts w:ascii="Times New Roman" w:hAnsi="Times New Roman"/>
        </w:rPr>
        <w:t>3-5</w:t>
      </w:r>
      <w:proofErr w:type="gramEnd"/>
      <w:r>
        <w:rPr>
          <w:rFonts w:ascii="Times New Roman" w:hAnsi="Times New Roman"/>
        </w:rPr>
        <w:t xml:space="preserve"> классы. Составитель Самойлов Д. – М., 2006.</w:t>
      </w:r>
    </w:p>
    <w:p w14:paraId="233F46EB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Хрестоматия баян </w:t>
      </w:r>
      <w:proofErr w:type="gramStart"/>
      <w:r>
        <w:rPr>
          <w:rFonts w:ascii="Times New Roman" w:hAnsi="Times New Roman"/>
        </w:rPr>
        <w:t>5-7</w:t>
      </w:r>
      <w:proofErr w:type="gramEnd"/>
      <w:r>
        <w:rPr>
          <w:rFonts w:ascii="Times New Roman" w:hAnsi="Times New Roman"/>
        </w:rPr>
        <w:t xml:space="preserve"> классы. Составитель Самойлов Д. – М., 2003.</w:t>
      </w:r>
    </w:p>
    <w:p w14:paraId="4D907039" w14:textId="77777777" w:rsidR="005D644B" w:rsidRDefault="00000000">
      <w:pPr>
        <w:pStyle w:val="ab"/>
        <w:widowControl w:val="0"/>
        <w:numPr>
          <w:ilvl w:val="0"/>
          <w:numId w:val="5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Чайковский П. Детский альбом. Соч. 39. Транскрипции для дуэта аккордеонистов (баянистов) О. Н. </w:t>
      </w:r>
      <w:proofErr w:type="spellStart"/>
      <w:r>
        <w:rPr>
          <w:rFonts w:ascii="Times New Roman" w:hAnsi="Times New Roman"/>
        </w:rPr>
        <w:t>Добротина</w:t>
      </w:r>
      <w:proofErr w:type="spellEnd"/>
      <w:r>
        <w:rPr>
          <w:rFonts w:ascii="Times New Roman" w:hAnsi="Times New Roman"/>
        </w:rPr>
        <w:t xml:space="preserve">. – </w:t>
      </w:r>
      <w:proofErr w:type="spellStart"/>
      <w:r>
        <w:rPr>
          <w:rFonts w:ascii="Times New Roman" w:hAnsi="Times New Roman"/>
        </w:rPr>
        <w:t>Спб</w:t>
      </w:r>
      <w:proofErr w:type="spellEnd"/>
      <w:r>
        <w:rPr>
          <w:rFonts w:ascii="Times New Roman" w:hAnsi="Times New Roman"/>
        </w:rPr>
        <w:t>., 2023.</w:t>
      </w:r>
    </w:p>
    <w:p w14:paraId="392E2628" w14:textId="77777777" w:rsidR="005D644B" w:rsidRDefault="005D644B">
      <w:pPr>
        <w:pStyle w:val="ab"/>
        <w:widowControl w:val="0"/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</w:p>
    <w:p w14:paraId="3A7A9224" w14:textId="77777777" w:rsidR="005D644B" w:rsidRDefault="00000000">
      <w:pPr>
        <w:pStyle w:val="ab"/>
        <w:widowControl w:val="0"/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Методическая литература:</w:t>
      </w:r>
    </w:p>
    <w:p w14:paraId="0B453F1B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Васильев Ю. Широков А. Рассказы о русских народных инструментах М., 1986</w:t>
      </w:r>
    </w:p>
    <w:p w14:paraId="7A92A1FB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Демидов А. Вопросы формирования ансамбля русских народных инструментов. Вопросы исполнительства на народных инструментах. Вып.1.С- П., 2004</w:t>
      </w:r>
    </w:p>
    <w:p w14:paraId="665D1CB5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Имханицкий</w:t>
      </w:r>
      <w:proofErr w:type="spellEnd"/>
      <w:r>
        <w:rPr>
          <w:rFonts w:ascii="Times New Roman" w:hAnsi="Times New Roman"/>
        </w:rPr>
        <w:t>. М. История баянного и аккордеонного искусства. М. 2006</w:t>
      </w:r>
    </w:p>
    <w:p w14:paraId="1D2335C8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Имханицкий</w:t>
      </w:r>
      <w:proofErr w:type="spellEnd"/>
      <w:r>
        <w:rPr>
          <w:rFonts w:ascii="Times New Roman" w:hAnsi="Times New Roman"/>
        </w:rPr>
        <w:t xml:space="preserve">. М., Мищенко А. Дуэт баянистов. Вопросы теории и </w:t>
      </w:r>
      <w:proofErr w:type="spellStart"/>
      <w:r>
        <w:rPr>
          <w:rFonts w:ascii="Times New Roman" w:hAnsi="Times New Roman"/>
        </w:rPr>
        <w:t>практитки</w:t>
      </w:r>
      <w:proofErr w:type="spellEnd"/>
      <w:r>
        <w:rPr>
          <w:rFonts w:ascii="Times New Roman" w:hAnsi="Times New Roman"/>
        </w:rPr>
        <w:t>. М. 2001</w:t>
      </w:r>
    </w:p>
    <w:p w14:paraId="6AD2EDF4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Максимов Е. Оркестры и ансамбли русских народных инструментов. М., 1999</w:t>
      </w:r>
    </w:p>
    <w:p w14:paraId="38FFA19A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Методика обучения игре на народных инструментах. Составитель </w:t>
      </w:r>
      <w:proofErr w:type="spellStart"/>
      <w:r>
        <w:rPr>
          <w:rFonts w:ascii="Times New Roman" w:hAnsi="Times New Roman"/>
        </w:rPr>
        <w:t>Говорушко</w:t>
      </w:r>
      <w:proofErr w:type="spellEnd"/>
      <w:r>
        <w:rPr>
          <w:rFonts w:ascii="Times New Roman" w:hAnsi="Times New Roman"/>
        </w:rPr>
        <w:t xml:space="preserve"> П. М.</w:t>
      </w:r>
      <w:proofErr w:type="gramStart"/>
      <w:r>
        <w:rPr>
          <w:rFonts w:ascii="Times New Roman" w:hAnsi="Times New Roman"/>
        </w:rPr>
        <w:t>,  1975</w:t>
      </w:r>
      <w:proofErr w:type="gramEnd"/>
    </w:p>
    <w:p w14:paraId="41E76371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Попонов</w:t>
      </w:r>
      <w:proofErr w:type="spellEnd"/>
      <w:r>
        <w:rPr>
          <w:rFonts w:ascii="Times New Roman" w:hAnsi="Times New Roman"/>
        </w:rPr>
        <w:t xml:space="preserve"> В. Русская народная инструментальная музыка.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1984</w:t>
      </w:r>
    </w:p>
    <w:p w14:paraId="64DEBF5D" w14:textId="77777777" w:rsidR="005D644B" w:rsidRDefault="00000000">
      <w:pPr>
        <w:pStyle w:val="ab"/>
        <w:widowControl w:val="0"/>
        <w:numPr>
          <w:ilvl w:val="0"/>
          <w:numId w:val="57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Ушенин В. Работа со смешанным ансамблем русских народных инструментов. Музыкальная педагогика и исполнительство на русских народных инструментах М., 1984</w:t>
      </w:r>
    </w:p>
    <w:p w14:paraId="50604068" w14:textId="77777777" w:rsidR="005D644B" w:rsidRDefault="005D644B">
      <w:pPr>
        <w:pStyle w:val="ab"/>
        <w:widowControl w:val="0"/>
        <w:tabs>
          <w:tab w:val="left" w:pos="922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1793A5A8" w14:textId="77777777" w:rsidR="005D644B" w:rsidRDefault="00000000">
      <w:pPr>
        <w:pStyle w:val="ab"/>
        <w:widowControl w:val="0"/>
        <w:suppressAutoHyphens/>
        <w:spacing w:before="0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u w:val="single"/>
        </w:rPr>
      </w:pPr>
      <w:r>
        <w:rPr>
          <w:rFonts w:ascii="Times New Roman" w:hAnsi="Times New Roman"/>
          <w:b/>
          <w:bCs/>
          <w:i/>
          <w:iCs/>
          <w:sz w:val="26"/>
          <w:szCs w:val="26"/>
          <w:u w:val="single"/>
        </w:rPr>
        <w:t>СТРУННЫЕ НАРОДНЫЕ ИНСТРУМЕНТЫ</w:t>
      </w:r>
      <w:bookmarkStart w:id="0" w:name="_Hlk129900039"/>
    </w:p>
    <w:p w14:paraId="1646E9A3" w14:textId="77777777" w:rsidR="005D644B" w:rsidRDefault="005D644B">
      <w:pPr>
        <w:pStyle w:val="a8"/>
        <w:widowControl w:val="0"/>
        <w:suppressAutoHyphens/>
        <w:rPr>
          <w:b/>
          <w:bCs/>
          <w:i/>
          <w:iCs/>
          <w:sz w:val="26"/>
          <w:szCs w:val="2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97DD042" w14:textId="77777777" w:rsidR="005D644B" w:rsidRDefault="00000000">
      <w:pPr>
        <w:pStyle w:val="A9"/>
        <w:widowControl w:val="0"/>
        <w:suppressAutoHyphens/>
        <w:ind w:left="573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Учебная литература</w:t>
      </w:r>
      <w:bookmarkEnd w:id="0"/>
      <w:r>
        <w:rPr>
          <w:rFonts w:ascii="Times New Roman" w:hAnsi="Times New Roman"/>
          <w:b/>
          <w:bCs/>
          <w:i/>
          <w:iCs/>
          <w:sz w:val="26"/>
          <w:szCs w:val="26"/>
        </w:rPr>
        <w:t>:</w:t>
      </w:r>
    </w:p>
    <w:p w14:paraId="2AAB36BD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Азбука домриста Тетрадь 1. Составитель Дьяконова И. М., 2004</w:t>
      </w:r>
    </w:p>
    <w:p w14:paraId="055FC46F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Азбука домриста Тетрадь 2. Составитель Дьяконова И. М., 2004</w:t>
      </w:r>
    </w:p>
    <w:p w14:paraId="45FF8CA6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Азбука домриста (трехструнная домра). Младшие классы ДМШ. Составитель </w:t>
      </w:r>
      <w:proofErr w:type="spellStart"/>
      <w:r>
        <w:rPr>
          <w:rFonts w:ascii="Times New Roman" w:hAnsi="Times New Roman"/>
        </w:rPr>
        <w:t>Разумеева</w:t>
      </w:r>
      <w:proofErr w:type="spellEnd"/>
      <w:r>
        <w:rPr>
          <w:rFonts w:ascii="Times New Roman" w:hAnsi="Times New Roman"/>
        </w:rPr>
        <w:t xml:space="preserve"> Т. М., 2006</w:t>
      </w:r>
    </w:p>
    <w:p w14:paraId="77C38A3A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Ансамбли для русских народных инструментов. Составитель </w:t>
      </w:r>
      <w:proofErr w:type="spellStart"/>
      <w:r>
        <w:rPr>
          <w:rFonts w:ascii="Times New Roman" w:hAnsi="Times New Roman"/>
        </w:rPr>
        <w:t>Шалов</w:t>
      </w:r>
      <w:proofErr w:type="spellEnd"/>
      <w:r>
        <w:rPr>
          <w:rFonts w:ascii="Times New Roman" w:hAnsi="Times New Roman"/>
        </w:rPr>
        <w:t xml:space="preserve"> А. и Ильин А. Л., 1964</w:t>
      </w:r>
    </w:p>
    <w:p w14:paraId="239ACFAE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Ансамбли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4. М., 1973</w:t>
      </w:r>
    </w:p>
    <w:p w14:paraId="051DFC63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Ансамбли русских народных инструментов в музыкальной школе. Составитель Дьяконова И. М., 1995</w:t>
      </w:r>
    </w:p>
    <w:p w14:paraId="6A6821F4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«Ансамбли русских народных инструментов».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>. Дуэты, трио, квартеты домр. Вып.1. М., 2004</w:t>
      </w:r>
    </w:p>
    <w:p w14:paraId="37EB6C20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«Балалайка и домра». Часть 1. Составители </w:t>
      </w:r>
      <w:proofErr w:type="spellStart"/>
      <w:r>
        <w:rPr>
          <w:rFonts w:ascii="Times New Roman" w:hAnsi="Times New Roman"/>
        </w:rPr>
        <w:t>Котягина</w:t>
      </w:r>
      <w:proofErr w:type="spellEnd"/>
      <w:r>
        <w:rPr>
          <w:rFonts w:ascii="Times New Roman" w:hAnsi="Times New Roman"/>
        </w:rPr>
        <w:t xml:space="preserve"> Н. и </w:t>
      </w:r>
      <w:proofErr w:type="spellStart"/>
      <w:r>
        <w:rPr>
          <w:rFonts w:ascii="Times New Roman" w:hAnsi="Times New Roman"/>
        </w:rPr>
        <w:t>Котягин</w:t>
      </w:r>
      <w:proofErr w:type="spellEnd"/>
      <w:r>
        <w:rPr>
          <w:rFonts w:ascii="Times New Roman" w:hAnsi="Times New Roman"/>
        </w:rPr>
        <w:t xml:space="preserve"> А. С.-П., 1999</w:t>
      </w:r>
    </w:p>
    <w:p w14:paraId="5D9FE356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«Балалайка и домра». Часть 2. Составители </w:t>
      </w:r>
      <w:proofErr w:type="spellStart"/>
      <w:r>
        <w:rPr>
          <w:rFonts w:ascii="Times New Roman" w:hAnsi="Times New Roman"/>
        </w:rPr>
        <w:t>Котягина</w:t>
      </w:r>
      <w:proofErr w:type="spellEnd"/>
      <w:r>
        <w:rPr>
          <w:rFonts w:ascii="Times New Roman" w:hAnsi="Times New Roman"/>
        </w:rPr>
        <w:t xml:space="preserve"> Н. и </w:t>
      </w:r>
      <w:proofErr w:type="spellStart"/>
      <w:r>
        <w:rPr>
          <w:rFonts w:ascii="Times New Roman" w:hAnsi="Times New Roman"/>
        </w:rPr>
        <w:t>Котягин</w:t>
      </w:r>
      <w:proofErr w:type="spellEnd"/>
      <w:r>
        <w:rPr>
          <w:rFonts w:ascii="Times New Roman" w:hAnsi="Times New Roman"/>
        </w:rPr>
        <w:t xml:space="preserve"> А. С.-П., 1999</w:t>
      </w:r>
    </w:p>
    <w:p w14:paraId="59E140AB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Городовская</w:t>
      </w:r>
      <w:proofErr w:type="spellEnd"/>
      <w:r>
        <w:rPr>
          <w:rFonts w:ascii="Times New Roman" w:hAnsi="Times New Roman"/>
        </w:rPr>
        <w:t xml:space="preserve"> В. Пьесы для ансамблей малых домр в сопровождении фортепиано. Составитель Тарасова Г. М., 1999</w:t>
      </w:r>
    </w:p>
    <w:p w14:paraId="317AC593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Джулиани М. Концертный дуэт для домры и гитары. С-П., 2000</w:t>
      </w:r>
    </w:p>
    <w:p w14:paraId="4DFA6FFE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Дуэты. Под редакцией Фортунатова К. М., 1972</w:t>
      </w:r>
    </w:p>
    <w:p w14:paraId="1BA74A14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Золотая библиотека педагогического репертуара. Нотная папка домриста №2. Тетрадь</w:t>
      </w:r>
    </w:p>
    <w:p w14:paraId="7BD19CD5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4-5</w:t>
      </w:r>
      <w:proofErr w:type="gramEnd"/>
      <w:r>
        <w:rPr>
          <w:rFonts w:ascii="Times New Roman" w:hAnsi="Times New Roman"/>
        </w:rPr>
        <w:t xml:space="preserve"> классы музыкальной школы. Ансамбли. Составитель </w:t>
      </w:r>
      <w:proofErr w:type="spellStart"/>
      <w:r>
        <w:rPr>
          <w:rFonts w:ascii="Times New Roman" w:hAnsi="Times New Roman"/>
        </w:rPr>
        <w:t>Чунин</w:t>
      </w:r>
      <w:proofErr w:type="spellEnd"/>
      <w:r>
        <w:rPr>
          <w:rFonts w:ascii="Times New Roman" w:hAnsi="Times New Roman"/>
        </w:rPr>
        <w:t xml:space="preserve"> В. М., 2004</w:t>
      </w:r>
    </w:p>
    <w:p w14:paraId="337A80BB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Играют ансамбли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1980</w:t>
      </w:r>
    </w:p>
    <w:p w14:paraId="7DA94864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«Играем вместе» Пьесы для балалайки в сопровождении фортепиано и дуэта домра - балалайка учащихся ДМШ. Составители Бурдыкина Н. и Сенин И.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М.</w:t>
      </w:r>
      <w:proofErr w:type="gramStart"/>
      <w:r>
        <w:rPr>
          <w:rFonts w:ascii="Times New Roman" w:hAnsi="Times New Roman"/>
        </w:rPr>
        <w:t>, Аллегро</w:t>
      </w:r>
      <w:proofErr w:type="gramEnd"/>
      <w:r>
        <w:rPr>
          <w:rFonts w:ascii="Times New Roman" w:hAnsi="Times New Roman"/>
        </w:rPr>
        <w:t>, 2008</w:t>
      </w:r>
    </w:p>
    <w:p w14:paraId="624B28F3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«Играем вместе» Пьесы для домры в сопровождении фортепиано и ансамблей для учащихся ДМШ, ДШИ. Составители Бурдыкина Н. и Сенин И.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 М.</w:t>
      </w:r>
      <w:proofErr w:type="gramStart"/>
      <w:r>
        <w:rPr>
          <w:rFonts w:ascii="Times New Roman" w:hAnsi="Times New Roman"/>
        </w:rPr>
        <w:t>, Аллегро</w:t>
      </w:r>
      <w:proofErr w:type="gramEnd"/>
      <w:r>
        <w:rPr>
          <w:rFonts w:ascii="Times New Roman" w:hAnsi="Times New Roman"/>
        </w:rPr>
        <w:t>, 2012</w:t>
      </w:r>
    </w:p>
    <w:p w14:paraId="786EDF98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«Играем вместе» Пьесы для ансамблей народных инструментов. ДМШ. М., 2005</w:t>
      </w:r>
    </w:p>
    <w:p w14:paraId="5084CAF2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Играет дуэт «БИС». Пьесы для дуэта домра – балалайка. М., 2002</w:t>
      </w:r>
    </w:p>
    <w:p w14:paraId="116A8227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Избранные произведения для смешанных ансамблей русских </w:t>
      </w:r>
      <w:proofErr w:type="gramStart"/>
      <w:r>
        <w:rPr>
          <w:rFonts w:ascii="Times New Roman" w:hAnsi="Times New Roman"/>
        </w:rPr>
        <w:t>народных  инструментов</w:t>
      </w:r>
      <w:proofErr w:type="gram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13.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1970</w:t>
      </w:r>
    </w:p>
    <w:p w14:paraId="3E0FDCA6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Избранные произведения для смешанных ансамблей русских народных инструментов. М., 1983</w:t>
      </w:r>
    </w:p>
    <w:p w14:paraId="019094EA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 репертуара квартета русских народных инструментов. </w:t>
      </w:r>
      <w:proofErr w:type="gramStart"/>
      <w:r>
        <w:rPr>
          <w:rFonts w:ascii="Times New Roman" w:hAnsi="Times New Roman"/>
        </w:rPr>
        <w:t>« Сказ</w:t>
      </w:r>
      <w:proofErr w:type="gramEnd"/>
      <w:r>
        <w:rPr>
          <w:rFonts w:ascii="Times New Roman" w:hAnsi="Times New Roman"/>
        </w:rPr>
        <w:t>». М., 1979</w:t>
      </w:r>
    </w:p>
    <w:p w14:paraId="22AD88DC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Инструментальные ансамбли для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 .1. М., 1972</w:t>
      </w:r>
    </w:p>
    <w:p w14:paraId="76682E12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Инструментальные ансамбли. М., 1978</w:t>
      </w:r>
    </w:p>
    <w:p w14:paraId="15BC5F31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Инструментальные ансамбли.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 М., 1973</w:t>
      </w:r>
    </w:p>
    <w:p w14:paraId="769C9338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Инструментальные ансамбли. Составитель </w:t>
      </w:r>
      <w:proofErr w:type="spellStart"/>
      <w:r>
        <w:rPr>
          <w:rFonts w:ascii="Times New Roman" w:hAnsi="Times New Roman"/>
        </w:rPr>
        <w:t>Гевиксман</w:t>
      </w:r>
      <w:proofErr w:type="spellEnd"/>
      <w:r>
        <w:rPr>
          <w:rFonts w:ascii="Times New Roman" w:hAnsi="Times New Roman"/>
        </w:rPr>
        <w:t xml:space="preserve"> В. М.,1973</w:t>
      </w:r>
    </w:p>
    <w:p w14:paraId="6FC8C2ED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«Легкие дуэты». Составитель </w:t>
      </w:r>
      <w:proofErr w:type="spellStart"/>
      <w:r>
        <w:rPr>
          <w:rFonts w:ascii="Times New Roman" w:hAnsi="Times New Roman"/>
        </w:rPr>
        <w:t>Ногарева</w:t>
      </w:r>
      <w:proofErr w:type="spellEnd"/>
      <w:r>
        <w:rPr>
          <w:rFonts w:ascii="Times New Roman" w:hAnsi="Times New Roman"/>
        </w:rPr>
        <w:t xml:space="preserve"> Ю. С-П., 1999</w:t>
      </w:r>
    </w:p>
    <w:p w14:paraId="03EAFA68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Меццакапо</w:t>
      </w:r>
      <w:proofErr w:type="spellEnd"/>
      <w:r>
        <w:rPr>
          <w:rFonts w:ascii="Times New Roman" w:hAnsi="Times New Roman"/>
        </w:rPr>
        <w:t xml:space="preserve"> Е. Пьесы для домры. С-П., 2002</w:t>
      </w:r>
    </w:p>
    <w:p w14:paraId="68952871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Напевы звонких струн.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М., 1980</w:t>
      </w:r>
    </w:p>
    <w:p w14:paraId="3D3D6DE3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Напевы звонких струн.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 М., 1981</w:t>
      </w:r>
    </w:p>
    <w:p w14:paraId="78AD7A73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Напевы звонких струн.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3. М., 1982</w:t>
      </w:r>
    </w:p>
    <w:p w14:paraId="323F7794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«От соло до квартета» Пьесы для малой домры в ансамбле с альтовой домрой, гитарой, баяном. Составитель Потапова А. С-П., 2005</w:t>
      </w:r>
    </w:p>
    <w:p w14:paraId="47DB2E86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 для ансамблей. Вып.1. Составитель и редакция Лачинова А. и Розанова В. М., 1966</w:t>
      </w:r>
    </w:p>
    <w:p w14:paraId="3E94A8A4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 для ансамблей. Вып.2. Составитель Розанов В. М., 1966</w:t>
      </w:r>
    </w:p>
    <w:p w14:paraId="68166CE0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Педагогический репертуар домриста (трехструнная домра). </w:t>
      </w:r>
      <w:proofErr w:type="gramStart"/>
      <w:r>
        <w:rPr>
          <w:rFonts w:ascii="Times New Roman" w:hAnsi="Times New Roman"/>
        </w:rPr>
        <w:t>III- V</w:t>
      </w:r>
      <w:proofErr w:type="gramEnd"/>
      <w:r>
        <w:rPr>
          <w:rFonts w:ascii="Times New Roman" w:hAnsi="Times New Roman"/>
        </w:rPr>
        <w:t xml:space="preserve"> классы ДМШ.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 М..1977</w:t>
      </w:r>
    </w:p>
    <w:p w14:paraId="3F5BAA49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Педагогический репертуар домриста (трехструнная домра). </w:t>
      </w:r>
      <w:proofErr w:type="gramStart"/>
      <w:r>
        <w:rPr>
          <w:rFonts w:ascii="Times New Roman" w:hAnsi="Times New Roman"/>
        </w:rPr>
        <w:t>1-2</w:t>
      </w:r>
      <w:proofErr w:type="gramEnd"/>
      <w:r>
        <w:rPr>
          <w:rFonts w:ascii="Times New Roman" w:hAnsi="Times New Roman"/>
        </w:rPr>
        <w:t xml:space="preserve"> классы ДМШ. Вып.3. Составитель Александров А. М., 1981</w:t>
      </w:r>
    </w:p>
    <w:p w14:paraId="3AA0955A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Педагогический репертуар домриста (трехструнная домра). </w:t>
      </w:r>
      <w:proofErr w:type="gramStart"/>
      <w:r>
        <w:rPr>
          <w:rFonts w:ascii="Times New Roman" w:hAnsi="Times New Roman"/>
        </w:rPr>
        <w:t>1-2</w:t>
      </w:r>
      <w:proofErr w:type="gramEnd"/>
      <w:r>
        <w:rPr>
          <w:rFonts w:ascii="Times New Roman" w:hAnsi="Times New Roman"/>
        </w:rPr>
        <w:t xml:space="preserve"> классы ДМШ. Вып.4 Составитель Александров А. М., 1981</w:t>
      </w:r>
    </w:p>
    <w:p w14:paraId="3D8E6793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Педагогический репертуар для ансамблей домры и гитары. Средние классы ДМШ и ДШИ. Составители Потапова А., Донских В. С-П., 2002</w:t>
      </w:r>
    </w:p>
    <w:p w14:paraId="1B284FFE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Произведения зарубежных композиторов. Переложение для скрипки и гитары Возного В. С–П., 2007</w:t>
      </w:r>
    </w:p>
    <w:p w14:paraId="749171BA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Произведения зарубежных и отечественных композиторов. Переложения для трехструнной домры и фортепиано. Для старших классов ДМШ. Составитель Потапова Л. К., 2010</w:t>
      </w:r>
    </w:p>
    <w:p w14:paraId="0AC4DE17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балалаек. Составитель Розанов М. М., 1961</w:t>
      </w:r>
    </w:p>
    <w:p w14:paraId="3D88D306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домр. Вып.1.Составитель Александров А. М., 1961</w:t>
      </w:r>
    </w:p>
    <w:p w14:paraId="45146FA3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домр. Вып.2. М., 1963</w:t>
      </w:r>
    </w:p>
    <w:p w14:paraId="3C0B8D9E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Пьесы для ансамблей домр. Вып.3. М., 1964</w:t>
      </w:r>
    </w:p>
    <w:p w14:paraId="2244B23A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народных инструментов. М.,1961</w:t>
      </w:r>
    </w:p>
    <w:p w14:paraId="40762E04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ансамблей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4. Л., 1985</w:t>
      </w:r>
    </w:p>
    <w:p w14:paraId="10D02C38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народных инструментов Составитель Болдырев И. М.,1962</w:t>
      </w:r>
    </w:p>
    <w:p w14:paraId="1D3D0EE0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смешанных ансамблей. Вып.2. Составитель Мурзин В. М., 1960</w:t>
      </w:r>
    </w:p>
    <w:p w14:paraId="4A70797F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смешанных ансамблей. Вып.3. Составитель </w:t>
      </w:r>
      <w:proofErr w:type="spellStart"/>
      <w:r>
        <w:rPr>
          <w:rFonts w:ascii="Times New Roman" w:hAnsi="Times New Roman"/>
        </w:rPr>
        <w:t>Гнутов</w:t>
      </w:r>
      <w:proofErr w:type="spellEnd"/>
      <w:r>
        <w:rPr>
          <w:rFonts w:ascii="Times New Roman" w:hAnsi="Times New Roman"/>
        </w:rPr>
        <w:t xml:space="preserve"> В. 1961</w:t>
      </w:r>
    </w:p>
    <w:p w14:paraId="57F1D9F9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смешанных ансамблей. Вып.4. Составитель Сорокин М., 1963</w:t>
      </w:r>
    </w:p>
    <w:p w14:paraId="74440151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смешанных ансамблей. Вып.5. М.,1964</w:t>
      </w:r>
    </w:p>
    <w:p w14:paraId="6FF374C9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смешанных ансамблей. Вып.6. М.,1965</w:t>
      </w:r>
    </w:p>
    <w:p w14:paraId="69D446AB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смешанных ансамблей. Вып.7. М.,1967</w:t>
      </w:r>
    </w:p>
    <w:p w14:paraId="0FA7ED82" w14:textId="77777777" w:rsidR="005D644B" w:rsidRDefault="00000000">
      <w:pPr>
        <w:pStyle w:val="ab"/>
        <w:widowControl w:val="0"/>
        <w:numPr>
          <w:ilvl w:val="0"/>
          <w:numId w:val="5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домр. Вып.3. М., 1964</w:t>
      </w:r>
    </w:p>
    <w:p w14:paraId="384F5078" w14:textId="77777777" w:rsidR="005D644B" w:rsidRDefault="00000000">
      <w:pPr>
        <w:pStyle w:val="ab"/>
        <w:widowControl w:val="0"/>
        <w:numPr>
          <w:ilvl w:val="0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ансамблей смешанного состава.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6. М., 1965</w:t>
      </w:r>
    </w:p>
    <w:p w14:paraId="55CEE6EE" w14:textId="77777777" w:rsidR="005D644B" w:rsidRDefault="00000000">
      <w:pPr>
        <w:pStyle w:val="ab"/>
        <w:widowControl w:val="0"/>
        <w:numPr>
          <w:ilvl w:val="0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русских народных инструментов. М.,1963</w:t>
      </w:r>
    </w:p>
    <w:p w14:paraId="7D7E2268" w14:textId="77777777" w:rsidR="005D644B" w:rsidRDefault="00000000">
      <w:pPr>
        <w:pStyle w:val="ab"/>
        <w:widowControl w:val="0"/>
        <w:numPr>
          <w:ilvl w:val="0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ансамблей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4. М.,1985</w:t>
      </w:r>
    </w:p>
    <w:p w14:paraId="6AFAE9D6" w14:textId="77777777" w:rsidR="005D644B" w:rsidRDefault="00000000">
      <w:pPr>
        <w:pStyle w:val="ab"/>
        <w:widowControl w:val="0"/>
        <w:numPr>
          <w:ilvl w:val="0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ансамблей домр в сопровождении фортепиано М., 2007</w:t>
      </w:r>
    </w:p>
    <w:p w14:paraId="36E9B2E6" w14:textId="77777777" w:rsidR="005D644B" w:rsidRDefault="00000000">
      <w:pPr>
        <w:pStyle w:val="ab"/>
        <w:widowControl w:val="0"/>
        <w:numPr>
          <w:ilvl w:val="0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домры и гитары ДМШ. С-П., 2004</w:t>
      </w:r>
    </w:p>
    <w:p w14:paraId="3E80FAA5" w14:textId="77777777" w:rsidR="005D644B" w:rsidRDefault="00000000">
      <w:pPr>
        <w:pStyle w:val="ab"/>
        <w:widowControl w:val="0"/>
        <w:numPr>
          <w:ilvl w:val="0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дуэта домр в сопровождении фортепиано. Составитель </w:t>
      </w:r>
      <w:proofErr w:type="spellStart"/>
      <w:r>
        <w:rPr>
          <w:rFonts w:ascii="Times New Roman" w:hAnsi="Times New Roman"/>
        </w:rPr>
        <w:t>Польдяев</w:t>
      </w:r>
      <w:proofErr w:type="spellEnd"/>
      <w:r>
        <w:rPr>
          <w:rFonts w:ascii="Times New Roman" w:hAnsi="Times New Roman"/>
        </w:rPr>
        <w:t xml:space="preserve"> В. – М.</w:t>
      </w:r>
      <w:proofErr w:type="gramStart"/>
      <w:r>
        <w:rPr>
          <w:rFonts w:ascii="Times New Roman" w:hAnsi="Times New Roman"/>
        </w:rPr>
        <w:t>,  2010</w:t>
      </w:r>
      <w:proofErr w:type="gramEnd"/>
    </w:p>
    <w:p w14:paraId="751C64A7" w14:textId="77777777" w:rsidR="005D644B" w:rsidRDefault="005D644B">
      <w:pPr>
        <w:pStyle w:val="a8"/>
        <w:widowControl w:val="0"/>
        <w:suppressAutoHyphens/>
        <w:rPr>
          <w:sz w:val="26"/>
          <w:szCs w:val="26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D4E5D44" w14:textId="77777777" w:rsidR="005D644B" w:rsidRDefault="00000000">
      <w:pPr>
        <w:pStyle w:val="ab"/>
        <w:widowControl w:val="0"/>
        <w:tabs>
          <w:tab w:val="left" w:pos="485"/>
        </w:tabs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Методическая литература</w:t>
      </w:r>
    </w:p>
    <w:p w14:paraId="225CEA9F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Васильев Ю. Широков А. Рассказы о русских народных инструментах М., 1986</w:t>
      </w:r>
    </w:p>
    <w:p w14:paraId="61A1A555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Демидов А. Вопросы формирования ансамбля русских народных инструментов. Вопросы исполнительства на народных инструментах. Вып.1.С- П., 2004</w:t>
      </w:r>
    </w:p>
    <w:p w14:paraId="1150AA57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Имханицкий</w:t>
      </w:r>
      <w:proofErr w:type="spellEnd"/>
      <w:r>
        <w:rPr>
          <w:rFonts w:ascii="Times New Roman" w:hAnsi="Times New Roman"/>
        </w:rPr>
        <w:t xml:space="preserve"> М. У истоков русской народной оркестровой культуры. М., 1987</w:t>
      </w:r>
    </w:p>
    <w:p w14:paraId="5EA373C4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Каргин А. Работа с самодеятельным оркестром русских народных инструментов М., 1984</w:t>
      </w:r>
    </w:p>
    <w:p w14:paraId="3F9D0DD4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Максимов Е. Оркестры и ансамбли русских народных инструментов. М., 1999</w:t>
      </w:r>
    </w:p>
    <w:p w14:paraId="07285FE0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Методика обучения игре на народных инструментах. Составитель </w:t>
      </w:r>
      <w:proofErr w:type="spellStart"/>
      <w:r>
        <w:rPr>
          <w:rFonts w:ascii="Times New Roman" w:hAnsi="Times New Roman"/>
        </w:rPr>
        <w:t>Говорушко</w:t>
      </w:r>
      <w:proofErr w:type="spellEnd"/>
      <w:r>
        <w:rPr>
          <w:rFonts w:ascii="Times New Roman" w:hAnsi="Times New Roman"/>
        </w:rPr>
        <w:t xml:space="preserve"> П. М., 1975</w:t>
      </w:r>
    </w:p>
    <w:p w14:paraId="32F2D065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Оркестр русских народных инструментов и проблемы воспитания дирижера. Сборник трудов.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85. Составитель Зиновьев В. М., 1986</w:t>
      </w:r>
    </w:p>
    <w:p w14:paraId="28317920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Пересада</w:t>
      </w:r>
      <w:proofErr w:type="spellEnd"/>
      <w:r>
        <w:rPr>
          <w:rFonts w:ascii="Times New Roman" w:hAnsi="Times New Roman"/>
        </w:rPr>
        <w:t xml:space="preserve"> А. Оркестры русских народных инструментов. Справочник. М., 1985</w:t>
      </w:r>
    </w:p>
    <w:p w14:paraId="0D009094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Поздняков А. Работа дирижера с оркестром русских народных инструментов. Методические указания для студентов – заочников отделений народных музыкальных инструментов высших учебных заведений и училищ. М.,1964</w:t>
      </w:r>
    </w:p>
    <w:p w14:paraId="69B729F9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Попонов</w:t>
      </w:r>
      <w:proofErr w:type="spellEnd"/>
      <w:r>
        <w:rPr>
          <w:rFonts w:ascii="Times New Roman" w:hAnsi="Times New Roman"/>
        </w:rPr>
        <w:t xml:space="preserve"> В. Русская народная инструментальная музыка.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1984</w:t>
      </w:r>
    </w:p>
    <w:p w14:paraId="32D215BE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Ушенин В. Работа со смешанным ансамблем русских народных инструментов в ВУЗе. </w:t>
      </w:r>
      <w:r>
        <w:rPr>
          <w:rFonts w:ascii="Times New Roman" w:hAnsi="Times New Roman"/>
        </w:rPr>
        <w:lastRenderedPageBreak/>
        <w:t>Музыкальная педагогика и исполнительство на русских народных инструментах М., 1984</w:t>
      </w:r>
    </w:p>
    <w:p w14:paraId="4098DD29" w14:textId="77777777" w:rsidR="005D644B" w:rsidRDefault="00000000">
      <w:pPr>
        <w:pStyle w:val="ab"/>
        <w:widowControl w:val="0"/>
        <w:numPr>
          <w:ilvl w:val="1"/>
          <w:numId w:val="5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Шишаков Ю. Инструментовка для русского народного оркестра. Учебное пособие. М., 2005</w:t>
      </w:r>
    </w:p>
    <w:p w14:paraId="43693E25" w14:textId="77777777" w:rsidR="005D644B" w:rsidRDefault="005D644B">
      <w:pPr>
        <w:pStyle w:val="ab"/>
        <w:widowControl w:val="0"/>
        <w:suppressAutoHyphens/>
        <w:spacing w:before="149"/>
        <w:ind w:left="933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</w:p>
    <w:p w14:paraId="3781D986" w14:textId="77777777" w:rsidR="005D644B" w:rsidRDefault="00000000">
      <w:pPr>
        <w:pStyle w:val="ab"/>
        <w:widowControl w:val="0"/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/>
          <w:b/>
          <w:bCs/>
          <w:i/>
          <w:iCs/>
          <w:u w:val="single"/>
        </w:rPr>
        <w:t>ГИТАРА</w:t>
      </w:r>
    </w:p>
    <w:p w14:paraId="0B82B97B" w14:textId="77777777" w:rsidR="005D644B" w:rsidRDefault="005D644B">
      <w:pPr>
        <w:pStyle w:val="ab"/>
        <w:widowControl w:val="0"/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31126852" w14:textId="77777777" w:rsidR="005D644B" w:rsidRDefault="00000000">
      <w:pPr>
        <w:pStyle w:val="A9"/>
        <w:widowControl w:val="0"/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Учебная литература:</w:t>
      </w:r>
    </w:p>
    <w:p w14:paraId="2A38D3F4" w14:textId="77777777" w:rsidR="005D644B" w:rsidRDefault="00000000">
      <w:pPr>
        <w:pStyle w:val="A9"/>
        <w:widowControl w:val="0"/>
        <w:numPr>
          <w:ilvl w:val="0"/>
          <w:numId w:val="60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Козлов В., </w:t>
      </w:r>
      <w:proofErr w:type="spellStart"/>
      <w:r>
        <w:rPr>
          <w:rFonts w:ascii="Times New Roman" w:hAnsi="Times New Roman"/>
          <w:sz w:val="24"/>
          <w:szCs w:val="24"/>
        </w:rPr>
        <w:t>Поплянова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 Три-четыре! </w:t>
      </w:r>
      <w:proofErr w:type="spellStart"/>
      <w:r>
        <w:rPr>
          <w:rFonts w:ascii="Times New Roman" w:hAnsi="Times New Roman"/>
          <w:sz w:val="24"/>
          <w:szCs w:val="24"/>
        </w:rPr>
        <w:t>Let`s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start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playing</w:t>
      </w:r>
      <w:proofErr w:type="spellEnd"/>
      <w:r>
        <w:rPr>
          <w:rFonts w:ascii="Times New Roman" w:hAnsi="Times New Roman"/>
          <w:sz w:val="24"/>
          <w:szCs w:val="24"/>
        </w:rPr>
        <w:t>. Пьесы для трио и квартета гитаристов</w:t>
      </w:r>
    </w:p>
    <w:p w14:paraId="6127FA07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Искусство гитарного ансамбля (Дуэты, трио, квартеты). Выпуск 1. (мл</w:t>
      </w:r>
      <w:proofErr w:type="gramStart"/>
      <w:r>
        <w:rPr>
          <w:rFonts w:ascii="Times New Roman" w:hAnsi="Times New Roman"/>
          <w:sz w:val="24"/>
          <w:szCs w:val="24"/>
        </w:rPr>
        <w:t>.,ср.</w:t>
      </w:r>
      <w:proofErr w:type="gramEnd"/>
      <w:r>
        <w:rPr>
          <w:rFonts w:ascii="Times New Roman" w:hAnsi="Times New Roman"/>
          <w:sz w:val="24"/>
          <w:szCs w:val="24"/>
        </w:rPr>
        <w:t>,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.) Составитель: Донских В.</w:t>
      </w:r>
    </w:p>
    <w:p w14:paraId="55AFB5D5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Концертные пьесы для двух гитар. Составитель: Трофимов Д.</w:t>
      </w:r>
    </w:p>
    <w:p w14:paraId="50DF9DAB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Бах И. С. Транскрипции для одной, двух и трех гитар. Составитель: Кузнецова В.</w:t>
      </w:r>
    </w:p>
    <w:p w14:paraId="2DB09B8A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Искусство гитарного ансамбля. Дуэты, трио.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2. Составитель: Донских В.</w:t>
      </w:r>
    </w:p>
    <w:p w14:paraId="6B4BBE9E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Поплянова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 Милонга. Танго. Румба. Для трех гитар</w:t>
      </w:r>
    </w:p>
    <w:p w14:paraId="53DCAA29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Кофанов А. Пьесы для двух гитар. Тетрадь 1</w:t>
      </w:r>
    </w:p>
    <w:p w14:paraId="5378BCFC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Дауленд</w:t>
      </w:r>
      <w:proofErr w:type="spellEnd"/>
      <w:r>
        <w:rPr>
          <w:rFonts w:ascii="Times New Roman" w:hAnsi="Times New Roman"/>
          <w:sz w:val="24"/>
          <w:szCs w:val="24"/>
        </w:rPr>
        <w:t xml:space="preserve"> Д. Три пьесы. Для трех гитар. </w:t>
      </w:r>
      <w:proofErr w:type="spellStart"/>
      <w:r>
        <w:rPr>
          <w:rFonts w:ascii="Times New Roman" w:hAnsi="Times New Roman"/>
          <w:sz w:val="24"/>
          <w:szCs w:val="24"/>
        </w:rPr>
        <w:t>Транскр</w:t>
      </w:r>
      <w:proofErr w:type="spellEnd"/>
      <w:r>
        <w:rPr>
          <w:rFonts w:ascii="Times New Roman" w:hAnsi="Times New Roman"/>
          <w:sz w:val="24"/>
          <w:szCs w:val="24"/>
        </w:rPr>
        <w:t>. В. Ильина</w:t>
      </w:r>
    </w:p>
    <w:p w14:paraId="59F7046F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Гитара в ансамбле. Начальные классы ДМШ. Тетрадь 2. Составитель: Фетисов Г. А.</w:t>
      </w:r>
    </w:p>
    <w:p w14:paraId="7471FDF2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Каурина</w:t>
      </w:r>
      <w:proofErr w:type="spellEnd"/>
      <w:r>
        <w:rPr>
          <w:rFonts w:ascii="Times New Roman" w:hAnsi="Times New Roman"/>
          <w:sz w:val="24"/>
          <w:szCs w:val="24"/>
        </w:rPr>
        <w:t xml:space="preserve"> Г. Шаг за шагом. Легкие мелодии и ансамбли для начинающих гитаристов. Часть 1</w:t>
      </w:r>
    </w:p>
    <w:p w14:paraId="54283522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Каурина</w:t>
      </w:r>
      <w:proofErr w:type="spellEnd"/>
      <w:r>
        <w:rPr>
          <w:rFonts w:ascii="Times New Roman" w:hAnsi="Times New Roman"/>
          <w:sz w:val="24"/>
          <w:szCs w:val="24"/>
        </w:rPr>
        <w:t xml:space="preserve"> Г. Шаг за шагом. Легкие мелодии и ансамбли для начинающих гитаристов. Часть 2. Изучение позиций</w:t>
      </w:r>
    </w:p>
    <w:p w14:paraId="258B3BE2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пути к Баху. Транскрипции для одной и двух гитар. Составитель: </w:t>
      </w:r>
      <w:proofErr w:type="spellStart"/>
      <w:r>
        <w:rPr>
          <w:rFonts w:ascii="Times New Roman" w:hAnsi="Times New Roman"/>
          <w:sz w:val="24"/>
          <w:szCs w:val="24"/>
        </w:rPr>
        <w:t>Перелож</w:t>
      </w:r>
      <w:proofErr w:type="spellEnd"/>
      <w:r>
        <w:rPr>
          <w:rFonts w:ascii="Times New Roman" w:hAnsi="Times New Roman"/>
          <w:sz w:val="24"/>
          <w:szCs w:val="24"/>
        </w:rPr>
        <w:t>. Кузнецова В.</w:t>
      </w:r>
    </w:p>
    <w:p w14:paraId="69852178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русских и зарубежных композиторов. Для дуэта шестиструнных гитар Составитель: Пермяков И.</w:t>
      </w:r>
    </w:p>
    <w:p w14:paraId="3361E6AA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Бах И. С. Шутка. </w:t>
      </w:r>
      <w:proofErr w:type="spellStart"/>
      <w:r>
        <w:rPr>
          <w:rFonts w:ascii="Times New Roman" w:hAnsi="Times New Roman"/>
          <w:sz w:val="24"/>
          <w:szCs w:val="24"/>
        </w:rPr>
        <w:t>Сицилиана</w:t>
      </w:r>
      <w:proofErr w:type="spellEnd"/>
      <w:r>
        <w:rPr>
          <w:rFonts w:ascii="Times New Roman" w:hAnsi="Times New Roman"/>
          <w:sz w:val="24"/>
          <w:szCs w:val="24"/>
        </w:rPr>
        <w:t xml:space="preserve"> (трио гитар).</w:t>
      </w:r>
    </w:p>
    <w:p w14:paraId="4DDADB14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Иванова-</w:t>
      </w:r>
      <w:proofErr w:type="spellStart"/>
      <w:r>
        <w:rPr>
          <w:rFonts w:ascii="Times New Roman" w:hAnsi="Times New Roman"/>
          <w:sz w:val="24"/>
          <w:szCs w:val="24"/>
        </w:rPr>
        <w:t>Крамская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Н.А. Хрестоматия гитариста: ансамбли для гитары с духовыми, струнными инструментами, фортепиано (для </w:t>
      </w:r>
      <w:proofErr w:type="spellStart"/>
      <w:r>
        <w:rPr>
          <w:rFonts w:ascii="Times New Roman" w:hAnsi="Times New Roman"/>
          <w:sz w:val="24"/>
          <w:szCs w:val="24"/>
        </w:rPr>
        <w:t>учащ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старш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 ДМШ)</w:t>
      </w:r>
    </w:p>
    <w:p w14:paraId="60136781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Малков О. Гитара в ансамбле. Домра, флейта, фортепиано</w:t>
      </w:r>
    </w:p>
    <w:p w14:paraId="6376A683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Поплянова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Е., Козлов В. Музыкальный десерт. Ансамбли для гитары и фортепиано</w:t>
      </w:r>
    </w:p>
    <w:p w14:paraId="59DEE9F2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Рогалѐв</w:t>
      </w:r>
      <w:proofErr w:type="spellEnd"/>
      <w:r>
        <w:rPr>
          <w:rFonts w:ascii="Times New Roman" w:hAnsi="Times New Roman"/>
          <w:sz w:val="24"/>
          <w:szCs w:val="24"/>
        </w:rPr>
        <w:t xml:space="preserve"> И. Осенний мотет. Для трех гитар. Партитура</w:t>
      </w:r>
    </w:p>
    <w:p w14:paraId="57C1DA81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Педагогический репертуар гитариста. Младшие классы ДМШ. Пьесы, упражнения, ансамбли для шестиструнной гитары. Выпуск 1 Составитель: </w:t>
      </w:r>
      <w:proofErr w:type="spellStart"/>
      <w:r>
        <w:rPr>
          <w:rFonts w:ascii="Times New Roman" w:hAnsi="Times New Roman"/>
          <w:sz w:val="24"/>
          <w:szCs w:val="24"/>
        </w:rPr>
        <w:t>Гитман</w:t>
      </w:r>
      <w:proofErr w:type="spellEnd"/>
      <w:r>
        <w:rPr>
          <w:rFonts w:ascii="Times New Roman" w:hAnsi="Times New Roman"/>
          <w:sz w:val="24"/>
          <w:szCs w:val="24"/>
        </w:rPr>
        <w:t xml:space="preserve"> А.</w:t>
      </w:r>
    </w:p>
    <w:p w14:paraId="42E86ECA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Поплянова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 Три прелюдии. Для флейты и гитары</w:t>
      </w:r>
    </w:p>
    <w:p w14:paraId="69EF12BF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Привалов С. Пьесы и ансамбли. Для шестиструнной гитары (флейты и гитары). Средние и старшие классы ДМШ</w:t>
      </w:r>
    </w:p>
    <w:p w14:paraId="13AF21A6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Агабабов</w:t>
      </w:r>
      <w:proofErr w:type="spellEnd"/>
      <w:r>
        <w:rPr>
          <w:rFonts w:ascii="Times New Roman" w:hAnsi="Times New Roman"/>
          <w:sz w:val="24"/>
          <w:szCs w:val="24"/>
        </w:rPr>
        <w:t xml:space="preserve"> В. Гитара. Хрестоматия. Средние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 ДМШ. Часть I – Пьесы. Ч. II – Ансамбли. Этюды</w:t>
      </w:r>
    </w:p>
    <w:p w14:paraId="40AAA53C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зарубежных композиторов. Переложение для скрипки и шестиструнной гитары. Выпуск 2 Составитель: Возный В.</w:t>
      </w:r>
    </w:p>
    <w:p w14:paraId="6D91D705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Произведения зарубежных композиторов. Переложение для скрипки и шестиструнной гитары. Выпуск 1 Составитель: Возный В.</w:t>
      </w:r>
    </w:p>
    <w:p w14:paraId="0EF2CE0F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Паганини Н. 3 сонаты для скрипки и гитары. Ред. партии скрипки В. Ямпольского. Ред. партии гитары А. Иванова-</w:t>
      </w:r>
      <w:proofErr w:type="spellStart"/>
      <w:r>
        <w:rPr>
          <w:rFonts w:ascii="Times New Roman" w:hAnsi="Times New Roman"/>
          <w:sz w:val="24"/>
          <w:szCs w:val="24"/>
        </w:rPr>
        <w:t>КрамскогоПедагогический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репертуар для ансамбля домры и гитары. Младшие классы ДМШ и ДШИ Составитель: Потапова А., Трофимов Д.</w:t>
      </w:r>
    </w:p>
    <w:p w14:paraId="13D7D704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Поплянова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 Счастливые башмаки. Ансамбли для 2-х гитар. Денисов Э., Волков К., </w:t>
      </w:r>
      <w:proofErr w:type="spellStart"/>
      <w:r>
        <w:rPr>
          <w:rFonts w:ascii="Times New Roman" w:hAnsi="Times New Roman"/>
          <w:sz w:val="24"/>
          <w:szCs w:val="24"/>
        </w:rPr>
        <w:t>Подгайц</w:t>
      </w:r>
      <w:proofErr w:type="spellEnd"/>
      <w:r>
        <w:rPr>
          <w:rFonts w:ascii="Times New Roman" w:hAnsi="Times New Roman"/>
          <w:sz w:val="24"/>
          <w:szCs w:val="24"/>
        </w:rPr>
        <w:t xml:space="preserve"> Е.</w:t>
      </w:r>
    </w:p>
    <w:p w14:paraId="5A606574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Александр </w:t>
      </w:r>
      <w:proofErr w:type="spellStart"/>
      <w:r>
        <w:rPr>
          <w:rFonts w:ascii="Times New Roman" w:hAnsi="Times New Roman"/>
          <w:sz w:val="24"/>
          <w:szCs w:val="24"/>
        </w:rPr>
        <w:t>Виницкий</w:t>
      </w:r>
      <w:proofErr w:type="spellEnd"/>
      <w:r>
        <w:rPr>
          <w:rFonts w:ascii="Times New Roman" w:hAnsi="Times New Roman"/>
          <w:sz w:val="24"/>
          <w:szCs w:val="24"/>
        </w:rPr>
        <w:t>, Десять гитарных дуэтов, «Аллегро», Москва, 2018 г.</w:t>
      </w:r>
    </w:p>
    <w:p w14:paraId="3F210B67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Ансамбли шестиструнных гитар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II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lang w:val="en-US"/>
        </w:rPr>
        <w:t>V</w:t>
      </w:r>
      <w:proofErr w:type="gramEnd"/>
      <w:r>
        <w:rPr>
          <w:rFonts w:ascii="Times New Roman" w:hAnsi="Times New Roman"/>
          <w:sz w:val="24"/>
          <w:szCs w:val="24"/>
        </w:rPr>
        <w:t xml:space="preserve"> классы музыкальных школ, выпуск 2 (составитель В. Колосов), «Престо», Москва, 1999 г.</w:t>
      </w:r>
    </w:p>
    <w:p w14:paraId="71BF3659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Ансамбли для шестиструнной гитары, выпуск 2 (составитель М. Александрова), «Аллегро», Москва, 2019 г.</w:t>
      </w:r>
    </w:p>
    <w:p w14:paraId="4F94DC8F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Гитарные ансамбли в инструментовке А. </w:t>
      </w:r>
      <w:proofErr w:type="spellStart"/>
      <w:r>
        <w:rPr>
          <w:rFonts w:ascii="Times New Roman" w:hAnsi="Times New Roman"/>
          <w:sz w:val="24"/>
          <w:szCs w:val="24"/>
        </w:rPr>
        <w:t>Кабанихина</w:t>
      </w:r>
      <w:proofErr w:type="spellEnd"/>
      <w:r>
        <w:rPr>
          <w:rFonts w:ascii="Times New Roman" w:hAnsi="Times New Roman"/>
          <w:sz w:val="24"/>
          <w:szCs w:val="24"/>
        </w:rPr>
        <w:t>, выпуск 1, 3, 4, 6 (ред. Щербины М.А.), «Аллегро», Москва, 2018 г.</w:t>
      </w:r>
    </w:p>
    <w:p w14:paraId="1CDE26E7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Хрестоматия гитариста, ансамбли для гитары с духовыми, струнными инструментами и фортепиано для учащихся старших классов ДМШ (сост. Н. Иванова-</w:t>
      </w:r>
      <w:proofErr w:type="spellStart"/>
      <w:r>
        <w:rPr>
          <w:rFonts w:ascii="Times New Roman" w:hAnsi="Times New Roman"/>
          <w:sz w:val="24"/>
          <w:szCs w:val="24"/>
        </w:rPr>
        <w:t>Крамская</w:t>
      </w:r>
      <w:proofErr w:type="spellEnd"/>
      <w:r>
        <w:rPr>
          <w:rFonts w:ascii="Times New Roman" w:hAnsi="Times New Roman"/>
          <w:sz w:val="24"/>
          <w:szCs w:val="24"/>
        </w:rPr>
        <w:t xml:space="preserve">, «Феникс», </w:t>
      </w:r>
      <w:proofErr w:type="spellStart"/>
      <w:r>
        <w:rPr>
          <w:rFonts w:ascii="Times New Roman" w:hAnsi="Times New Roman"/>
          <w:sz w:val="24"/>
          <w:szCs w:val="24"/>
        </w:rPr>
        <w:t>Ростов</w:t>
      </w:r>
      <w:proofErr w:type="spellEnd"/>
      <w:r>
        <w:rPr>
          <w:rFonts w:ascii="Times New Roman" w:hAnsi="Times New Roman"/>
          <w:sz w:val="24"/>
          <w:szCs w:val="24"/>
        </w:rPr>
        <w:t>-на-Дону, 2007 г.</w:t>
      </w:r>
    </w:p>
    <w:p w14:paraId="1187344D" w14:textId="77777777" w:rsidR="005D644B" w:rsidRDefault="005D644B">
      <w:pPr>
        <w:pStyle w:val="A9"/>
        <w:widowControl w:val="0"/>
        <w:tabs>
          <w:tab w:val="left" w:pos="922"/>
        </w:tabs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AEE3349" w14:textId="77777777" w:rsidR="005D644B" w:rsidRDefault="00000000">
      <w:pPr>
        <w:pStyle w:val="A9"/>
        <w:widowControl w:val="0"/>
        <w:tabs>
          <w:tab w:val="left" w:pos="922"/>
        </w:tabs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Методическая литература:</w:t>
      </w:r>
    </w:p>
    <w:p w14:paraId="6F322BAB" w14:textId="77777777" w:rsidR="005D644B" w:rsidRDefault="00000000">
      <w:pPr>
        <w:pStyle w:val="A9"/>
        <w:widowControl w:val="0"/>
        <w:numPr>
          <w:ilvl w:val="0"/>
          <w:numId w:val="61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Васильев Ю</w:t>
      </w:r>
      <w:r>
        <w:rPr>
          <w:rFonts w:ascii="Times New Roman" w:hAnsi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Широков А. Рассказы о русских народных инструментах М., 1986</w:t>
      </w:r>
    </w:p>
    <w:p w14:paraId="72C22924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Лихачев Ю. Программа по гитаре. Современная развивающая методика обучения</w:t>
      </w:r>
    </w:p>
    <w:p w14:paraId="1DB14B2F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Демидов А. Вопросы формирования ансамбля русских народных инструментов. Вопросы исполнительства на народных инструментах. Вып.1.С- П., 2004</w:t>
      </w:r>
    </w:p>
    <w:p w14:paraId="359DFC5A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Имханицкий</w:t>
      </w:r>
      <w:proofErr w:type="spellEnd"/>
      <w:r>
        <w:rPr>
          <w:rFonts w:ascii="Times New Roman" w:hAnsi="Times New Roman"/>
          <w:sz w:val="24"/>
          <w:szCs w:val="24"/>
        </w:rPr>
        <w:t xml:space="preserve"> М. У истоков русской народной оркестровой культуры. М., 1987</w:t>
      </w:r>
    </w:p>
    <w:p w14:paraId="08E6DDF8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Каргин А. Работа с самодеятельным оркестром русских народных инструментов М., 1984</w:t>
      </w:r>
    </w:p>
    <w:p w14:paraId="1BDE1B55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Максимов Е. Оркестры и ансамбли русских народных инструментов. М., 1999</w:t>
      </w:r>
    </w:p>
    <w:p w14:paraId="32CB541C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Методика обучения игре на народных инструментах. Составитель </w:t>
      </w:r>
      <w:proofErr w:type="spellStart"/>
      <w:r>
        <w:rPr>
          <w:rFonts w:ascii="Times New Roman" w:hAnsi="Times New Roman"/>
          <w:sz w:val="24"/>
          <w:szCs w:val="24"/>
        </w:rPr>
        <w:t>Говорушко</w:t>
      </w:r>
      <w:proofErr w:type="spellEnd"/>
      <w:r>
        <w:rPr>
          <w:rFonts w:ascii="Times New Roman" w:hAnsi="Times New Roman"/>
          <w:sz w:val="24"/>
          <w:szCs w:val="24"/>
        </w:rPr>
        <w:t xml:space="preserve"> П. М., 1975</w:t>
      </w:r>
    </w:p>
    <w:p w14:paraId="3D6693E8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Оркестр русских народных инструментов и проблемы воспитания дирижера. Сборник трудов. </w:t>
      </w:r>
      <w:proofErr w:type="spellStart"/>
      <w:r>
        <w:rPr>
          <w:rFonts w:ascii="Times New Roman" w:hAnsi="Times New Roman"/>
          <w:sz w:val="24"/>
          <w:szCs w:val="24"/>
        </w:rPr>
        <w:t>Вып</w:t>
      </w:r>
      <w:proofErr w:type="spellEnd"/>
      <w:r>
        <w:rPr>
          <w:rFonts w:ascii="Times New Roman" w:hAnsi="Times New Roman"/>
          <w:sz w:val="24"/>
          <w:szCs w:val="24"/>
        </w:rPr>
        <w:t>. 85. Составитель Зиновьев В. М., 1986</w:t>
      </w:r>
    </w:p>
    <w:p w14:paraId="23450E0A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Поздняков А. Работа дирижера с оркестром русских народных инструментов. Методические указания для студентов – заочников отделений народных музыкальных инструментов высших учебных заведений и училищ. М.,1964</w:t>
      </w:r>
    </w:p>
    <w:p w14:paraId="2B38588C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Попонов</w:t>
      </w:r>
      <w:proofErr w:type="spellEnd"/>
      <w:r>
        <w:rPr>
          <w:rFonts w:ascii="Times New Roman" w:hAnsi="Times New Roman"/>
          <w:sz w:val="24"/>
          <w:szCs w:val="24"/>
        </w:rPr>
        <w:t xml:space="preserve"> В. Русская народная инструментальная музыка. </w:t>
      </w:r>
      <w:proofErr w:type="gramStart"/>
      <w:r>
        <w:rPr>
          <w:rFonts w:ascii="Times New Roman" w:hAnsi="Times New Roman"/>
          <w:sz w:val="24"/>
          <w:szCs w:val="24"/>
        </w:rPr>
        <w:t>М..</w:t>
      </w:r>
      <w:proofErr w:type="gramEnd"/>
      <w:r>
        <w:rPr>
          <w:rFonts w:ascii="Times New Roman" w:hAnsi="Times New Roman"/>
          <w:sz w:val="24"/>
          <w:szCs w:val="24"/>
        </w:rPr>
        <w:t xml:space="preserve"> 1984</w:t>
      </w:r>
    </w:p>
    <w:p w14:paraId="2BA9AE34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Пересада</w:t>
      </w:r>
      <w:proofErr w:type="spellEnd"/>
      <w:r>
        <w:rPr>
          <w:rFonts w:ascii="Times New Roman" w:hAnsi="Times New Roman"/>
          <w:sz w:val="24"/>
          <w:szCs w:val="24"/>
        </w:rPr>
        <w:t xml:space="preserve"> А. Оркестры русских народных инструментов. Справочник. М., 1985</w:t>
      </w:r>
    </w:p>
    <w:p w14:paraId="278CD556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Ушенин В. Работа со смешанным ансамблем русских народных инструментов в ВУЗе. Музыкальная педагогика и исполнительство на русских народных инструментах М., 1984</w:t>
      </w:r>
    </w:p>
    <w:p w14:paraId="60E112EA" w14:textId="77777777" w:rsidR="005D644B" w:rsidRDefault="00000000">
      <w:pPr>
        <w:pStyle w:val="A9"/>
        <w:widowControl w:val="0"/>
        <w:numPr>
          <w:ilvl w:val="0"/>
          <w:numId w:val="5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Шишаков Ю. Инструментовка для русского народного оркестра. Учебное пособие. М., 2005</w:t>
      </w:r>
    </w:p>
    <w:sectPr w:rsidR="005D644B">
      <w:headerReference w:type="default" r:id="rId7"/>
      <w:footerReference w:type="default" r:id="rId8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A2AD" w14:textId="77777777" w:rsidR="007A6BE1" w:rsidRDefault="007A6BE1">
      <w:r>
        <w:separator/>
      </w:r>
    </w:p>
  </w:endnote>
  <w:endnote w:type="continuationSeparator" w:id="0">
    <w:p w14:paraId="3E9EC79D" w14:textId="77777777" w:rsidR="007A6BE1" w:rsidRDefault="007A6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326F" w14:textId="77777777" w:rsidR="005D644B" w:rsidRDefault="005D644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01281" w14:textId="77777777" w:rsidR="007A6BE1" w:rsidRDefault="007A6BE1">
      <w:r>
        <w:separator/>
      </w:r>
    </w:p>
  </w:footnote>
  <w:footnote w:type="continuationSeparator" w:id="0">
    <w:p w14:paraId="6256EFD9" w14:textId="77777777" w:rsidR="007A6BE1" w:rsidRDefault="007A6BE1">
      <w:r>
        <w:continuationSeparator/>
      </w:r>
    </w:p>
  </w:footnote>
  <w:footnote w:type="continuationNotice" w:id="1">
    <w:p w14:paraId="6EDF8769" w14:textId="77777777" w:rsidR="007A6BE1" w:rsidRDefault="007A6BE1"/>
  </w:footnote>
  <w:footnote w:id="2">
    <w:p w14:paraId="14D7E300" w14:textId="77777777" w:rsidR="005D644B" w:rsidRDefault="00000000">
      <w:pPr>
        <w:pStyle w:val="aa"/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/>
      </w:r>
      <w:r>
        <w:rPr>
          <w:rFonts w:eastAsia="Arial Unicode MS" w:cs="Arial Unicode MS"/>
        </w:rPr>
        <w:t xml:space="preserve"> </w:t>
      </w:r>
      <w:r>
        <w:rPr>
          <w:rFonts w:ascii="Times New Roman" w:hAnsi="Times New Roman"/>
          <w:sz w:val="20"/>
          <w:szCs w:val="20"/>
        </w:rPr>
        <w:t>Зарегистрирован Минюстом России 05.03.2026, регистрационный № 85554, данный приказ действует до 01.09.2032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2A2F4" w14:textId="77777777" w:rsidR="005D644B" w:rsidRDefault="005D64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A2B67"/>
    <w:multiLevelType w:val="hybridMultilevel"/>
    <w:tmpl w:val="7EF4DD90"/>
    <w:styleLink w:val="a"/>
    <w:lvl w:ilvl="0" w:tplc="6C904E34">
      <w:start w:val="1"/>
      <w:numFmt w:val="bullet"/>
      <w:lvlText w:val="•"/>
      <w:lvlJc w:val="left"/>
      <w:pPr>
        <w:tabs>
          <w:tab w:val="num" w:pos="918"/>
        </w:tabs>
        <w:ind w:left="198" w:firstLine="5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CC6E2C">
      <w:start w:val="1"/>
      <w:numFmt w:val="bullet"/>
      <w:lvlText w:val="•"/>
      <w:lvlJc w:val="left"/>
      <w:pPr>
        <w:tabs>
          <w:tab w:val="left" w:pos="918"/>
          <w:tab w:val="num" w:pos="1096"/>
        </w:tabs>
        <w:ind w:left="37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B14E284">
      <w:start w:val="1"/>
      <w:numFmt w:val="bullet"/>
      <w:lvlText w:val="•"/>
      <w:lvlJc w:val="left"/>
      <w:pPr>
        <w:tabs>
          <w:tab w:val="left" w:pos="918"/>
          <w:tab w:val="num" w:pos="1276"/>
        </w:tabs>
        <w:ind w:left="55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1440B8">
      <w:start w:val="1"/>
      <w:numFmt w:val="bullet"/>
      <w:lvlText w:val="•"/>
      <w:lvlJc w:val="left"/>
      <w:pPr>
        <w:tabs>
          <w:tab w:val="left" w:pos="918"/>
          <w:tab w:val="num" w:pos="1456"/>
        </w:tabs>
        <w:ind w:left="73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07C594E">
      <w:start w:val="1"/>
      <w:numFmt w:val="bullet"/>
      <w:lvlText w:val="•"/>
      <w:lvlJc w:val="left"/>
      <w:pPr>
        <w:tabs>
          <w:tab w:val="left" w:pos="918"/>
          <w:tab w:val="num" w:pos="1636"/>
        </w:tabs>
        <w:ind w:left="91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F21C0A">
      <w:start w:val="1"/>
      <w:numFmt w:val="bullet"/>
      <w:lvlText w:val="•"/>
      <w:lvlJc w:val="left"/>
      <w:pPr>
        <w:tabs>
          <w:tab w:val="left" w:pos="918"/>
          <w:tab w:val="num" w:pos="1816"/>
        </w:tabs>
        <w:ind w:left="109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78CA9C">
      <w:start w:val="1"/>
      <w:numFmt w:val="bullet"/>
      <w:lvlText w:val="•"/>
      <w:lvlJc w:val="left"/>
      <w:pPr>
        <w:tabs>
          <w:tab w:val="left" w:pos="918"/>
          <w:tab w:val="num" w:pos="1996"/>
        </w:tabs>
        <w:ind w:left="127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DA13CE">
      <w:start w:val="1"/>
      <w:numFmt w:val="bullet"/>
      <w:lvlText w:val="•"/>
      <w:lvlJc w:val="left"/>
      <w:pPr>
        <w:tabs>
          <w:tab w:val="left" w:pos="918"/>
          <w:tab w:val="num" w:pos="2176"/>
        </w:tabs>
        <w:ind w:left="145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54A288">
      <w:start w:val="1"/>
      <w:numFmt w:val="bullet"/>
      <w:lvlText w:val="•"/>
      <w:lvlJc w:val="left"/>
      <w:pPr>
        <w:tabs>
          <w:tab w:val="left" w:pos="918"/>
          <w:tab w:val="num" w:pos="2356"/>
        </w:tabs>
        <w:ind w:left="1636" w:firstLine="52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BA30CD3"/>
    <w:multiLevelType w:val="hybridMultilevel"/>
    <w:tmpl w:val="40D0C17E"/>
    <w:styleLink w:val="4"/>
    <w:lvl w:ilvl="0" w:tplc="8E9A2DDE">
      <w:start w:val="1"/>
      <w:numFmt w:val="decimal"/>
      <w:lvlText w:val="%1."/>
      <w:lvlJc w:val="left"/>
      <w:pPr>
        <w:tabs>
          <w:tab w:val="num" w:pos="918"/>
          <w:tab w:val="left" w:pos="1020"/>
        </w:tabs>
        <w:ind w:left="198" w:firstLine="522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C2AB4C">
      <w:start w:val="1"/>
      <w:numFmt w:val="decimal"/>
      <w:lvlText w:val="%2."/>
      <w:lvlJc w:val="left"/>
      <w:pPr>
        <w:tabs>
          <w:tab w:val="left" w:pos="918"/>
          <w:tab w:val="left" w:pos="1020"/>
          <w:tab w:val="num" w:pos="1681"/>
        </w:tabs>
        <w:ind w:left="96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2A7036">
      <w:start w:val="1"/>
      <w:numFmt w:val="decimal"/>
      <w:lvlText w:val="%3."/>
      <w:lvlJc w:val="left"/>
      <w:pPr>
        <w:tabs>
          <w:tab w:val="left" w:pos="918"/>
          <w:tab w:val="left" w:pos="1020"/>
          <w:tab w:val="num" w:pos="2401"/>
        </w:tabs>
        <w:ind w:left="168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3082D2">
      <w:start w:val="1"/>
      <w:numFmt w:val="decimal"/>
      <w:lvlText w:val="%4."/>
      <w:lvlJc w:val="left"/>
      <w:pPr>
        <w:tabs>
          <w:tab w:val="left" w:pos="918"/>
          <w:tab w:val="left" w:pos="1020"/>
          <w:tab w:val="num" w:pos="3121"/>
        </w:tabs>
        <w:ind w:left="240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6C4428">
      <w:start w:val="1"/>
      <w:numFmt w:val="decimal"/>
      <w:lvlText w:val="%5."/>
      <w:lvlJc w:val="left"/>
      <w:pPr>
        <w:tabs>
          <w:tab w:val="left" w:pos="918"/>
          <w:tab w:val="left" w:pos="1020"/>
          <w:tab w:val="num" w:pos="3841"/>
        </w:tabs>
        <w:ind w:left="312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567202">
      <w:start w:val="1"/>
      <w:numFmt w:val="decimal"/>
      <w:lvlText w:val="%6."/>
      <w:lvlJc w:val="left"/>
      <w:pPr>
        <w:tabs>
          <w:tab w:val="left" w:pos="918"/>
          <w:tab w:val="left" w:pos="1020"/>
          <w:tab w:val="num" w:pos="4561"/>
        </w:tabs>
        <w:ind w:left="384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ECE746">
      <w:start w:val="1"/>
      <w:numFmt w:val="decimal"/>
      <w:lvlText w:val="%7."/>
      <w:lvlJc w:val="left"/>
      <w:pPr>
        <w:tabs>
          <w:tab w:val="left" w:pos="918"/>
          <w:tab w:val="left" w:pos="1020"/>
          <w:tab w:val="num" w:pos="5281"/>
        </w:tabs>
        <w:ind w:left="456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E895EC">
      <w:start w:val="1"/>
      <w:numFmt w:val="decimal"/>
      <w:lvlText w:val="%8."/>
      <w:lvlJc w:val="left"/>
      <w:pPr>
        <w:tabs>
          <w:tab w:val="left" w:pos="918"/>
          <w:tab w:val="left" w:pos="1020"/>
          <w:tab w:val="num" w:pos="6001"/>
        </w:tabs>
        <w:ind w:left="528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92E45BA">
      <w:start w:val="1"/>
      <w:numFmt w:val="decimal"/>
      <w:lvlText w:val="%9."/>
      <w:lvlJc w:val="left"/>
      <w:pPr>
        <w:tabs>
          <w:tab w:val="left" w:pos="918"/>
          <w:tab w:val="left" w:pos="1020"/>
          <w:tab w:val="num" w:pos="6721"/>
        </w:tabs>
        <w:ind w:left="6001" w:firstLine="479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C10787E"/>
    <w:multiLevelType w:val="hybridMultilevel"/>
    <w:tmpl w:val="9CDAF182"/>
    <w:styleLink w:val="3"/>
    <w:lvl w:ilvl="0" w:tplc="C13E0358">
      <w:start w:val="1"/>
      <w:numFmt w:val="bullet"/>
      <w:lvlText w:val="•"/>
      <w:lvlJc w:val="left"/>
      <w:pPr>
        <w:tabs>
          <w:tab w:val="num" w:pos="932"/>
        </w:tabs>
        <w:ind w:left="212" w:firstLine="5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F562014">
      <w:start w:val="1"/>
      <w:numFmt w:val="bullet"/>
      <w:lvlText w:val="•"/>
      <w:lvlJc w:val="left"/>
      <w:pPr>
        <w:tabs>
          <w:tab w:val="left" w:pos="932"/>
          <w:tab w:val="num" w:pos="1926"/>
        </w:tabs>
        <w:ind w:left="1206" w:firstLine="3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FAEB1E">
      <w:start w:val="1"/>
      <w:numFmt w:val="bullet"/>
      <w:lvlText w:val="•"/>
      <w:lvlJc w:val="left"/>
      <w:pPr>
        <w:tabs>
          <w:tab w:val="left" w:pos="932"/>
          <w:tab w:val="num" w:pos="2913"/>
        </w:tabs>
        <w:ind w:left="2193" w:firstLine="59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D88BE4">
      <w:start w:val="1"/>
      <w:numFmt w:val="bullet"/>
      <w:lvlText w:val="•"/>
      <w:lvlJc w:val="left"/>
      <w:pPr>
        <w:tabs>
          <w:tab w:val="left" w:pos="932"/>
          <w:tab w:val="num" w:pos="3899"/>
        </w:tabs>
        <w:ind w:left="3179" w:firstLine="14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EAAD470">
      <w:start w:val="1"/>
      <w:numFmt w:val="bullet"/>
      <w:lvlText w:val="•"/>
      <w:lvlJc w:val="left"/>
      <w:pPr>
        <w:tabs>
          <w:tab w:val="left" w:pos="932"/>
          <w:tab w:val="num" w:pos="4886"/>
        </w:tabs>
        <w:ind w:left="4166" w:firstLine="41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0EC84C">
      <w:start w:val="1"/>
      <w:numFmt w:val="bullet"/>
      <w:lvlText w:val="•"/>
      <w:lvlJc w:val="left"/>
      <w:pPr>
        <w:tabs>
          <w:tab w:val="left" w:pos="932"/>
          <w:tab w:val="num" w:pos="5873"/>
        </w:tabs>
        <w:ind w:left="5153" w:hanging="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4A3CB8">
      <w:start w:val="1"/>
      <w:numFmt w:val="bullet"/>
      <w:lvlText w:val="•"/>
      <w:lvlJc w:val="left"/>
      <w:pPr>
        <w:tabs>
          <w:tab w:val="left" w:pos="932"/>
          <w:tab w:val="num" w:pos="6859"/>
        </w:tabs>
        <w:ind w:left="6139" w:firstLine="2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621336">
      <w:start w:val="1"/>
      <w:numFmt w:val="bullet"/>
      <w:lvlText w:val="•"/>
      <w:lvlJc w:val="left"/>
      <w:pPr>
        <w:tabs>
          <w:tab w:val="left" w:pos="932"/>
          <w:tab w:val="num" w:pos="7846"/>
        </w:tabs>
        <w:ind w:left="7126" w:firstLine="4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AAFCF6">
      <w:start w:val="1"/>
      <w:numFmt w:val="bullet"/>
      <w:lvlText w:val="•"/>
      <w:lvlJc w:val="left"/>
      <w:pPr>
        <w:tabs>
          <w:tab w:val="left" w:pos="932"/>
          <w:tab w:val="num" w:pos="8833"/>
        </w:tabs>
        <w:ind w:left="8113" w:firstLine="3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06B7ECF"/>
    <w:multiLevelType w:val="hybridMultilevel"/>
    <w:tmpl w:val="AE9288FE"/>
    <w:numStyleLink w:val="39"/>
  </w:abstractNum>
  <w:abstractNum w:abstractNumId="4" w15:restartNumberingAfterBreak="0">
    <w:nsid w:val="106F2201"/>
    <w:multiLevelType w:val="hybridMultilevel"/>
    <w:tmpl w:val="8B942DAC"/>
    <w:styleLink w:val="a0"/>
    <w:lvl w:ilvl="0" w:tplc="658889A2">
      <w:start w:val="1"/>
      <w:numFmt w:val="decimal"/>
      <w:lvlText w:val="%1."/>
      <w:lvlJc w:val="left"/>
      <w:pPr>
        <w:tabs>
          <w:tab w:val="left" w:pos="922"/>
        </w:tabs>
        <w:ind w:left="3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FECBD72">
      <w:start w:val="1"/>
      <w:numFmt w:val="decimal"/>
      <w:lvlText w:val="%2."/>
      <w:lvlJc w:val="left"/>
      <w:pPr>
        <w:tabs>
          <w:tab w:val="left" w:pos="922"/>
        </w:tabs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3E885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8E00EE">
      <w:start w:val="1"/>
      <w:numFmt w:val="decimal"/>
      <w:lvlText w:val="%4."/>
      <w:lvlJc w:val="left"/>
      <w:pPr>
        <w:tabs>
          <w:tab w:val="left" w:pos="922"/>
        </w:tabs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7A2ED74">
      <w:start w:val="1"/>
      <w:numFmt w:val="decimal"/>
      <w:lvlText w:val="%5."/>
      <w:lvlJc w:val="left"/>
      <w:pPr>
        <w:tabs>
          <w:tab w:val="left" w:pos="922"/>
        </w:tabs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E5065EE">
      <w:start w:val="1"/>
      <w:numFmt w:val="decimal"/>
      <w:lvlText w:val="%6."/>
      <w:lvlJc w:val="left"/>
      <w:pPr>
        <w:tabs>
          <w:tab w:val="left" w:pos="922"/>
        </w:tabs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46482BC">
      <w:start w:val="1"/>
      <w:numFmt w:val="decimal"/>
      <w:lvlText w:val="%7."/>
      <w:lvlJc w:val="left"/>
      <w:pPr>
        <w:tabs>
          <w:tab w:val="left" w:pos="922"/>
        </w:tabs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4881CB2">
      <w:start w:val="1"/>
      <w:numFmt w:val="decimal"/>
      <w:lvlText w:val="%8."/>
      <w:lvlJc w:val="left"/>
      <w:pPr>
        <w:tabs>
          <w:tab w:val="left" w:pos="922"/>
        </w:tabs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E08BD2">
      <w:start w:val="1"/>
      <w:numFmt w:val="decimal"/>
      <w:lvlText w:val="%9."/>
      <w:lvlJc w:val="left"/>
      <w:pPr>
        <w:tabs>
          <w:tab w:val="left" w:pos="922"/>
        </w:tabs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35A0D58"/>
    <w:multiLevelType w:val="hybridMultilevel"/>
    <w:tmpl w:val="EC307D04"/>
    <w:numStyleLink w:val="a1"/>
  </w:abstractNum>
  <w:abstractNum w:abstractNumId="6" w15:restartNumberingAfterBreak="0">
    <w:nsid w:val="135B4FA8"/>
    <w:multiLevelType w:val="hybridMultilevel"/>
    <w:tmpl w:val="43E05414"/>
    <w:lvl w:ilvl="0" w:tplc="DA7AF876">
      <w:start w:val="1"/>
      <w:numFmt w:val="bullet"/>
      <w:lvlText w:val="•"/>
      <w:lvlJc w:val="left"/>
      <w:pPr>
        <w:ind w:left="113" w:hanging="11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0E6EB2">
      <w:start w:val="1"/>
      <w:numFmt w:val="bullet"/>
      <w:lvlText w:val="•"/>
      <w:lvlJc w:val="left"/>
      <w:pPr>
        <w:ind w:left="34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98A146">
      <w:start w:val="1"/>
      <w:numFmt w:val="bullet"/>
      <w:lvlText w:val="•"/>
      <w:lvlJc w:val="left"/>
      <w:pPr>
        <w:ind w:left="52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E41280">
      <w:start w:val="1"/>
      <w:numFmt w:val="bullet"/>
      <w:lvlText w:val="•"/>
      <w:lvlJc w:val="left"/>
      <w:pPr>
        <w:ind w:left="70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58C9F8A">
      <w:start w:val="1"/>
      <w:numFmt w:val="bullet"/>
      <w:lvlText w:val="•"/>
      <w:lvlJc w:val="left"/>
      <w:pPr>
        <w:ind w:left="88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CC4A9A">
      <w:start w:val="1"/>
      <w:numFmt w:val="bullet"/>
      <w:lvlText w:val="•"/>
      <w:lvlJc w:val="left"/>
      <w:pPr>
        <w:ind w:left="106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0EB996">
      <w:start w:val="1"/>
      <w:numFmt w:val="bullet"/>
      <w:lvlText w:val="•"/>
      <w:lvlJc w:val="left"/>
      <w:pPr>
        <w:ind w:left="124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7421CE">
      <w:start w:val="1"/>
      <w:numFmt w:val="bullet"/>
      <w:lvlText w:val="•"/>
      <w:lvlJc w:val="left"/>
      <w:pPr>
        <w:ind w:left="142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CEFA08">
      <w:start w:val="1"/>
      <w:numFmt w:val="bullet"/>
      <w:lvlText w:val="•"/>
      <w:lvlJc w:val="left"/>
      <w:pPr>
        <w:ind w:left="160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BEC701A"/>
    <w:multiLevelType w:val="hybridMultilevel"/>
    <w:tmpl w:val="8B942DAC"/>
    <w:numStyleLink w:val="a0"/>
  </w:abstractNum>
  <w:abstractNum w:abstractNumId="8" w15:restartNumberingAfterBreak="0">
    <w:nsid w:val="1E136E2C"/>
    <w:multiLevelType w:val="hybridMultilevel"/>
    <w:tmpl w:val="AE9288FE"/>
    <w:styleLink w:val="39"/>
    <w:lvl w:ilvl="0" w:tplc="03564B4E">
      <w:start w:val="1"/>
      <w:numFmt w:val="bullet"/>
      <w:lvlText w:val="•"/>
      <w:lvlJc w:val="left"/>
      <w:pPr>
        <w:tabs>
          <w:tab w:val="left" w:pos="708"/>
        </w:tabs>
        <w:ind w:left="602" w:hanging="60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1"/>
        <w:szCs w:val="31"/>
        <w:highlight w:val="none"/>
        <w:vertAlign w:val="baseline"/>
      </w:rPr>
    </w:lvl>
    <w:lvl w:ilvl="1" w:tplc="6CF44382">
      <w:start w:val="1"/>
      <w:numFmt w:val="bullet"/>
      <w:lvlText w:val="•"/>
      <w:lvlJc w:val="left"/>
      <w:pPr>
        <w:tabs>
          <w:tab w:val="left" w:pos="708"/>
        </w:tabs>
        <w:ind w:left="198" w:hanging="1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2" w:tplc="23EA53BA">
      <w:start w:val="1"/>
      <w:numFmt w:val="bullet"/>
      <w:lvlText w:val="-"/>
      <w:lvlJc w:val="left"/>
      <w:pPr>
        <w:tabs>
          <w:tab w:val="left" w:pos="708"/>
        </w:tabs>
        <w:ind w:left="1322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3" w:tplc="855810DA">
      <w:start w:val="1"/>
      <w:numFmt w:val="bullet"/>
      <w:lvlText w:val="•"/>
      <w:lvlJc w:val="left"/>
      <w:pPr>
        <w:tabs>
          <w:tab w:val="left" w:pos="708"/>
        </w:tabs>
        <w:ind w:left="156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4" w:tplc="F52AD4AA">
      <w:start w:val="1"/>
      <w:numFmt w:val="bullet"/>
      <w:suff w:val="nothing"/>
      <w:lvlText w:val="o"/>
      <w:lvlJc w:val="left"/>
      <w:pPr>
        <w:tabs>
          <w:tab w:val="left" w:pos="708"/>
        </w:tabs>
        <w:ind w:left="2257" w:hanging="13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5" w:tplc="16D2F180">
      <w:start w:val="1"/>
      <w:numFmt w:val="bullet"/>
      <w:lvlText w:val="▪"/>
      <w:lvlJc w:val="left"/>
      <w:pPr>
        <w:tabs>
          <w:tab w:val="left" w:pos="708"/>
        </w:tabs>
        <w:ind w:left="300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6" w:tplc="817A9C60">
      <w:start w:val="1"/>
      <w:numFmt w:val="bullet"/>
      <w:lvlText w:val="•"/>
      <w:lvlJc w:val="left"/>
      <w:pPr>
        <w:tabs>
          <w:tab w:val="left" w:pos="708"/>
        </w:tabs>
        <w:ind w:left="372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7" w:tplc="8F8ED15A">
      <w:start w:val="1"/>
      <w:numFmt w:val="bullet"/>
      <w:suff w:val="nothing"/>
      <w:lvlText w:val="o"/>
      <w:lvlJc w:val="left"/>
      <w:pPr>
        <w:tabs>
          <w:tab w:val="left" w:pos="708"/>
        </w:tabs>
        <w:ind w:left="4417" w:hanging="13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  <w:lvl w:ilvl="8" w:tplc="E998FF58">
      <w:start w:val="1"/>
      <w:numFmt w:val="bullet"/>
      <w:lvlText w:val="▪"/>
      <w:lvlJc w:val="left"/>
      <w:pPr>
        <w:tabs>
          <w:tab w:val="left" w:pos="708"/>
        </w:tabs>
        <w:ind w:left="5167" w:hanging="16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8"/>
        <w:szCs w:val="28"/>
        <w:highlight w:val="none"/>
        <w:vertAlign w:val="baseline"/>
      </w:rPr>
    </w:lvl>
  </w:abstractNum>
  <w:abstractNum w:abstractNumId="9" w15:restartNumberingAfterBreak="0">
    <w:nsid w:val="212B1EEC"/>
    <w:multiLevelType w:val="hybridMultilevel"/>
    <w:tmpl w:val="E48A2736"/>
    <w:lvl w:ilvl="0" w:tplc="CD3CEC0A">
      <w:start w:val="1"/>
      <w:numFmt w:val="bullet"/>
      <w:lvlText w:val="•"/>
      <w:lvlJc w:val="left"/>
      <w:pPr>
        <w:ind w:left="113" w:hanging="11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38929A">
      <w:start w:val="1"/>
      <w:numFmt w:val="bullet"/>
      <w:lvlText w:val="•"/>
      <w:lvlJc w:val="left"/>
      <w:pPr>
        <w:ind w:left="34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C07C16">
      <w:start w:val="1"/>
      <w:numFmt w:val="bullet"/>
      <w:lvlText w:val="•"/>
      <w:lvlJc w:val="left"/>
      <w:pPr>
        <w:ind w:left="52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A2691F0">
      <w:start w:val="1"/>
      <w:numFmt w:val="bullet"/>
      <w:lvlText w:val="•"/>
      <w:lvlJc w:val="left"/>
      <w:pPr>
        <w:ind w:left="70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165BBC">
      <w:start w:val="1"/>
      <w:numFmt w:val="bullet"/>
      <w:lvlText w:val="•"/>
      <w:lvlJc w:val="left"/>
      <w:pPr>
        <w:ind w:left="88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C6DC1C">
      <w:start w:val="1"/>
      <w:numFmt w:val="bullet"/>
      <w:lvlText w:val="•"/>
      <w:lvlJc w:val="left"/>
      <w:pPr>
        <w:ind w:left="106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36F492">
      <w:start w:val="1"/>
      <w:numFmt w:val="bullet"/>
      <w:lvlText w:val="•"/>
      <w:lvlJc w:val="left"/>
      <w:pPr>
        <w:ind w:left="124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97E42D0">
      <w:start w:val="1"/>
      <w:numFmt w:val="bullet"/>
      <w:lvlText w:val="•"/>
      <w:lvlJc w:val="left"/>
      <w:pPr>
        <w:ind w:left="142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CC1EA4">
      <w:start w:val="1"/>
      <w:numFmt w:val="bullet"/>
      <w:lvlText w:val="•"/>
      <w:lvlJc w:val="left"/>
      <w:pPr>
        <w:ind w:left="1604" w:hanging="16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1BE24FB"/>
    <w:multiLevelType w:val="hybridMultilevel"/>
    <w:tmpl w:val="E19CA3F6"/>
    <w:lvl w:ilvl="0" w:tplc="B714013A">
      <w:start w:val="1"/>
      <w:numFmt w:val="bullet"/>
      <w:lvlText w:val="•"/>
      <w:lvlJc w:val="left"/>
      <w:pPr>
        <w:tabs>
          <w:tab w:val="left" w:pos="309"/>
        </w:tabs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B43D94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2C2ED6">
      <w:start w:val="1"/>
      <w:numFmt w:val="bullet"/>
      <w:lvlText w:val="•"/>
      <w:lvlJc w:val="left"/>
      <w:pPr>
        <w:tabs>
          <w:tab w:val="left" w:pos="309"/>
        </w:tabs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06F95C">
      <w:start w:val="1"/>
      <w:numFmt w:val="bullet"/>
      <w:lvlText w:val="•"/>
      <w:lvlJc w:val="left"/>
      <w:pPr>
        <w:tabs>
          <w:tab w:val="left" w:pos="309"/>
        </w:tabs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2C6C98">
      <w:start w:val="1"/>
      <w:numFmt w:val="bullet"/>
      <w:lvlText w:val="•"/>
      <w:lvlJc w:val="left"/>
      <w:pPr>
        <w:tabs>
          <w:tab w:val="left" w:pos="309"/>
        </w:tabs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20DF82">
      <w:start w:val="1"/>
      <w:numFmt w:val="bullet"/>
      <w:lvlText w:val="•"/>
      <w:lvlJc w:val="left"/>
      <w:pPr>
        <w:tabs>
          <w:tab w:val="left" w:pos="309"/>
        </w:tabs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2F6718E">
      <w:start w:val="1"/>
      <w:numFmt w:val="bullet"/>
      <w:lvlText w:val="•"/>
      <w:lvlJc w:val="left"/>
      <w:pPr>
        <w:tabs>
          <w:tab w:val="left" w:pos="309"/>
        </w:tabs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646F8">
      <w:start w:val="1"/>
      <w:numFmt w:val="bullet"/>
      <w:lvlText w:val="•"/>
      <w:lvlJc w:val="left"/>
      <w:pPr>
        <w:tabs>
          <w:tab w:val="left" w:pos="309"/>
        </w:tabs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5AFDCA">
      <w:start w:val="1"/>
      <w:numFmt w:val="bullet"/>
      <w:lvlText w:val="•"/>
      <w:lvlJc w:val="left"/>
      <w:pPr>
        <w:tabs>
          <w:tab w:val="left" w:pos="309"/>
        </w:tabs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28F103B"/>
    <w:multiLevelType w:val="hybridMultilevel"/>
    <w:tmpl w:val="9CDAF182"/>
    <w:numStyleLink w:val="3"/>
  </w:abstractNum>
  <w:abstractNum w:abstractNumId="12" w15:restartNumberingAfterBreak="0">
    <w:nsid w:val="22E90C10"/>
    <w:multiLevelType w:val="hybridMultilevel"/>
    <w:tmpl w:val="02BA0882"/>
    <w:lvl w:ilvl="0" w:tplc="B6C8CFE2">
      <w:start w:val="1"/>
      <w:numFmt w:val="bullet"/>
      <w:lvlText w:val="•"/>
      <w:lvlJc w:val="left"/>
      <w:pPr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3B24E4A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EE7A4C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2AF31E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F48FEC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F0F262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87C4E2A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BC67BC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C6D7AE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4BC7849"/>
    <w:multiLevelType w:val="hybridMultilevel"/>
    <w:tmpl w:val="7EF4DD90"/>
    <w:numStyleLink w:val="a"/>
  </w:abstractNum>
  <w:abstractNum w:abstractNumId="14" w15:restartNumberingAfterBreak="0">
    <w:nsid w:val="294F7CA0"/>
    <w:multiLevelType w:val="hybridMultilevel"/>
    <w:tmpl w:val="A11A0A26"/>
    <w:lvl w:ilvl="0" w:tplc="8E98D16A">
      <w:start w:val="1"/>
      <w:numFmt w:val="bullet"/>
      <w:lvlText w:val="•"/>
      <w:lvlJc w:val="left"/>
      <w:pPr>
        <w:tabs>
          <w:tab w:val="left" w:pos="309"/>
        </w:tabs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061A6E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94386C">
      <w:start w:val="1"/>
      <w:numFmt w:val="bullet"/>
      <w:lvlText w:val="•"/>
      <w:lvlJc w:val="left"/>
      <w:pPr>
        <w:tabs>
          <w:tab w:val="left" w:pos="309"/>
        </w:tabs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FAD41E">
      <w:start w:val="1"/>
      <w:numFmt w:val="bullet"/>
      <w:lvlText w:val="•"/>
      <w:lvlJc w:val="left"/>
      <w:pPr>
        <w:tabs>
          <w:tab w:val="left" w:pos="309"/>
        </w:tabs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A0792A">
      <w:start w:val="1"/>
      <w:numFmt w:val="bullet"/>
      <w:lvlText w:val="•"/>
      <w:lvlJc w:val="left"/>
      <w:pPr>
        <w:tabs>
          <w:tab w:val="left" w:pos="309"/>
        </w:tabs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318EFA0">
      <w:start w:val="1"/>
      <w:numFmt w:val="bullet"/>
      <w:lvlText w:val="•"/>
      <w:lvlJc w:val="left"/>
      <w:pPr>
        <w:tabs>
          <w:tab w:val="left" w:pos="309"/>
        </w:tabs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E168AEE">
      <w:start w:val="1"/>
      <w:numFmt w:val="bullet"/>
      <w:lvlText w:val="•"/>
      <w:lvlJc w:val="left"/>
      <w:pPr>
        <w:tabs>
          <w:tab w:val="left" w:pos="309"/>
        </w:tabs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11E1FB6">
      <w:start w:val="1"/>
      <w:numFmt w:val="bullet"/>
      <w:lvlText w:val="•"/>
      <w:lvlJc w:val="left"/>
      <w:pPr>
        <w:tabs>
          <w:tab w:val="left" w:pos="309"/>
        </w:tabs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AA07F4">
      <w:start w:val="1"/>
      <w:numFmt w:val="bullet"/>
      <w:lvlText w:val="•"/>
      <w:lvlJc w:val="left"/>
      <w:pPr>
        <w:tabs>
          <w:tab w:val="left" w:pos="309"/>
        </w:tabs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CE87C33"/>
    <w:multiLevelType w:val="hybridMultilevel"/>
    <w:tmpl w:val="EB14DD44"/>
    <w:lvl w:ilvl="0" w:tplc="32B2524C">
      <w:start w:val="1"/>
      <w:numFmt w:val="decimal"/>
      <w:suff w:val="nothing"/>
      <w:lvlText w:val="%1."/>
      <w:lvlJc w:val="left"/>
      <w:pPr>
        <w:ind w:left="113" w:hanging="1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B34C388">
      <w:start w:val="1"/>
      <w:numFmt w:val="decimal"/>
      <w:lvlText w:val="%2."/>
      <w:lvlJc w:val="left"/>
      <w:pPr>
        <w:tabs>
          <w:tab w:val="num" w:pos="687"/>
        </w:tabs>
        <w:ind w:left="7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970572C">
      <w:start w:val="1"/>
      <w:numFmt w:val="decimal"/>
      <w:lvlText w:val="%3."/>
      <w:lvlJc w:val="left"/>
      <w:pPr>
        <w:tabs>
          <w:tab w:val="num" w:pos="1047"/>
        </w:tabs>
        <w:ind w:left="10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91888F8">
      <w:start w:val="1"/>
      <w:numFmt w:val="decimal"/>
      <w:lvlText w:val="%4."/>
      <w:lvlJc w:val="left"/>
      <w:pPr>
        <w:tabs>
          <w:tab w:val="num" w:pos="1407"/>
        </w:tabs>
        <w:ind w:left="14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F21146">
      <w:start w:val="1"/>
      <w:numFmt w:val="decimal"/>
      <w:lvlText w:val="%5."/>
      <w:lvlJc w:val="left"/>
      <w:pPr>
        <w:tabs>
          <w:tab w:val="num" w:pos="1767"/>
        </w:tabs>
        <w:ind w:left="17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96A33C">
      <w:start w:val="1"/>
      <w:numFmt w:val="decimal"/>
      <w:lvlText w:val="%6."/>
      <w:lvlJc w:val="left"/>
      <w:pPr>
        <w:tabs>
          <w:tab w:val="num" w:pos="2127"/>
        </w:tabs>
        <w:ind w:left="21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8689E4">
      <w:start w:val="1"/>
      <w:numFmt w:val="decimal"/>
      <w:lvlText w:val="%7."/>
      <w:lvlJc w:val="left"/>
      <w:pPr>
        <w:tabs>
          <w:tab w:val="num" w:pos="2487"/>
        </w:tabs>
        <w:ind w:left="25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5E8CFBE">
      <w:start w:val="1"/>
      <w:numFmt w:val="decimal"/>
      <w:lvlText w:val="%8."/>
      <w:lvlJc w:val="left"/>
      <w:pPr>
        <w:tabs>
          <w:tab w:val="num" w:pos="2847"/>
        </w:tabs>
        <w:ind w:left="28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440902">
      <w:start w:val="1"/>
      <w:numFmt w:val="decimal"/>
      <w:lvlText w:val="%9."/>
      <w:lvlJc w:val="left"/>
      <w:pPr>
        <w:tabs>
          <w:tab w:val="num" w:pos="3207"/>
        </w:tabs>
        <w:ind w:left="32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02547D5"/>
    <w:multiLevelType w:val="hybridMultilevel"/>
    <w:tmpl w:val="EC307D04"/>
    <w:styleLink w:val="a1"/>
    <w:lvl w:ilvl="0" w:tplc="9AF8CB02">
      <w:start w:val="1"/>
      <w:numFmt w:val="bullet"/>
      <w:lvlText w:val="•"/>
      <w:lvlJc w:val="left"/>
      <w:pPr>
        <w:tabs>
          <w:tab w:val="num" w:pos="546"/>
          <w:tab w:val="left" w:pos="720"/>
        </w:tabs>
        <w:ind w:left="1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1003C7E">
      <w:start w:val="1"/>
      <w:numFmt w:val="bullet"/>
      <w:lvlText w:val="•"/>
      <w:lvlJc w:val="left"/>
      <w:pPr>
        <w:tabs>
          <w:tab w:val="left" w:pos="546"/>
          <w:tab w:val="left" w:pos="720"/>
          <w:tab w:val="num" w:pos="1146"/>
        </w:tabs>
        <w:ind w:left="7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169626">
      <w:start w:val="1"/>
      <w:numFmt w:val="bullet"/>
      <w:lvlText w:val="•"/>
      <w:lvlJc w:val="left"/>
      <w:pPr>
        <w:tabs>
          <w:tab w:val="left" w:pos="546"/>
          <w:tab w:val="left" w:pos="720"/>
          <w:tab w:val="num" w:pos="1746"/>
        </w:tabs>
        <w:ind w:left="13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0A4BB4">
      <w:start w:val="1"/>
      <w:numFmt w:val="bullet"/>
      <w:lvlText w:val="•"/>
      <w:lvlJc w:val="left"/>
      <w:pPr>
        <w:tabs>
          <w:tab w:val="left" w:pos="546"/>
          <w:tab w:val="left" w:pos="720"/>
          <w:tab w:val="num" w:pos="2346"/>
        </w:tabs>
        <w:ind w:left="19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EAA210">
      <w:start w:val="1"/>
      <w:numFmt w:val="bullet"/>
      <w:lvlText w:val="•"/>
      <w:lvlJc w:val="left"/>
      <w:pPr>
        <w:tabs>
          <w:tab w:val="left" w:pos="546"/>
          <w:tab w:val="left" w:pos="720"/>
          <w:tab w:val="num" w:pos="2946"/>
        </w:tabs>
        <w:ind w:left="25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E05C10">
      <w:start w:val="1"/>
      <w:numFmt w:val="bullet"/>
      <w:lvlText w:val="•"/>
      <w:lvlJc w:val="left"/>
      <w:pPr>
        <w:tabs>
          <w:tab w:val="left" w:pos="546"/>
          <w:tab w:val="left" w:pos="720"/>
          <w:tab w:val="num" w:pos="3546"/>
        </w:tabs>
        <w:ind w:left="31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A86338">
      <w:start w:val="1"/>
      <w:numFmt w:val="bullet"/>
      <w:lvlText w:val="•"/>
      <w:lvlJc w:val="left"/>
      <w:pPr>
        <w:tabs>
          <w:tab w:val="left" w:pos="546"/>
          <w:tab w:val="left" w:pos="720"/>
          <w:tab w:val="num" w:pos="4146"/>
        </w:tabs>
        <w:ind w:left="37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8C4998">
      <w:start w:val="1"/>
      <w:numFmt w:val="bullet"/>
      <w:lvlText w:val="•"/>
      <w:lvlJc w:val="left"/>
      <w:pPr>
        <w:tabs>
          <w:tab w:val="left" w:pos="546"/>
          <w:tab w:val="left" w:pos="720"/>
          <w:tab w:val="num" w:pos="4746"/>
        </w:tabs>
        <w:ind w:left="43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DD2FBFA">
      <w:start w:val="1"/>
      <w:numFmt w:val="bullet"/>
      <w:lvlText w:val="•"/>
      <w:lvlJc w:val="left"/>
      <w:pPr>
        <w:tabs>
          <w:tab w:val="left" w:pos="546"/>
          <w:tab w:val="left" w:pos="720"/>
          <w:tab w:val="num" w:pos="5346"/>
        </w:tabs>
        <w:ind w:left="4989" w:firstLine="1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32DE39D2"/>
    <w:multiLevelType w:val="hybridMultilevel"/>
    <w:tmpl w:val="DFDA5144"/>
    <w:lvl w:ilvl="0" w:tplc="2DF2E84A">
      <w:start w:val="1"/>
      <w:numFmt w:val="bullet"/>
      <w:lvlText w:val="•"/>
      <w:lvlJc w:val="left"/>
      <w:pPr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C09C2E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989748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72A324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AEF250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9DC51B2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99CB906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14633C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2E6440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3791024D"/>
    <w:multiLevelType w:val="hybridMultilevel"/>
    <w:tmpl w:val="CCDA574C"/>
    <w:lvl w:ilvl="0" w:tplc="7DC0A590">
      <w:start w:val="1"/>
      <w:numFmt w:val="bullet"/>
      <w:lvlText w:val="•"/>
      <w:lvlJc w:val="left"/>
      <w:pPr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344CEA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712113E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5D043E8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E015B2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AEE946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440344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C0F6C8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F29780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39897908"/>
    <w:multiLevelType w:val="hybridMultilevel"/>
    <w:tmpl w:val="77A0C9BE"/>
    <w:numStyleLink w:val="6"/>
  </w:abstractNum>
  <w:abstractNum w:abstractNumId="20" w15:restartNumberingAfterBreak="0">
    <w:nsid w:val="3A2D1D75"/>
    <w:multiLevelType w:val="hybridMultilevel"/>
    <w:tmpl w:val="752ED388"/>
    <w:lvl w:ilvl="0" w:tplc="A6B2AB28">
      <w:start w:val="1"/>
      <w:numFmt w:val="bullet"/>
      <w:lvlText w:val="•"/>
      <w:lvlJc w:val="left"/>
      <w:pPr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748838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30CA87C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E4D07A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A0BD2A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502904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30A168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5E8B70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07465B6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51BC52FF"/>
    <w:multiLevelType w:val="hybridMultilevel"/>
    <w:tmpl w:val="95382C06"/>
    <w:lvl w:ilvl="0" w:tplc="4C083D1A">
      <w:start w:val="1"/>
      <w:numFmt w:val="bullet"/>
      <w:lvlText w:val="•"/>
      <w:lvlJc w:val="left"/>
      <w:pPr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02AD86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1D6EC74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6496A6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64047C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04BF38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6CE896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CE50E2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EAE484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524858AB"/>
    <w:multiLevelType w:val="hybridMultilevel"/>
    <w:tmpl w:val="84BC8C3E"/>
    <w:numStyleLink w:val="69"/>
  </w:abstractNum>
  <w:abstractNum w:abstractNumId="23" w15:restartNumberingAfterBreak="0">
    <w:nsid w:val="54EA58A5"/>
    <w:multiLevelType w:val="hybridMultilevel"/>
    <w:tmpl w:val="0D12E1B4"/>
    <w:numStyleLink w:val="5"/>
  </w:abstractNum>
  <w:abstractNum w:abstractNumId="24" w15:restartNumberingAfterBreak="0">
    <w:nsid w:val="59B66957"/>
    <w:multiLevelType w:val="hybridMultilevel"/>
    <w:tmpl w:val="0D12E1B4"/>
    <w:styleLink w:val="5"/>
    <w:lvl w:ilvl="0" w:tplc="6BD080E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BA5E308C">
      <w:start w:val="1"/>
      <w:numFmt w:val="bullet"/>
      <w:lvlText w:val="o"/>
      <w:lvlJc w:val="left"/>
      <w:pPr>
        <w:ind w:left="108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5F451F8">
      <w:start w:val="1"/>
      <w:numFmt w:val="bullet"/>
      <w:lvlText w:val="▪"/>
      <w:lvlJc w:val="left"/>
      <w:pPr>
        <w:ind w:left="180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2665790">
      <w:start w:val="1"/>
      <w:numFmt w:val="bullet"/>
      <w:lvlText w:val="•"/>
      <w:lvlJc w:val="left"/>
      <w:pPr>
        <w:ind w:left="252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A82C876">
      <w:start w:val="1"/>
      <w:numFmt w:val="bullet"/>
      <w:lvlText w:val="o"/>
      <w:lvlJc w:val="left"/>
      <w:pPr>
        <w:ind w:left="324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92A39C">
      <w:start w:val="1"/>
      <w:numFmt w:val="bullet"/>
      <w:lvlText w:val="▪"/>
      <w:lvlJc w:val="left"/>
      <w:pPr>
        <w:ind w:left="396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596782C">
      <w:start w:val="1"/>
      <w:numFmt w:val="bullet"/>
      <w:lvlText w:val="•"/>
      <w:lvlJc w:val="left"/>
      <w:pPr>
        <w:ind w:left="468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DDC30FA">
      <w:start w:val="1"/>
      <w:numFmt w:val="bullet"/>
      <w:lvlText w:val="o"/>
      <w:lvlJc w:val="left"/>
      <w:pPr>
        <w:ind w:left="540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59801D0">
      <w:start w:val="1"/>
      <w:numFmt w:val="bullet"/>
      <w:lvlText w:val="▪"/>
      <w:lvlJc w:val="left"/>
      <w:pPr>
        <w:ind w:left="6120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62DD7C7E"/>
    <w:multiLevelType w:val="hybridMultilevel"/>
    <w:tmpl w:val="77A0C9BE"/>
    <w:styleLink w:val="6"/>
    <w:lvl w:ilvl="0" w:tplc="362E0CE2">
      <w:start w:val="1"/>
      <w:numFmt w:val="bullet"/>
      <w:lvlText w:val="•"/>
      <w:lvlJc w:val="left"/>
      <w:pPr>
        <w:tabs>
          <w:tab w:val="num" w:pos="918"/>
        </w:tabs>
        <w:ind w:left="198" w:firstLine="522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7FBE24CC">
      <w:start w:val="1"/>
      <w:numFmt w:val="bullet"/>
      <w:lvlText w:val="o"/>
      <w:lvlJc w:val="left"/>
      <w:pPr>
        <w:tabs>
          <w:tab w:val="left" w:pos="918"/>
          <w:tab w:val="num" w:pos="1800"/>
        </w:tabs>
        <w:ind w:left="108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C0A15EA">
      <w:start w:val="1"/>
      <w:numFmt w:val="bullet"/>
      <w:lvlText w:val="▪"/>
      <w:lvlJc w:val="left"/>
      <w:pPr>
        <w:tabs>
          <w:tab w:val="left" w:pos="918"/>
          <w:tab w:val="num" w:pos="2520"/>
        </w:tabs>
        <w:ind w:left="180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62C1298">
      <w:start w:val="1"/>
      <w:numFmt w:val="bullet"/>
      <w:lvlText w:val="•"/>
      <w:lvlJc w:val="left"/>
      <w:pPr>
        <w:tabs>
          <w:tab w:val="left" w:pos="918"/>
          <w:tab w:val="num" w:pos="3240"/>
        </w:tabs>
        <w:ind w:left="252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EEA8816">
      <w:start w:val="1"/>
      <w:numFmt w:val="bullet"/>
      <w:lvlText w:val="o"/>
      <w:lvlJc w:val="left"/>
      <w:pPr>
        <w:tabs>
          <w:tab w:val="left" w:pos="918"/>
          <w:tab w:val="num" w:pos="3960"/>
        </w:tabs>
        <w:ind w:left="324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9C16CC">
      <w:start w:val="1"/>
      <w:numFmt w:val="bullet"/>
      <w:lvlText w:val="▪"/>
      <w:lvlJc w:val="left"/>
      <w:pPr>
        <w:tabs>
          <w:tab w:val="left" w:pos="918"/>
          <w:tab w:val="num" w:pos="4680"/>
        </w:tabs>
        <w:ind w:left="396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A3C1F12">
      <w:start w:val="1"/>
      <w:numFmt w:val="bullet"/>
      <w:lvlText w:val="•"/>
      <w:lvlJc w:val="left"/>
      <w:pPr>
        <w:tabs>
          <w:tab w:val="left" w:pos="918"/>
          <w:tab w:val="num" w:pos="5400"/>
        </w:tabs>
        <w:ind w:left="468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68858CC">
      <w:start w:val="1"/>
      <w:numFmt w:val="bullet"/>
      <w:lvlText w:val="o"/>
      <w:lvlJc w:val="left"/>
      <w:pPr>
        <w:tabs>
          <w:tab w:val="left" w:pos="918"/>
          <w:tab w:val="num" w:pos="6120"/>
        </w:tabs>
        <w:ind w:left="540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F369B6E">
      <w:start w:val="1"/>
      <w:numFmt w:val="bullet"/>
      <w:lvlText w:val="▪"/>
      <w:lvlJc w:val="left"/>
      <w:pPr>
        <w:tabs>
          <w:tab w:val="left" w:pos="918"/>
          <w:tab w:val="num" w:pos="6840"/>
        </w:tabs>
        <w:ind w:left="6120" w:firstLine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693D218D"/>
    <w:multiLevelType w:val="hybridMultilevel"/>
    <w:tmpl w:val="A21CAADC"/>
    <w:lvl w:ilvl="0" w:tplc="6EA6452E">
      <w:start w:val="1"/>
      <w:numFmt w:val="decimal"/>
      <w:suff w:val="nothing"/>
      <w:lvlText w:val="%1."/>
      <w:lvlJc w:val="left"/>
      <w:pPr>
        <w:ind w:left="113" w:hanging="1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AC6FC48">
      <w:start w:val="1"/>
      <w:numFmt w:val="decimal"/>
      <w:lvlText w:val="%2."/>
      <w:lvlJc w:val="left"/>
      <w:pPr>
        <w:tabs>
          <w:tab w:val="num" w:pos="687"/>
        </w:tabs>
        <w:ind w:left="7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4006966">
      <w:start w:val="1"/>
      <w:numFmt w:val="decimal"/>
      <w:lvlText w:val="%3."/>
      <w:lvlJc w:val="left"/>
      <w:pPr>
        <w:tabs>
          <w:tab w:val="num" w:pos="1047"/>
        </w:tabs>
        <w:ind w:left="10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B630E4">
      <w:start w:val="1"/>
      <w:numFmt w:val="decimal"/>
      <w:lvlText w:val="%4."/>
      <w:lvlJc w:val="left"/>
      <w:pPr>
        <w:tabs>
          <w:tab w:val="num" w:pos="1407"/>
        </w:tabs>
        <w:ind w:left="14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568E36">
      <w:start w:val="1"/>
      <w:numFmt w:val="decimal"/>
      <w:lvlText w:val="%5."/>
      <w:lvlJc w:val="left"/>
      <w:pPr>
        <w:tabs>
          <w:tab w:val="num" w:pos="1767"/>
        </w:tabs>
        <w:ind w:left="17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3A49A10">
      <w:start w:val="1"/>
      <w:numFmt w:val="decimal"/>
      <w:lvlText w:val="%6."/>
      <w:lvlJc w:val="left"/>
      <w:pPr>
        <w:tabs>
          <w:tab w:val="num" w:pos="2127"/>
        </w:tabs>
        <w:ind w:left="21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682B9C0">
      <w:start w:val="1"/>
      <w:numFmt w:val="decimal"/>
      <w:lvlText w:val="%7."/>
      <w:lvlJc w:val="left"/>
      <w:pPr>
        <w:tabs>
          <w:tab w:val="num" w:pos="2487"/>
        </w:tabs>
        <w:ind w:left="25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808A1A">
      <w:start w:val="1"/>
      <w:numFmt w:val="decimal"/>
      <w:lvlText w:val="%8."/>
      <w:lvlJc w:val="left"/>
      <w:pPr>
        <w:tabs>
          <w:tab w:val="num" w:pos="2847"/>
        </w:tabs>
        <w:ind w:left="28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99812BC">
      <w:start w:val="1"/>
      <w:numFmt w:val="decimal"/>
      <w:lvlText w:val="%9."/>
      <w:lvlJc w:val="left"/>
      <w:pPr>
        <w:tabs>
          <w:tab w:val="num" w:pos="3207"/>
        </w:tabs>
        <w:ind w:left="32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71DB379E"/>
    <w:multiLevelType w:val="hybridMultilevel"/>
    <w:tmpl w:val="B730485A"/>
    <w:lvl w:ilvl="0" w:tplc="1026E736">
      <w:start w:val="1"/>
      <w:numFmt w:val="bullet"/>
      <w:lvlText w:val="•"/>
      <w:lvlJc w:val="left"/>
      <w:pPr>
        <w:ind w:left="198" w:hanging="1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D26392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B7C2092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B27B7E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E87D78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420729A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AA4CB2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EBE5C4C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D101DFA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C604DC2"/>
    <w:multiLevelType w:val="hybridMultilevel"/>
    <w:tmpl w:val="84BC8C3E"/>
    <w:styleLink w:val="69"/>
    <w:lvl w:ilvl="0" w:tplc="A808A924">
      <w:start w:val="1"/>
      <w:numFmt w:val="decimal"/>
      <w:lvlText w:val="%1."/>
      <w:lvlJc w:val="left"/>
      <w:pPr>
        <w:tabs>
          <w:tab w:val="left" w:pos="922"/>
        </w:tabs>
        <w:ind w:left="340" w:hanging="3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923260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CAE6258">
      <w:start w:val="1"/>
      <w:numFmt w:val="decimal"/>
      <w:lvlText w:val="%3."/>
      <w:lvlJc w:val="left"/>
      <w:pPr>
        <w:tabs>
          <w:tab w:val="left" w:pos="922"/>
        </w:tabs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1C0C7E">
      <w:start w:val="1"/>
      <w:numFmt w:val="decimal"/>
      <w:lvlText w:val="%4."/>
      <w:lvlJc w:val="left"/>
      <w:pPr>
        <w:tabs>
          <w:tab w:val="left" w:pos="922"/>
        </w:tabs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6649F2">
      <w:start w:val="1"/>
      <w:numFmt w:val="decimal"/>
      <w:lvlText w:val="%5."/>
      <w:lvlJc w:val="left"/>
      <w:pPr>
        <w:tabs>
          <w:tab w:val="left" w:pos="922"/>
        </w:tabs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56E4B8">
      <w:start w:val="1"/>
      <w:numFmt w:val="decimal"/>
      <w:lvlText w:val="%6."/>
      <w:lvlJc w:val="left"/>
      <w:pPr>
        <w:tabs>
          <w:tab w:val="left" w:pos="922"/>
        </w:tabs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D4F574">
      <w:start w:val="1"/>
      <w:numFmt w:val="decimal"/>
      <w:lvlText w:val="%7."/>
      <w:lvlJc w:val="left"/>
      <w:pPr>
        <w:tabs>
          <w:tab w:val="left" w:pos="922"/>
        </w:tabs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CCE370C">
      <w:start w:val="1"/>
      <w:numFmt w:val="decimal"/>
      <w:lvlText w:val="%8."/>
      <w:lvlJc w:val="left"/>
      <w:pPr>
        <w:tabs>
          <w:tab w:val="left" w:pos="922"/>
        </w:tabs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2FC3836">
      <w:start w:val="1"/>
      <w:numFmt w:val="decimal"/>
      <w:lvlText w:val="%9."/>
      <w:lvlJc w:val="left"/>
      <w:pPr>
        <w:tabs>
          <w:tab w:val="left" w:pos="922"/>
        </w:tabs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DCD7AD1"/>
    <w:multiLevelType w:val="hybridMultilevel"/>
    <w:tmpl w:val="40D0C17E"/>
    <w:numStyleLink w:val="4"/>
  </w:abstractNum>
  <w:num w:numId="1" w16cid:durableId="1410225786">
    <w:abstractNumId w:val="16"/>
  </w:num>
  <w:num w:numId="2" w16cid:durableId="9113862">
    <w:abstractNumId w:val="5"/>
  </w:num>
  <w:num w:numId="3" w16cid:durableId="1566918499">
    <w:abstractNumId w:val="5"/>
    <w:lvlOverride w:ilvl="0">
      <w:lvl w:ilvl="0" w:tplc="D43C84B0">
        <w:start w:val="1"/>
        <w:numFmt w:val="bullet"/>
        <w:lvlText w:val="•"/>
        <w:lvlJc w:val="left"/>
        <w:pPr>
          <w:tabs>
            <w:tab w:val="num" w:pos="547"/>
            <w:tab w:val="left" w:pos="720"/>
          </w:tabs>
          <w:ind w:left="190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24023A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1146"/>
          </w:tabs>
          <w:ind w:left="7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59CC66A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1746"/>
          </w:tabs>
          <w:ind w:left="13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6EC3FA0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2346"/>
          </w:tabs>
          <w:ind w:left="19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6165464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2946"/>
          </w:tabs>
          <w:ind w:left="25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6AAE6AE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3546"/>
          </w:tabs>
          <w:ind w:left="31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F3C189A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4146"/>
          </w:tabs>
          <w:ind w:left="37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2B05638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4746"/>
          </w:tabs>
          <w:ind w:left="43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6AB760">
        <w:start w:val="1"/>
        <w:numFmt w:val="bullet"/>
        <w:lvlText w:val="•"/>
        <w:lvlJc w:val="left"/>
        <w:pPr>
          <w:tabs>
            <w:tab w:val="left" w:pos="547"/>
            <w:tab w:val="left" w:pos="720"/>
            <w:tab w:val="num" w:pos="5346"/>
          </w:tabs>
          <w:ind w:left="4989" w:firstLine="167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70636096">
    <w:abstractNumId w:val="5"/>
    <w:lvlOverride w:ilvl="0">
      <w:lvl w:ilvl="0" w:tplc="D43C84B0">
        <w:start w:val="1"/>
        <w:numFmt w:val="bullet"/>
        <w:lvlText w:val="•"/>
        <w:lvlJc w:val="left"/>
        <w:pPr>
          <w:tabs>
            <w:tab w:val="num" w:pos="599"/>
          </w:tabs>
          <w:ind w:left="1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24023A">
        <w:start w:val="1"/>
        <w:numFmt w:val="bullet"/>
        <w:lvlText w:val="•"/>
        <w:lvlJc w:val="left"/>
        <w:pPr>
          <w:tabs>
            <w:tab w:val="left" w:pos="599"/>
            <w:tab w:val="num" w:pos="1199"/>
          </w:tabs>
          <w:ind w:left="7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59CC66A">
        <w:start w:val="1"/>
        <w:numFmt w:val="bullet"/>
        <w:lvlText w:val="•"/>
        <w:lvlJc w:val="left"/>
        <w:pPr>
          <w:tabs>
            <w:tab w:val="left" w:pos="599"/>
            <w:tab w:val="num" w:pos="1799"/>
          </w:tabs>
          <w:ind w:left="13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6EC3FA0">
        <w:start w:val="1"/>
        <w:numFmt w:val="bullet"/>
        <w:lvlText w:val="•"/>
        <w:lvlJc w:val="left"/>
        <w:pPr>
          <w:tabs>
            <w:tab w:val="left" w:pos="599"/>
            <w:tab w:val="num" w:pos="2399"/>
          </w:tabs>
          <w:ind w:left="19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6165464">
        <w:start w:val="1"/>
        <w:numFmt w:val="bullet"/>
        <w:lvlText w:val="•"/>
        <w:lvlJc w:val="left"/>
        <w:pPr>
          <w:tabs>
            <w:tab w:val="left" w:pos="599"/>
            <w:tab w:val="num" w:pos="2999"/>
          </w:tabs>
          <w:ind w:left="25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6AAE6AE">
        <w:start w:val="1"/>
        <w:numFmt w:val="bullet"/>
        <w:lvlText w:val="•"/>
        <w:lvlJc w:val="left"/>
        <w:pPr>
          <w:tabs>
            <w:tab w:val="left" w:pos="599"/>
            <w:tab w:val="num" w:pos="3599"/>
          </w:tabs>
          <w:ind w:left="31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F3C189A">
        <w:start w:val="1"/>
        <w:numFmt w:val="bullet"/>
        <w:lvlText w:val="•"/>
        <w:lvlJc w:val="left"/>
        <w:pPr>
          <w:tabs>
            <w:tab w:val="left" w:pos="599"/>
            <w:tab w:val="num" w:pos="4199"/>
          </w:tabs>
          <w:ind w:left="37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2B05638">
        <w:start w:val="1"/>
        <w:numFmt w:val="bullet"/>
        <w:lvlText w:val="•"/>
        <w:lvlJc w:val="left"/>
        <w:pPr>
          <w:tabs>
            <w:tab w:val="left" w:pos="599"/>
            <w:tab w:val="num" w:pos="4799"/>
          </w:tabs>
          <w:ind w:left="43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6AB760">
        <w:start w:val="1"/>
        <w:numFmt w:val="bullet"/>
        <w:lvlText w:val="•"/>
        <w:lvlJc w:val="left"/>
        <w:pPr>
          <w:tabs>
            <w:tab w:val="left" w:pos="599"/>
            <w:tab w:val="num" w:pos="5399"/>
          </w:tabs>
          <w:ind w:left="49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571423247">
    <w:abstractNumId w:val="5"/>
    <w:lvlOverride w:ilvl="0">
      <w:lvl w:ilvl="0" w:tplc="D43C84B0">
        <w:start w:val="1"/>
        <w:numFmt w:val="bullet"/>
        <w:lvlText w:val="•"/>
        <w:lvlJc w:val="left"/>
        <w:pPr>
          <w:tabs>
            <w:tab w:val="num" w:pos="600"/>
          </w:tabs>
          <w:ind w:left="1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624023A">
        <w:start w:val="1"/>
        <w:numFmt w:val="bullet"/>
        <w:lvlText w:val="•"/>
        <w:lvlJc w:val="left"/>
        <w:pPr>
          <w:tabs>
            <w:tab w:val="left" w:pos="600"/>
            <w:tab w:val="num" w:pos="1200"/>
          </w:tabs>
          <w:ind w:left="7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59CC66A">
        <w:start w:val="1"/>
        <w:numFmt w:val="bullet"/>
        <w:lvlText w:val="•"/>
        <w:lvlJc w:val="left"/>
        <w:pPr>
          <w:tabs>
            <w:tab w:val="left" w:pos="600"/>
            <w:tab w:val="num" w:pos="1800"/>
          </w:tabs>
          <w:ind w:left="13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6EC3FA0">
        <w:start w:val="1"/>
        <w:numFmt w:val="bullet"/>
        <w:lvlText w:val="•"/>
        <w:lvlJc w:val="left"/>
        <w:pPr>
          <w:tabs>
            <w:tab w:val="left" w:pos="600"/>
            <w:tab w:val="num" w:pos="2400"/>
          </w:tabs>
          <w:ind w:left="19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6165464">
        <w:start w:val="1"/>
        <w:numFmt w:val="bullet"/>
        <w:lvlText w:val="•"/>
        <w:lvlJc w:val="left"/>
        <w:pPr>
          <w:tabs>
            <w:tab w:val="left" w:pos="600"/>
            <w:tab w:val="num" w:pos="3000"/>
          </w:tabs>
          <w:ind w:left="25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6AAE6AE">
        <w:start w:val="1"/>
        <w:numFmt w:val="bullet"/>
        <w:lvlText w:val="•"/>
        <w:lvlJc w:val="left"/>
        <w:pPr>
          <w:tabs>
            <w:tab w:val="left" w:pos="600"/>
            <w:tab w:val="num" w:pos="3600"/>
          </w:tabs>
          <w:ind w:left="31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F3C189A">
        <w:start w:val="1"/>
        <w:numFmt w:val="bullet"/>
        <w:lvlText w:val="•"/>
        <w:lvlJc w:val="left"/>
        <w:pPr>
          <w:tabs>
            <w:tab w:val="left" w:pos="600"/>
            <w:tab w:val="num" w:pos="4200"/>
          </w:tabs>
          <w:ind w:left="37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2B05638">
        <w:start w:val="1"/>
        <w:numFmt w:val="bullet"/>
        <w:lvlText w:val="•"/>
        <w:lvlJc w:val="left"/>
        <w:pPr>
          <w:tabs>
            <w:tab w:val="left" w:pos="600"/>
            <w:tab w:val="num" w:pos="4800"/>
          </w:tabs>
          <w:ind w:left="43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D6AB760">
        <w:start w:val="1"/>
        <w:numFmt w:val="bullet"/>
        <w:lvlText w:val="•"/>
        <w:lvlJc w:val="left"/>
        <w:pPr>
          <w:tabs>
            <w:tab w:val="left" w:pos="600"/>
            <w:tab w:val="num" w:pos="5400"/>
          </w:tabs>
          <w:ind w:left="4974" w:firstLine="2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789080971">
    <w:abstractNumId w:val="0"/>
  </w:num>
  <w:num w:numId="7" w16cid:durableId="213853631">
    <w:abstractNumId w:val="13"/>
  </w:num>
  <w:num w:numId="8" w16cid:durableId="198784586">
    <w:abstractNumId w:val="2"/>
  </w:num>
  <w:num w:numId="9" w16cid:durableId="926842205">
    <w:abstractNumId w:val="11"/>
  </w:num>
  <w:num w:numId="10" w16cid:durableId="206721761">
    <w:abstractNumId w:val="24"/>
  </w:num>
  <w:num w:numId="11" w16cid:durableId="2093502584">
    <w:abstractNumId w:val="23"/>
  </w:num>
  <w:num w:numId="12" w16cid:durableId="797573930">
    <w:abstractNumId w:val="25"/>
  </w:num>
  <w:num w:numId="13" w16cid:durableId="457919608">
    <w:abstractNumId w:val="19"/>
  </w:num>
  <w:num w:numId="14" w16cid:durableId="1428960354">
    <w:abstractNumId w:val="1"/>
  </w:num>
  <w:num w:numId="15" w16cid:durableId="16201596">
    <w:abstractNumId w:val="29"/>
  </w:num>
  <w:num w:numId="16" w16cid:durableId="1643344913">
    <w:abstractNumId w:val="13"/>
    <w:lvlOverride w:ilvl="0">
      <w:lvl w:ilvl="0" w:tplc="FA10E796">
        <w:start w:val="1"/>
        <w:numFmt w:val="bullet"/>
        <w:lvlText w:val="•"/>
        <w:lvlJc w:val="left"/>
        <w:pPr>
          <w:ind w:left="19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EE4811C">
        <w:start w:val="1"/>
        <w:numFmt w:val="bullet"/>
        <w:lvlText w:val="•"/>
        <w:lvlJc w:val="left"/>
        <w:pPr>
          <w:ind w:left="37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94E7A6">
        <w:start w:val="1"/>
        <w:numFmt w:val="bullet"/>
        <w:lvlText w:val="•"/>
        <w:lvlJc w:val="left"/>
        <w:pPr>
          <w:ind w:left="55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B3C37B0">
        <w:start w:val="1"/>
        <w:numFmt w:val="bullet"/>
        <w:lvlText w:val="•"/>
        <w:lvlJc w:val="left"/>
        <w:pPr>
          <w:ind w:left="73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AC3338">
        <w:start w:val="1"/>
        <w:numFmt w:val="bullet"/>
        <w:lvlText w:val="•"/>
        <w:lvlJc w:val="left"/>
        <w:pPr>
          <w:ind w:left="91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522E92">
        <w:start w:val="1"/>
        <w:numFmt w:val="bullet"/>
        <w:lvlText w:val="•"/>
        <w:lvlJc w:val="left"/>
        <w:pPr>
          <w:ind w:left="109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60A4F6">
        <w:start w:val="1"/>
        <w:numFmt w:val="bullet"/>
        <w:lvlText w:val="•"/>
        <w:lvlJc w:val="left"/>
        <w:pPr>
          <w:ind w:left="127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6187D28">
        <w:start w:val="1"/>
        <w:numFmt w:val="bullet"/>
        <w:lvlText w:val="•"/>
        <w:lvlJc w:val="left"/>
        <w:pPr>
          <w:ind w:left="145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94F84C">
        <w:start w:val="1"/>
        <w:numFmt w:val="bullet"/>
        <w:lvlText w:val="•"/>
        <w:lvlJc w:val="left"/>
        <w:pPr>
          <w:ind w:left="163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636301451">
    <w:abstractNumId w:val="29"/>
    <w:lvlOverride w:ilvl="0">
      <w:startOverride w:val="2"/>
    </w:lvlOverride>
  </w:num>
  <w:num w:numId="18" w16cid:durableId="1755545356">
    <w:abstractNumId w:val="29"/>
    <w:lvlOverride w:ilvl="0">
      <w:startOverride w:val="3"/>
    </w:lvlOverride>
  </w:num>
  <w:num w:numId="19" w16cid:durableId="1011876800">
    <w:abstractNumId w:val="29"/>
    <w:lvlOverride w:ilvl="0">
      <w:startOverride w:val="4"/>
    </w:lvlOverride>
  </w:num>
  <w:num w:numId="20" w16cid:durableId="199321392">
    <w:abstractNumId w:val="29"/>
    <w:lvlOverride w:ilvl="0">
      <w:startOverride w:val="5"/>
    </w:lvlOverride>
  </w:num>
  <w:num w:numId="21" w16cid:durableId="1792237148">
    <w:abstractNumId w:val="26"/>
  </w:num>
  <w:num w:numId="22" w16cid:durableId="30812162">
    <w:abstractNumId w:val="26"/>
    <w:lvlOverride w:ilvl="0">
      <w:startOverride w:val="1"/>
    </w:lvlOverride>
  </w:num>
  <w:num w:numId="23" w16cid:durableId="1878619346">
    <w:abstractNumId w:val="26"/>
    <w:lvlOverride w:ilvl="0">
      <w:startOverride w:val="1"/>
    </w:lvlOverride>
  </w:num>
  <w:num w:numId="24" w16cid:durableId="23681051">
    <w:abstractNumId w:val="26"/>
    <w:lvlOverride w:ilvl="0">
      <w:startOverride w:val="1"/>
    </w:lvlOverride>
  </w:num>
  <w:num w:numId="25" w16cid:durableId="1577011921">
    <w:abstractNumId w:val="26"/>
    <w:lvlOverride w:ilvl="0">
      <w:startOverride w:val="1"/>
    </w:lvlOverride>
  </w:num>
  <w:num w:numId="26" w16cid:durableId="1105734395">
    <w:abstractNumId w:val="26"/>
    <w:lvlOverride w:ilvl="0">
      <w:startOverride w:val="1"/>
    </w:lvlOverride>
  </w:num>
  <w:num w:numId="27" w16cid:durableId="2094616934">
    <w:abstractNumId w:val="9"/>
  </w:num>
  <w:num w:numId="28" w16cid:durableId="1445466385">
    <w:abstractNumId w:val="9"/>
    <w:lvlOverride w:ilvl="0">
      <w:lvl w:ilvl="0" w:tplc="CD3CEC0A">
        <w:start w:val="1"/>
        <w:numFmt w:val="bullet"/>
        <w:lvlText w:val="•"/>
        <w:lvlJc w:val="left"/>
        <w:pPr>
          <w:tabs>
            <w:tab w:val="left" w:pos="309"/>
          </w:tabs>
          <w:ind w:left="113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B38929A">
        <w:start w:val="1"/>
        <w:numFmt w:val="bullet"/>
        <w:lvlText w:val="•"/>
        <w:lvlJc w:val="left"/>
        <w:pPr>
          <w:ind w:left="34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2C07C16">
        <w:start w:val="1"/>
        <w:numFmt w:val="bullet"/>
        <w:lvlText w:val="•"/>
        <w:lvlJc w:val="left"/>
        <w:pPr>
          <w:tabs>
            <w:tab w:val="left" w:pos="309"/>
          </w:tabs>
          <w:ind w:left="52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A2691F0">
        <w:start w:val="1"/>
        <w:numFmt w:val="bullet"/>
        <w:lvlText w:val="•"/>
        <w:lvlJc w:val="left"/>
        <w:pPr>
          <w:tabs>
            <w:tab w:val="left" w:pos="309"/>
          </w:tabs>
          <w:ind w:left="70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5165BBC">
        <w:start w:val="1"/>
        <w:numFmt w:val="bullet"/>
        <w:lvlText w:val="•"/>
        <w:lvlJc w:val="left"/>
        <w:pPr>
          <w:tabs>
            <w:tab w:val="left" w:pos="309"/>
          </w:tabs>
          <w:ind w:left="88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AC6DC1C">
        <w:start w:val="1"/>
        <w:numFmt w:val="bullet"/>
        <w:lvlText w:val="•"/>
        <w:lvlJc w:val="left"/>
        <w:pPr>
          <w:tabs>
            <w:tab w:val="left" w:pos="309"/>
          </w:tabs>
          <w:ind w:left="106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236F492">
        <w:start w:val="1"/>
        <w:numFmt w:val="bullet"/>
        <w:lvlText w:val="•"/>
        <w:lvlJc w:val="left"/>
        <w:pPr>
          <w:tabs>
            <w:tab w:val="left" w:pos="309"/>
          </w:tabs>
          <w:ind w:left="124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97E42D0">
        <w:start w:val="1"/>
        <w:numFmt w:val="bullet"/>
        <w:lvlText w:val="•"/>
        <w:lvlJc w:val="left"/>
        <w:pPr>
          <w:tabs>
            <w:tab w:val="left" w:pos="309"/>
          </w:tabs>
          <w:ind w:left="142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3CC1EA4">
        <w:start w:val="1"/>
        <w:numFmt w:val="bullet"/>
        <w:lvlText w:val="•"/>
        <w:lvlJc w:val="left"/>
        <w:pPr>
          <w:tabs>
            <w:tab w:val="left" w:pos="309"/>
          </w:tabs>
          <w:ind w:left="160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9" w16cid:durableId="590696485">
    <w:abstractNumId w:val="12"/>
  </w:num>
  <w:num w:numId="30" w16cid:durableId="50883810">
    <w:abstractNumId w:val="27"/>
  </w:num>
  <w:num w:numId="31" w16cid:durableId="1754086699">
    <w:abstractNumId w:val="10"/>
  </w:num>
  <w:num w:numId="32" w16cid:durableId="1013143463">
    <w:abstractNumId w:val="10"/>
    <w:lvlOverride w:ilvl="0">
      <w:lvl w:ilvl="0" w:tplc="B714013A">
        <w:start w:val="1"/>
        <w:numFmt w:val="bullet"/>
        <w:lvlText w:val="•"/>
        <w:lvlJc w:val="left"/>
        <w:pPr>
          <w:tabs>
            <w:tab w:val="left" w:pos="312"/>
          </w:tabs>
          <w:ind w:left="198" w:hanging="19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B43D94">
        <w:start w:val="1"/>
        <w:numFmt w:val="bullet"/>
        <w:lvlText w:val="•"/>
        <w:lvlJc w:val="left"/>
        <w:pPr>
          <w:ind w:left="3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2C2ED6">
        <w:start w:val="1"/>
        <w:numFmt w:val="bullet"/>
        <w:lvlText w:val="•"/>
        <w:lvlJc w:val="left"/>
        <w:pPr>
          <w:tabs>
            <w:tab w:val="left" w:pos="312"/>
          </w:tabs>
          <w:ind w:left="5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406F95C">
        <w:start w:val="1"/>
        <w:numFmt w:val="bullet"/>
        <w:lvlText w:val="•"/>
        <w:lvlJc w:val="left"/>
        <w:pPr>
          <w:tabs>
            <w:tab w:val="left" w:pos="312"/>
          </w:tabs>
          <w:ind w:left="7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D2C6C98">
        <w:start w:val="1"/>
        <w:numFmt w:val="bullet"/>
        <w:lvlText w:val="•"/>
        <w:lvlJc w:val="left"/>
        <w:pPr>
          <w:tabs>
            <w:tab w:val="left" w:pos="312"/>
          </w:tabs>
          <w:ind w:left="90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20DF82">
        <w:start w:val="1"/>
        <w:numFmt w:val="bullet"/>
        <w:lvlText w:val="•"/>
        <w:lvlJc w:val="left"/>
        <w:pPr>
          <w:tabs>
            <w:tab w:val="left" w:pos="312"/>
          </w:tabs>
          <w:ind w:left="108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2F6718E">
        <w:start w:val="1"/>
        <w:numFmt w:val="bullet"/>
        <w:lvlText w:val="•"/>
        <w:lvlJc w:val="left"/>
        <w:pPr>
          <w:tabs>
            <w:tab w:val="left" w:pos="312"/>
          </w:tabs>
          <w:ind w:left="12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C646F8">
        <w:start w:val="1"/>
        <w:numFmt w:val="bullet"/>
        <w:lvlText w:val="•"/>
        <w:lvlJc w:val="left"/>
        <w:pPr>
          <w:tabs>
            <w:tab w:val="left" w:pos="312"/>
          </w:tabs>
          <w:ind w:left="14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5AFDCA">
        <w:start w:val="1"/>
        <w:numFmt w:val="bullet"/>
        <w:lvlText w:val="•"/>
        <w:lvlJc w:val="left"/>
        <w:pPr>
          <w:tabs>
            <w:tab w:val="left" w:pos="312"/>
          </w:tabs>
          <w:ind w:left="16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49894888">
    <w:abstractNumId w:val="10"/>
    <w:lvlOverride w:ilvl="0">
      <w:lvl w:ilvl="0" w:tplc="B714013A">
        <w:start w:val="1"/>
        <w:numFmt w:val="bullet"/>
        <w:lvlText w:val="•"/>
        <w:lvlJc w:val="left"/>
        <w:pPr>
          <w:ind w:left="198" w:hanging="19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4B43D94">
        <w:start w:val="1"/>
        <w:numFmt w:val="bullet"/>
        <w:lvlText w:val="•"/>
        <w:lvlJc w:val="left"/>
        <w:pPr>
          <w:ind w:left="3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2C2ED6">
        <w:start w:val="1"/>
        <w:numFmt w:val="bullet"/>
        <w:lvlText w:val="•"/>
        <w:lvlJc w:val="left"/>
        <w:pPr>
          <w:ind w:left="5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406F95C">
        <w:start w:val="1"/>
        <w:numFmt w:val="bullet"/>
        <w:lvlText w:val="•"/>
        <w:lvlJc w:val="left"/>
        <w:pPr>
          <w:ind w:left="7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D2C6C98">
        <w:start w:val="1"/>
        <w:numFmt w:val="bullet"/>
        <w:lvlText w:val="•"/>
        <w:lvlJc w:val="left"/>
        <w:pPr>
          <w:ind w:left="90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E20DF82">
        <w:start w:val="1"/>
        <w:numFmt w:val="bullet"/>
        <w:lvlText w:val="•"/>
        <w:lvlJc w:val="left"/>
        <w:pPr>
          <w:ind w:left="108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2F6718E">
        <w:start w:val="1"/>
        <w:numFmt w:val="bullet"/>
        <w:lvlText w:val="•"/>
        <w:lvlJc w:val="left"/>
        <w:pPr>
          <w:ind w:left="12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C6C646F8">
        <w:start w:val="1"/>
        <w:numFmt w:val="bullet"/>
        <w:lvlText w:val="•"/>
        <w:lvlJc w:val="left"/>
        <w:pPr>
          <w:ind w:left="14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5AFDCA">
        <w:start w:val="1"/>
        <w:numFmt w:val="bullet"/>
        <w:lvlText w:val="•"/>
        <w:lvlJc w:val="left"/>
        <w:pPr>
          <w:ind w:left="16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502279014">
    <w:abstractNumId w:val="17"/>
  </w:num>
  <w:num w:numId="35" w16cid:durableId="1582981615">
    <w:abstractNumId w:val="15"/>
  </w:num>
  <w:num w:numId="36" w16cid:durableId="955134889">
    <w:abstractNumId w:val="15"/>
    <w:lvlOverride w:ilvl="0">
      <w:startOverride w:val="1"/>
    </w:lvlOverride>
  </w:num>
  <w:num w:numId="37" w16cid:durableId="1492134833">
    <w:abstractNumId w:val="15"/>
    <w:lvlOverride w:ilvl="0">
      <w:startOverride w:val="1"/>
    </w:lvlOverride>
  </w:num>
  <w:num w:numId="38" w16cid:durableId="936986399">
    <w:abstractNumId w:val="15"/>
    <w:lvlOverride w:ilvl="0">
      <w:startOverride w:val="1"/>
    </w:lvlOverride>
  </w:num>
  <w:num w:numId="39" w16cid:durableId="1102577950">
    <w:abstractNumId w:val="15"/>
    <w:lvlOverride w:ilvl="0">
      <w:startOverride w:val="1"/>
    </w:lvlOverride>
  </w:num>
  <w:num w:numId="40" w16cid:durableId="843328024">
    <w:abstractNumId w:val="15"/>
    <w:lvlOverride w:ilvl="0">
      <w:startOverride w:val="1"/>
    </w:lvlOverride>
  </w:num>
  <w:num w:numId="41" w16cid:durableId="1599555414">
    <w:abstractNumId w:val="6"/>
  </w:num>
  <w:num w:numId="42" w16cid:durableId="1803844302">
    <w:abstractNumId w:val="6"/>
    <w:lvlOverride w:ilvl="0">
      <w:lvl w:ilvl="0" w:tplc="DA7AF876">
        <w:start w:val="1"/>
        <w:numFmt w:val="bullet"/>
        <w:lvlText w:val="•"/>
        <w:lvlJc w:val="left"/>
        <w:pPr>
          <w:tabs>
            <w:tab w:val="left" w:pos="309"/>
          </w:tabs>
          <w:ind w:left="113" w:hanging="11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E0E6EB2">
        <w:start w:val="1"/>
        <w:numFmt w:val="bullet"/>
        <w:lvlText w:val="•"/>
        <w:lvlJc w:val="left"/>
        <w:pPr>
          <w:ind w:left="34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D98A146">
        <w:start w:val="1"/>
        <w:numFmt w:val="bullet"/>
        <w:lvlText w:val="•"/>
        <w:lvlJc w:val="left"/>
        <w:pPr>
          <w:tabs>
            <w:tab w:val="left" w:pos="309"/>
          </w:tabs>
          <w:ind w:left="52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E41280">
        <w:start w:val="1"/>
        <w:numFmt w:val="bullet"/>
        <w:lvlText w:val="•"/>
        <w:lvlJc w:val="left"/>
        <w:pPr>
          <w:tabs>
            <w:tab w:val="left" w:pos="309"/>
          </w:tabs>
          <w:ind w:left="70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58C9F8A">
        <w:start w:val="1"/>
        <w:numFmt w:val="bullet"/>
        <w:lvlText w:val="•"/>
        <w:lvlJc w:val="left"/>
        <w:pPr>
          <w:tabs>
            <w:tab w:val="left" w:pos="309"/>
          </w:tabs>
          <w:ind w:left="88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FCC4A9A">
        <w:start w:val="1"/>
        <w:numFmt w:val="bullet"/>
        <w:lvlText w:val="•"/>
        <w:lvlJc w:val="left"/>
        <w:pPr>
          <w:tabs>
            <w:tab w:val="left" w:pos="309"/>
          </w:tabs>
          <w:ind w:left="106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90EB996">
        <w:start w:val="1"/>
        <w:numFmt w:val="bullet"/>
        <w:lvlText w:val="•"/>
        <w:lvlJc w:val="left"/>
        <w:pPr>
          <w:tabs>
            <w:tab w:val="left" w:pos="309"/>
          </w:tabs>
          <w:ind w:left="124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F7421CE">
        <w:start w:val="1"/>
        <w:numFmt w:val="bullet"/>
        <w:lvlText w:val="•"/>
        <w:lvlJc w:val="left"/>
        <w:pPr>
          <w:tabs>
            <w:tab w:val="left" w:pos="309"/>
          </w:tabs>
          <w:ind w:left="142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2CEFA08">
        <w:start w:val="1"/>
        <w:numFmt w:val="bullet"/>
        <w:lvlText w:val="•"/>
        <w:lvlJc w:val="left"/>
        <w:pPr>
          <w:tabs>
            <w:tab w:val="left" w:pos="309"/>
          </w:tabs>
          <w:ind w:left="1604" w:hanging="16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3" w16cid:durableId="680934735">
    <w:abstractNumId w:val="18"/>
  </w:num>
  <w:num w:numId="44" w16cid:durableId="1237548548">
    <w:abstractNumId w:val="21"/>
  </w:num>
  <w:num w:numId="45" w16cid:durableId="1836413581">
    <w:abstractNumId w:val="14"/>
  </w:num>
  <w:num w:numId="46" w16cid:durableId="787358728">
    <w:abstractNumId w:val="14"/>
    <w:lvlOverride w:ilvl="0">
      <w:lvl w:ilvl="0" w:tplc="8E98D16A">
        <w:start w:val="1"/>
        <w:numFmt w:val="bullet"/>
        <w:lvlText w:val="•"/>
        <w:lvlJc w:val="left"/>
        <w:pPr>
          <w:tabs>
            <w:tab w:val="left" w:pos="312"/>
          </w:tabs>
          <w:ind w:left="198" w:hanging="19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5061A6E">
        <w:start w:val="1"/>
        <w:numFmt w:val="bullet"/>
        <w:lvlText w:val="•"/>
        <w:lvlJc w:val="left"/>
        <w:pPr>
          <w:ind w:left="3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794386C">
        <w:start w:val="1"/>
        <w:numFmt w:val="bullet"/>
        <w:lvlText w:val="•"/>
        <w:lvlJc w:val="left"/>
        <w:pPr>
          <w:tabs>
            <w:tab w:val="left" w:pos="312"/>
          </w:tabs>
          <w:ind w:left="5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FAD41E">
        <w:start w:val="1"/>
        <w:numFmt w:val="bullet"/>
        <w:lvlText w:val="•"/>
        <w:lvlJc w:val="left"/>
        <w:pPr>
          <w:tabs>
            <w:tab w:val="left" w:pos="312"/>
          </w:tabs>
          <w:ind w:left="7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1A0792A">
        <w:start w:val="1"/>
        <w:numFmt w:val="bullet"/>
        <w:lvlText w:val="•"/>
        <w:lvlJc w:val="left"/>
        <w:pPr>
          <w:tabs>
            <w:tab w:val="left" w:pos="312"/>
          </w:tabs>
          <w:ind w:left="90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318EFA0">
        <w:start w:val="1"/>
        <w:numFmt w:val="bullet"/>
        <w:lvlText w:val="•"/>
        <w:lvlJc w:val="left"/>
        <w:pPr>
          <w:tabs>
            <w:tab w:val="left" w:pos="312"/>
          </w:tabs>
          <w:ind w:left="108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168AEE">
        <w:start w:val="1"/>
        <w:numFmt w:val="bullet"/>
        <w:lvlText w:val="•"/>
        <w:lvlJc w:val="left"/>
        <w:pPr>
          <w:tabs>
            <w:tab w:val="left" w:pos="312"/>
          </w:tabs>
          <w:ind w:left="12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1E1FB6">
        <w:start w:val="1"/>
        <w:numFmt w:val="bullet"/>
        <w:lvlText w:val="•"/>
        <w:lvlJc w:val="left"/>
        <w:pPr>
          <w:tabs>
            <w:tab w:val="left" w:pos="312"/>
          </w:tabs>
          <w:ind w:left="14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AA07F4">
        <w:start w:val="1"/>
        <w:numFmt w:val="bullet"/>
        <w:lvlText w:val="•"/>
        <w:lvlJc w:val="left"/>
        <w:pPr>
          <w:tabs>
            <w:tab w:val="left" w:pos="312"/>
          </w:tabs>
          <w:ind w:left="16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7" w16cid:durableId="2097897509">
    <w:abstractNumId w:val="14"/>
    <w:lvlOverride w:ilvl="0">
      <w:lvl w:ilvl="0" w:tplc="8E98D16A">
        <w:start w:val="1"/>
        <w:numFmt w:val="bullet"/>
        <w:lvlText w:val="•"/>
        <w:lvlJc w:val="left"/>
        <w:pPr>
          <w:ind w:left="198" w:hanging="19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5061A6E">
        <w:start w:val="1"/>
        <w:numFmt w:val="bullet"/>
        <w:lvlText w:val="•"/>
        <w:lvlJc w:val="left"/>
        <w:pPr>
          <w:ind w:left="3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794386C">
        <w:start w:val="1"/>
        <w:numFmt w:val="bullet"/>
        <w:lvlText w:val="•"/>
        <w:lvlJc w:val="left"/>
        <w:pPr>
          <w:ind w:left="5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CEFAD41E">
        <w:start w:val="1"/>
        <w:numFmt w:val="bullet"/>
        <w:lvlText w:val="•"/>
        <w:lvlJc w:val="left"/>
        <w:pPr>
          <w:ind w:left="7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1A0792A">
        <w:start w:val="1"/>
        <w:numFmt w:val="bullet"/>
        <w:lvlText w:val="•"/>
        <w:lvlJc w:val="left"/>
        <w:pPr>
          <w:ind w:left="90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318EFA0">
        <w:start w:val="1"/>
        <w:numFmt w:val="bullet"/>
        <w:lvlText w:val="•"/>
        <w:lvlJc w:val="left"/>
        <w:pPr>
          <w:ind w:left="108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7E168AEE">
        <w:start w:val="1"/>
        <w:numFmt w:val="bullet"/>
        <w:lvlText w:val="•"/>
        <w:lvlJc w:val="left"/>
        <w:pPr>
          <w:ind w:left="126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1E1FB6">
        <w:start w:val="1"/>
        <w:numFmt w:val="bullet"/>
        <w:lvlText w:val="•"/>
        <w:lvlJc w:val="left"/>
        <w:pPr>
          <w:ind w:left="144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4AA07F4">
        <w:start w:val="1"/>
        <w:numFmt w:val="bullet"/>
        <w:lvlText w:val="•"/>
        <w:lvlJc w:val="left"/>
        <w:pPr>
          <w:ind w:left="1620" w:hanging="1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8" w16cid:durableId="1881748843">
    <w:abstractNumId w:val="20"/>
  </w:num>
  <w:num w:numId="49" w16cid:durableId="216823167">
    <w:abstractNumId w:val="8"/>
  </w:num>
  <w:num w:numId="50" w16cid:durableId="1068767413">
    <w:abstractNumId w:val="3"/>
  </w:num>
  <w:num w:numId="51" w16cid:durableId="1241252310">
    <w:abstractNumId w:val="13"/>
    <w:lvlOverride w:ilvl="0">
      <w:lvl w:ilvl="0" w:tplc="FA10E796">
        <w:start w:val="1"/>
        <w:numFmt w:val="bullet"/>
        <w:lvlText w:val="•"/>
        <w:lvlJc w:val="left"/>
        <w:pPr>
          <w:tabs>
            <w:tab w:val="left" w:pos="919"/>
          </w:tabs>
          <w:ind w:left="19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EE4811C">
        <w:start w:val="1"/>
        <w:numFmt w:val="bullet"/>
        <w:lvlText w:val="•"/>
        <w:lvlJc w:val="left"/>
        <w:pPr>
          <w:tabs>
            <w:tab w:val="left" w:pos="919"/>
          </w:tabs>
          <w:ind w:left="37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94E7A6">
        <w:start w:val="1"/>
        <w:numFmt w:val="bullet"/>
        <w:lvlText w:val="•"/>
        <w:lvlJc w:val="left"/>
        <w:pPr>
          <w:tabs>
            <w:tab w:val="left" w:pos="919"/>
          </w:tabs>
          <w:ind w:left="55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B3C37B0">
        <w:start w:val="1"/>
        <w:numFmt w:val="bullet"/>
        <w:lvlText w:val="•"/>
        <w:lvlJc w:val="left"/>
        <w:pPr>
          <w:tabs>
            <w:tab w:val="left" w:pos="919"/>
          </w:tabs>
          <w:ind w:left="73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AC3338">
        <w:start w:val="1"/>
        <w:numFmt w:val="bullet"/>
        <w:lvlText w:val="•"/>
        <w:lvlJc w:val="left"/>
        <w:pPr>
          <w:tabs>
            <w:tab w:val="left" w:pos="919"/>
          </w:tabs>
          <w:ind w:left="91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522E92">
        <w:start w:val="1"/>
        <w:numFmt w:val="bullet"/>
        <w:lvlText w:val="•"/>
        <w:lvlJc w:val="left"/>
        <w:pPr>
          <w:tabs>
            <w:tab w:val="left" w:pos="919"/>
          </w:tabs>
          <w:ind w:left="109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60A4F6">
        <w:start w:val="1"/>
        <w:numFmt w:val="bullet"/>
        <w:lvlText w:val="•"/>
        <w:lvlJc w:val="left"/>
        <w:pPr>
          <w:tabs>
            <w:tab w:val="left" w:pos="919"/>
          </w:tabs>
          <w:ind w:left="127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6187D28">
        <w:start w:val="1"/>
        <w:numFmt w:val="bullet"/>
        <w:lvlText w:val="•"/>
        <w:lvlJc w:val="left"/>
        <w:pPr>
          <w:tabs>
            <w:tab w:val="left" w:pos="919"/>
          </w:tabs>
          <w:ind w:left="145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94F84C">
        <w:start w:val="1"/>
        <w:numFmt w:val="bullet"/>
        <w:lvlText w:val="•"/>
        <w:lvlJc w:val="left"/>
        <w:pPr>
          <w:tabs>
            <w:tab w:val="left" w:pos="919"/>
          </w:tabs>
          <w:ind w:left="163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2" w16cid:durableId="839388562">
    <w:abstractNumId w:val="13"/>
    <w:lvlOverride w:ilvl="0">
      <w:lvl w:ilvl="0" w:tplc="FA10E796">
        <w:start w:val="1"/>
        <w:numFmt w:val="bullet"/>
        <w:lvlText w:val="•"/>
        <w:lvlJc w:val="left"/>
        <w:pPr>
          <w:tabs>
            <w:tab w:val="left" w:pos="922"/>
          </w:tabs>
          <w:ind w:left="19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EE4811C">
        <w:start w:val="1"/>
        <w:numFmt w:val="bullet"/>
        <w:lvlText w:val="•"/>
        <w:lvlJc w:val="left"/>
        <w:pPr>
          <w:tabs>
            <w:tab w:val="left" w:pos="922"/>
          </w:tabs>
          <w:ind w:left="37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694E7A6">
        <w:start w:val="1"/>
        <w:numFmt w:val="bullet"/>
        <w:lvlText w:val="•"/>
        <w:lvlJc w:val="left"/>
        <w:pPr>
          <w:tabs>
            <w:tab w:val="left" w:pos="922"/>
          </w:tabs>
          <w:ind w:left="55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B3C37B0">
        <w:start w:val="1"/>
        <w:numFmt w:val="bullet"/>
        <w:lvlText w:val="•"/>
        <w:lvlJc w:val="left"/>
        <w:pPr>
          <w:tabs>
            <w:tab w:val="left" w:pos="922"/>
          </w:tabs>
          <w:ind w:left="73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3AC3338">
        <w:start w:val="1"/>
        <w:numFmt w:val="bullet"/>
        <w:lvlText w:val="•"/>
        <w:lvlJc w:val="left"/>
        <w:pPr>
          <w:tabs>
            <w:tab w:val="left" w:pos="922"/>
          </w:tabs>
          <w:ind w:left="91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7522E92">
        <w:start w:val="1"/>
        <w:numFmt w:val="bullet"/>
        <w:lvlText w:val="•"/>
        <w:lvlJc w:val="left"/>
        <w:pPr>
          <w:tabs>
            <w:tab w:val="left" w:pos="922"/>
          </w:tabs>
          <w:ind w:left="109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660A4F6">
        <w:start w:val="1"/>
        <w:numFmt w:val="bullet"/>
        <w:lvlText w:val="•"/>
        <w:lvlJc w:val="left"/>
        <w:pPr>
          <w:tabs>
            <w:tab w:val="left" w:pos="922"/>
          </w:tabs>
          <w:ind w:left="127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6187D28">
        <w:start w:val="1"/>
        <w:numFmt w:val="bullet"/>
        <w:lvlText w:val="•"/>
        <w:lvlJc w:val="left"/>
        <w:pPr>
          <w:tabs>
            <w:tab w:val="left" w:pos="922"/>
          </w:tabs>
          <w:ind w:left="145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94F84C">
        <w:start w:val="1"/>
        <w:numFmt w:val="bullet"/>
        <w:lvlText w:val="•"/>
        <w:lvlJc w:val="left"/>
        <w:pPr>
          <w:tabs>
            <w:tab w:val="left" w:pos="922"/>
          </w:tabs>
          <w:ind w:left="1636" w:hanging="1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3" w16cid:durableId="1501698156">
    <w:abstractNumId w:val="4"/>
  </w:num>
  <w:num w:numId="54" w16cid:durableId="1298101394">
    <w:abstractNumId w:val="7"/>
  </w:num>
  <w:num w:numId="55" w16cid:durableId="685788772">
    <w:abstractNumId w:val="7"/>
    <w:lvlOverride w:ilvl="0">
      <w:lvl w:ilvl="0" w:tplc="F2FAE606">
        <w:start w:val="1"/>
        <w:numFmt w:val="decimal"/>
        <w:lvlText w:val="%1."/>
        <w:lvlJc w:val="left"/>
        <w:pPr>
          <w:tabs>
            <w:tab w:val="num" w:pos="340"/>
            <w:tab w:val="left" w:pos="922"/>
          </w:tabs>
          <w:ind w:left="351" w:hanging="3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B86F70C">
        <w:start w:val="1"/>
        <w:numFmt w:val="decimal"/>
        <w:lvlText w:val="%2."/>
        <w:lvlJc w:val="left"/>
        <w:pPr>
          <w:tabs>
            <w:tab w:val="left" w:pos="340"/>
            <w:tab w:val="num" w:pos="753"/>
            <w:tab w:val="left" w:pos="922"/>
          </w:tabs>
          <w:ind w:left="76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8A59D0">
        <w:start w:val="1"/>
        <w:numFmt w:val="decimal"/>
        <w:lvlText w:val="%3."/>
        <w:lvlJc w:val="left"/>
        <w:pPr>
          <w:tabs>
            <w:tab w:val="left" w:pos="340"/>
            <w:tab w:val="num" w:pos="1113"/>
          </w:tabs>
          <w:ind w:left="112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676F464">
        <w:start w:val="1"/>
        <w:numFmt w:val="decimal"/>
        <w:lvlText w:val="%4."/>
        <w:lvlJc w:val="left"/>
        <w:pPr>
          <w:tabs>
            <w:tab w:val="left" w:pos="340"/>
            <w:tab w:val="left" w:pos="922"/>
            <w:tab w:val="num" w:pos="1473"/>
          </w:tabs>
          <w:ind w:left="148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192E58C">
        <w:start w:val="1"/>
        <w:numFmt w:val="decimal"/>
        <w:lvlText w:val="%5."/>
        <w:lvlJc w:val="left"/>
        <w:pPr>
          <w:tabs>
            <w:tab w:val="left" w:pos="340"/>
            <w:tab w:val="left" w:pos="922"/>
            <w:tab w:val="num" w:pos="1833"/>
          </w:tabs>
          <w:ind w:left="184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79E4BB6">
        <w:start w:val="1"/>
        <w:numFmt w:val="decimal"/>
        <w:lvlText w:val="%6."/>
        <w:lvlJc w:val="left"/>
        <w:pPr>
          <w:tabs>
            <w:tab w:val="left" w:pos="340"/>
            <w:tab w:val="left" w:pos="922"/>
            <w:tab w:val="num" w:pos="2193"/>
          </w:tabs>
          <w:ind w:left="220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5A0BA5A">
        <w:start w:val="1"/>
        <w:numFmt w:val="decimal"/>
        <w:lvlText w:val="%7."/>
        <w:lvlJc w:val="left"/>
        <w:pPr>
          <w:tabs>
            <w:tab w:val="left" w:pos="340"/>
            <w:tab w:val="left" w:pos="922"/>
            <w:tab w:val="num" w:pos="2553"/>
          </w:tabs>
          <w:ind w:left="256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6DD24">
        <w:start w:val="1"/>
        <w:numFmt w:val="decimal"/>
        <w:lvlText w:val="%8."/>
        <w:lvlJc w:val="left"/>
        <w:pPr>
          <w:tabs>
            <w:tab w:val="left" w:pos="340"/>
            <w:tab w:val="left" w:pos="922"/>
            <w:tab w:val="num" w:pos="2913"/>
          </w:tabs>
          <w:ind w:left="292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AE43676">
        <w:start w:val="1"/>
        <w:numFmt w:val="decimal"/>
        <w:lvlText w:val="%9."/>
        <w:lvlJc w:val="left"/>
        <w:pPr>
          <w:tabs>
            <w:tab w:val="left" w:pos="340"/>
            <w:tab w:val="left" w:pos="922"/>
            <w:tab w:val="num" w:pos="3273"/>
          </w:tabs>
          <w:ind w:left="3284" w:hanging="40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6" w16cid:durableId="2074617843">
    <w:abstractNumId w:val="28"/>
  </w:num>
  <w:num w:numId="57" w16cid:durableId="427891567">
    <w:abstractNumId w:val="22"/>
  </w:num>
  <w:num w:numId="58" w16cid:durableId="1430737363">
    <w:abstractNumId w:val="7"/>
    <w:lvlOverride w:ilvl="0">
      <w:startOverride w:val="1"/>
      <w:lvl w:ilvl="0" w:tplc="F2FAE606">
        <w:start w:val="1"/>
        <w:numFmt w:val="decimal"/>
        <w:lvlText w:val="%1."/>
        <w:lvlJc w:val="left"/>
        <w:pPr>
          <w:tabs>
            <w:tab w:val="left" w:pos="922"/>
          </w:tabs>
          <w:ind w:left="371" w:hanging="3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2B86F70C">
        <w:start w:val="1"/>
        <w:numFmt w:val="decimal"/>
        <w:lvlText w:val="%2."/>
        <w:lvlJc w:val="left"/>
        <w:pPr>
          <w:tabs>
            <w:tab w:val="left" w:pos="922"/>
          </w:tabs>
          <w:ind w:left="7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178A59D0">
        <w:start w:val="1"/>
        <w:numFmt w:val="decimal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676F464">
        <w:start w:val="1"/>
        <w:numFmt w:val="decimal"/>
        <w:lvlText w:val="%4."/>
        <w:lvlJc w:val="left"/>
        <w:pPr>
          <w:tabs>
            <w:tab w:val="left" w:pos="922"/>
          </w:tabs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192E58C">
        <w:start w:val="1"/>
        <w:numFmt w:val="decimal"/>
        <w:lvlText w:val="%5."/>
        <w:lvlJc w:val="left"/>
        <w:pPr>
          <w:tabs>
            <w:tab w:val="left" w:pos="922"/>
          </w:tabs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D79E4BB6">
        <w:start w:val="1"/>
        <w:numFmt w:val="decimal"/>
        <w:lvlText w:val="%6."/>
        <w:lvlJc w:val="left"/>
        <w:pPr>
          <w:tabs>
            <w:tab w:val="left" w:pos="922"/>
          </w:tabs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5A0BA5A">
        <w:start w:val="1"/>
        <w:numFmt w:val="decimal"/>
        <w:lvlText w:val="%7."/>
        <w:lvlJc w:val="left"/>
        <w:pPr>
          <w:tabs>
            <w:tab w:val="left" w:pos="922"/>
          </w:tabs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086DD24">
        <w:start w:val="1"/>
        <w:numFmt w:val="decimal"/>
        <w:lvlText w:val="%8."/>
        <w:lvlJc w:val="left"/>
        <w:pPr>
          <w:tabs>
            <w:tab w:val="left" w:pos="922"/>
          </w:tabs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AE43676">
        <w:start w:val="1"/>
        <w:numFmt w:val="decimal"/>
        <w:lvlText w:val="%9."/>
        <w:lvlJc w:val="left"/>
        <w:pPr>
          <w:tabs>
            <w:tab w:val="left" w:pos="922"/>
          </w:tabs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9" w16cid:durableId="324746389">
    <w:abstractNumId w:val="7"/>
    <w:lvlOverride w:ilvl="0">
      <w:lvl w:ilvl="0" w:tplc="F2FAE606">
        <w:start w:val="1"/>
        <w:numFmt w:val="decimal"/>
        <w:lvlText w:val="%1."/>
        <w:lvlJc w:val="left"/>
        <w:pPr>
          <w:tabs>
            <w:tab w:val="left" w:pos="982"/>
          </w:tabs>
          <w:ind w:left="371" w:hanging="37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B86F70C">
        <w:start w:val="1"/>
        <w:numFmt w:val="decimal"/>
        <w:lvlText w:val="%2."/>
        <w:lvlJc w:val="left"/>
        <w:pPr>
          <w:tabs>
            <w:tab w:val="left" w:pos="922"/>
          </w:tabs>
          <w:ind w:left="340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8A59D0">
        <w:start w:val="1"/>
        <w:numFmt w:val="decimal"/>
        <w:lvlText w:val="%3."/>
        <w:lvlJc w:val="left"/>
        <w:pPr>
          <w:ind w:left="11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676F464">
        <w:start w:val="1"/>
        <w:numFmt w:val="decimal"/>
        <w:lvlText w:val="%4."/>
        <w:lvlJc w:val="left"/>
        <w:pPr>
          <w:tabs>
            <w:tab w:val="left" w:pos="922"/>
          </w:tabs>
          <w:ind w:left="14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192E58C">
        <w:start w:val="1"/>
        <w:numFmt w:val="decimal"/>
        <w:lvlText w:val="%5."/>
        <w:lvlJc w:val="left"/>
        <w:pPr>
          <w:tabs>
            <w:tab w:val="left" w:pos="922"/>
          </w:tabs>
          <w:ind w:left="18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79E4BB6">
        <w:start w:val="1"/>
        <w:numFmt w:val="decimal"/>
        <w:lvlText w:val="%6."/>
        <w:lvlJc w:val="left"/>
        <w:pPr>
          <w:tabs>
            <w:tab w:val="left" w:pos="922"/>
          </w:tabs>
          <w:ind w:left="21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5A0BA5A">
        <w:start w:val="1"/>
        <w:numFmt w:val="decimal"/>
        <w:lvlText w:val="%7."/>
        <w:lvlJc w:val="left"/>
        <w:pPr>
          <w:tabs>
            <w:tab w:val="left" w:pos="922"/>
          </w:tabs>
          <w:ind w:left="255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86DD24">
        <w:start w:val="1"/>
        <w:numFmt w:val="decimal"/>
        <w:lvlText w:val="%8."/>
        <w:lvlJc w:val="left"/>
        <w:pPr>
          <w:tabs>
            <w:tab w:val="left" w:pos="922"/>
          </w:tabs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AE43676">
        <w:start w:val="1"/>
        <w:numFmt w:val="decimal"/>
        <w:lvlText w:val="%9."/>
        <w:lvlJc w:val="left"/>
        <w:pPr>
          <w:tabs>
            <w:tab w:val="left" w:pos="922"/>
          </w:tabs>
          <w:ind w:left="32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0" w16cid:durableId="941567825">
    <w:abstractNumId w:val="7"/>
    <w:lvlOverride w:ilvl="0">
      <w:startOverride w:val="1"/>
    </w:lvlOverride>
  </w:num>
  <w:num w:numId="61" w16cid:durableId="711001286">
    <w:abstractNumId w:val="7"/>
    <w:lvlOverride w:ilvl="0">
      <w:startOverride w:val="1"/>
    </w:lvlOverride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44B"/>
    <w:rsid w:val="003413FC"/>
    <w:rsid w:val="005D644B"/>
    <w:rsid w:val="007A6BE1"/>
    <w:rsid w:val="00A1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8567"/>
  <w15:docId w15:val="{DDE1E77C-EFEC-4B8B-B015-A0BCBA7D4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sz w:val="24"/>
      <w:szCs w:val="24"/>
      <w:lang w:val="en-US" w:eastAsia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8">
    <w:name w:val="Body Tex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Основной текст A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1">
    <w:name w:val="Пункты"/>
    <w:pPr>
      <w:numPr>
        <w:numId w:val="1"/>
      </w:numPr>
    </w:pPr>
  </w:style>
  <w:style w:type="paragraph" w:customStyle="1" w:styleId="aa">
    <w:name w:val="Сноска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b">
    <w:name w:val="По умолчанию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">
    <w:name w:val="Пункт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5">
    <w:name w:val="Импортированный стиль 5"/>
    <w:pPr>
      <w:numPr>
        <w:numId w:val="10"/>
      </w:numPr>
    </w:pPr>
  </w:style>
  <w:style w:type="numbering" w:customStyle="1" w:styleId="6">
    <w:name w:val="Импортированный стиль 6"/>
    <w:pPr>
      <w:numPr>
        <w:numId w:val="12"/>
      </w:numPr>
    </w:pPr>
  </w:style>
  <w:style w:type="numbering" w:customStyle="1" w:styleId="4">
    <w:name w:val="Импортированный стиль 4"/>
    <w:pPr>
      <w:numPr>
        <w:numId w:val="14"/>
      </w:numPr>
    </w:pPr>
  </w:style>
  <w:style w:type="paragraph" w:customStyle="1" w:styleId="2">
    <w:name w:val="Стиль таблицы 2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39">
    <w:name w:val="Импортированный стиль 39"/>
    <w:pPr>
      <w:numPr>
        <w:numId w:val="49"/>
      </w:numPr>
    </w:pPr>
  </w:style>
  <w:style w:type="numbering" w:customStyle="1" w:styleId="a0">
    <w:name w:val="С числами"/>
    <w:pPr>
      <w:numPr>
        <w:numId w:val="53"/>
      </w:numPr>
    </w:pPr>
  </w:style>
  <w:style w:type="numbering" w:customStyle="1" w:styleId="69">
    <w:name w:val="Импортированный стиль 69"/>
    <w:pPr>
      <w:numPr>
        <w:numId w:val="5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7715</Words>
  <Characters>43977</Characters>
  <Application>Microsoft Office Word</Application>
  <DocSecurity>0</DocSecurity>
  <Lines>366</Lines>
  <Paragraphs>103</Paragraphs>
  <ScaleCrop>false</ScaleCrop>
  <Company/>
  <LinksUpToDate>false</LinksUpToDate>
  <CharactersWithSpaces>51589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2026-06-15T06:46:00Z</dcterms:created>
  <dcterms:modified xsi:type="dcterms:W3CDTF">2026-06-15T06:48:00Z</dcterms:modified>
</cp:coreProperties>
</file>