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54EAC" w14:textId="23403EAF" w:rsidR="00803197" w:rsidRDefault="00803197"/>
    <w:p w14:paraId="72B192E4" w14:textId="215D346F" w:rsidR="00AF040E" w:rsidRDefault="00AF040E"/>
    <w:p w14:paraId="299ABFAF" w14:textId="77777777" w:rsidR="00340CF5" w:rsidRPr="000645E8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ДЕПАРТАМЕНТ КУЛЬТУРЫ ГОРОДА МОСКВЫ</w:t>
      </w:r>
    </w:p>
    <w:p w14:paraId="30B8530C" w14:textId="37433FD9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Государственное бюджетное учреждение</w:t>
      </w:r>
    </w:p>
    <w:p w14:paraId="681912F6" w14:textId="77777777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 xml:space="preserve">дополнительного </w:t>
      </w:r>
      <w:r>
        <w:rPr>
          <w:rFonts w:cs="Times New Roman"/>
          <w:color w:val="000000"/>
          <w:sz w:val="28"/>
          <w:szCs w:val="28"/>
        </w:rPr>
        <w:t>о</w:t>
      </w:r>
      <w:r w:rsidRPr="000645E8">
        <w:rPr>
          <w:rFonts w:cs="Times New Roman"/>
          <w:color w:val="000000"/>
          <w:sz w:val="28"/>
          <w:szCs w:val="28"/>
        </w:rPr>
        <w:t>бразования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0645E8">
        <w:rPr>
          <w:rFonts w:cs="Times New Roman"/>
          <w:color w:val="000000"/>
          <w:sz w:val="28"/>
          <w:szCs w:val="28"/>
        </w:rPr>
        <w:t>города Москвы</w:t>
      </w:r>
    </w:p>
    <w:p w14:paraId="0FB146B1" w14:textId="6DA9A4B0" w:rsidR="00AF040E" w:rsidRP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"</w:t>
      </w:r>
      <w:r w:rsidR="00373D71" w:rsidRPr="00373D71">
        <w:rPr>
          <w:rFonts w:cs="Times New Roman"/>
          <w:sz w:val="28"/>
          <w:szCs w:val="28"/>
        </w:rPr>
        <w:t xml:space="preserve"> </w:t>
      </w:r>
      <w:r w:rsidR="00373D71">
        <w:rPr>
          <w:rFonts w:cs="Times New Roman"/>
          <w:sz w:val="28"/>
          <w:szCs w:val="28"/>
        </w:rPr>
        <w:t>МГДМШ им. И.О. Дунаевского</w:t>
      </w:r>
      <w:r w:rsidRPr="000645E8">
        <w:rPr>
          <w:rFonts w:cs="Times New Roman"/>
          <w:color w:val="000000"/>
          <w:sz w:val="28"/>
          <w:szCs w:val="28"/>
        </w:rPr>
        <w:t>»</w:t>
      </w:r>
    </w:p>
    <w:p w14:paraId="37E96D07" w14:textId="74589EA2" w:rsidR="00AF040E" w:rsidRDefault="00AF040E"/>
    <w:p w14:paraId="06CAA0D8" w14:textId="268938D7" w:rsidR="007D0EDA" w:rsidRDefault="007D0EDA"/>
    <w:p w14:paraId="795656AF" w14:textId="00487BD4" w:rsidR="007D0EDA" w:rsidRDefault="007D0EDA"/>
    <w:p w14:paraId="77C3180E" w14:textId="127EB917" w:rsidR="007D0EDA" w:rsidRDefault="007D0EDA"/>
    <w:p w14:paraId="228F6DB7" w14:textId="7370CE75" w:rsidR="007D0EDA" w:rsidRDefault="007D0EDA"/>
    <w:p w14:paraId="49AD5B8F" w14:textId="1A9E5CEF" w:rsidR="007D0EDA" w:rsidRDefault="007D0EDA"/>
    <w:p w14:paraId="15FB51E7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05798FF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A9CAFE3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306921D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8600A73" w14:textId="58146F81" w:rsidR="007D0EDA" w:rsidRDefault="007D0EDA" w:rsidP="007D0EDA">
      <w:pPr>
        <w:jc w:val="center"/>
        <w:rPr>
          <w:b/>
          <w:bCs/>
          <w:sz w:val="32"/>
          <w:szCs w:val="32"/>
        </w:rPr>
      </w:pPr>
      <w:r w:rsidRPr="007D0EDA">
        <w:rPr>
          <w:b/>
          <w:bCs/>
          <w:sz w:val="32"/>
          <w:szCs w:val="32"/>
        </w:rPr>
        <w:t>АННОТАЦИИ</w:t>
      </w:r>
    </w:p>
    <w:p w14:paraId="205672A3" w14:textId="2EF9A5BE" w:rsidR="007D0EDA" w:rsidRDefault="007D0EDA" w:rsidP="00494465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программам учебных предметов</w:t>
      </w:r>
    </w:p>
    <w:p w14:paraId="3CFE8295" w14:textId="0DE6B718" w:rsidR="007D0EDA" w:rsidRDefault="007D0EDA" w:rsidP="007D0EDA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д</w:t>
      </w:r>
      <w:r w:rsidRPr="00412C6A">
        <w:rPr>
          <w:rFonts w:cs="Times New Roman"/>
          <w:sz w:val="32"/>
          <w:szCs w:val="32"/>
        </w:rPr>
        <w:t>ополнительн</w:t>
      </w:r>
      <w:r>
        <w:rPr>
          <w:rFonts w:cs="Times New Roman"/>
          <w:sz w:val="32"/>
          <w:szCs w:val="32"/>
        </w:rPr>
        <w:t>ой</w:t>
      </w:r>
      <w:r w:rsidRPr="00412C6A">
        <w:rPr>
          <w:rFonts w:cs="Times New Roman"/>
          <w:sz w:val="32"/>
          <w:szCs w:val="32"/>
        </w:rPr>
        <w:t xml:space="preserve"> </w:t>
      </w:r>
      <w:r w:rsidR="00413326">
        <w:rPr>
          <w:rFonts w:cs="Times New Roman"/>
          <w:sz w:val="32"/>
          <w:szCs w:val="32"/>
        </w:rPr>
        <w:t>предпрофессиональной</w:t>
      </w:r>
      <w:r w:rsidRPr="00412C6A">
        <w:rPr>
          <w:rFonts w:cs="Times New Roman"/>
          <w:sz w:val="32"/>
          <w:szCs w:val="32"/>
        </w:rPr>
        <w:t xml:space="preserve"> </w:t>
      </w:r>
    </w:p>
    <w:p w14:paraId="67B79896" w14:textId="5A2BFCC8" w:rsidR="00413326" w:rsidRDefault="007D0EDA" w:rsidP="007D0EDA">
      <w:pPr>
        <w:jc w:val="center"/>
        <w:rPr>
          <w:rFonts w:cs="Times New Roman"/>
          <w:sz w:val="32"/>
          <w:szCs w:val="32"/>
        </w:rPr>
      </w:pPr>
      <w:r w:rsidRPr="00D65F60">
        <w:rPr>
          <w:rFonts w:cs="Times New Roman"/>
          <w:sz w:val="32"/>
          <w:szCs w:val="32"/>
        </w:rPr>
        <w:t>программ</w:t>
      </w:r>
      <w:r>
        <w:rPr>
          <w:rFonts w:cs="Times New Roman"/>
          <w:sz w:val="32"/>
          <w:szCs w:val="32"/>
        </w:rPr>
        <w:t>ы</w:t>
      </w:r>
    </w:p>
    <w:p w14:paraId="30732138" w14:textId="5A1EB94D" w:rsidR="007D0EDA" w:rsidRDefault="007D0EDA" w:rsidP="007D0EDA">
      <w:pPr>
        <w:jc w:val="center"/>
        <w:rPr>
          <w:rFonts w:cs="Times New Roman"/>
          <w:sz w:val="32"/>
          <w:szCs w:val="32"/>
        </w:rPr>
      </w:pPr>
      <w:r w:rsidRPr="00D65F60">
        <w:rPr>
          <w:rFonts w:cs="Times New Roman"/>
          <w:sz w:val="32"/>
          <w:szCs w:val="32"/>
        </w:rPr>
        <w:t xml:space="preserve"> </w:t>
      </w:r>
      <w:r w:rsidR="00413326">
        <w:rPr>
          <w:rFonts w:cs="Times New Roman"/>
          <w:sz w:val="32"/>
          <w:szCs w:val="32"/>
        </w:rPr>
        <w:t>в области музыкального искусства</w:t>
      </w:r>
    </w:p>
    <w:p w14:paraId="426CCBEF" w14:textId="3D14E49C" w:rsidR="007D0EDA" w:rsidRDefault="007D0EDA" w:rsidP="007D0EDA">
      <w:pPr>
        <w:jc w:val="center"/>
        <w:rPr>
          <w:rFonts w:cs="Times New Roman"/>
          <w:b/>
          <w:sz w:val="32"/>
          <w:szCs w:val="32"/>
        </w:rPr>
      </w:pPr>
      <w:r w:rsidRPr="00D65F60">
        <w:rPr>
          <w:rFonts w:cs="Times New Roman"/>
          <w:b/>
          <w:sz w:val="32"/>
          <w:szCs w:val="32"/>
        </w:rPr>
        <w:t>"</w:t>
      </w:r>
      <w:r w:rsidR="00CA5224">
        <w:rPr>
          <w:rFonts w:cs="Times New Roman"/>
          <w:b/>
          <w:sz w:val="32"/>
          <w:szCs w:val="32"/>
        </w:rPr>
        <w:t>Фортепиано</w:t>
      </w:r>
      <w:r w:rsidRPr="00D65F60">
        <w:rPr>
          <w:rFonts w:cs="Times New Roman"/>
          <w:b/>
          <w:sz w:val="32"/>
          <w:szCs w:val="32"/>
        </w:rPr>
        <w:t>"</w:t>
      </w:r>
      <w:r>
        <w:rPr>
          <w:rFonts w:cs="Times New Roman"/>
          <w:b/>
          <w:sz w:val="32"/>
          <w:szCs w:val="32"/>
        </w:rPr>
        <w:t>.</w:t>
      </w:r>
    </w:p>
    <w:p w14:paraId="70EE8BC1" w14:textId="0A745AF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CD3305E" w14:textId="3CF3502E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D57B9DE" w14:textId="09826C98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6B8CA8C1" w14:textId="0E32F465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3D678F8" w14:textId="65EB975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A1A9963" w14:textId="097B3333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667E2E6" w14:textId="6A78744F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A12E3FA" w14:textId="0D1944FB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D78032A" w14:textId="201E1BA8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E17B4C1" w14:textId="2E7E16D9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63F484B" w14:textId="13907600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280BA33C" w14:textId="61820857" w:rsidR="00173556" w:rsidRDefault="00173556" w:rsidP="007D0EDA">
      <w:pPr>
        <w:jc w:val="center"/>
        <w:rPr>
          <w:rFonts w:cs="Times New Roman"/>
          <w:b/>
          <w:sz w:val="32"/>
          <w:szCs w:val="32"/>
        </w:rPr>
      </w:pPr>
    </w:p>
    <w:p w14:paraId="5486DFC0" w14:textId="77777777" w:rsidR="00173556" w:rsidRDefault="00173556" w:rsidP="007D0EDA">
      <w:pPr>
        <w:jc w:val="center"/>
        <w:rPr>
          <w:rFonts w:cs="Times New Roman"/>
          <w:b/>
          <w:sz w:val="32"/>
          <w:szCs w:val="32"/>
        </w:rPr>
      </w:pPr>
    </w:p>
    <w:p w14:paraId="2B2D0397" w14:textId="78EF736C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152BDF96" w14:textId="77777777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691FCF2A" w14:textId="008102DE" w:rsidR="002D7600" w:rsidRPr="005A537E" w:rsidRDefault="002D7600" w:rsidP="007D0EDA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053DC62D" w14:textId="4E2B69D6" w:rsidR="002D7600" w:rsidRPr="005A537E" w:rsidRDefault="00D43DD3" w:rsidP="007D0EDA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</w:t>
      </w:r>
      <w:r w:rsidR="0058377A" w:rsidRPr="005A537E">
        <w:rPr>
          <w:rFonts w:cs="Times New Roman"/>
          <w:b/>
          <w:color w:val="auto"/>
          <w:sz w:val="28"/>
          <w:szCs w:val="28"/>
          <w:u w:val="single"/>
        </w:rPr>
        <w:t xml:space="preserve">Специальность </w:t>
      </w:r>
      <w:r w:rsidR="00036F93">
        <w:rPr>
          <w:rFonts w:cs="Times New Roman"/>
          <w:b/>
          <w:color w:val="auto"/>
          <w:sz w:val="28"/>
          <w:szCs w:val="28"/>
          <w:u w:val="single"/>
        </w:rPr>
        <w:t>и чтение с листа</w:t>
      </w:r>
      <w:r w:rsidRPr="005A537E">
        <w:rPr>
          <w:rFonts w:cs="Times New Roman"/>
          <w:b/>
          <w:color w:val="auto"/>
          <w:sz w:val="28"/>
          <w:szCs w:val="28"/>
          <w:u w:val="single"/>
        </w:rPr>
        <w:t>»</w:t>
      </w:r>
    </w:p>
    <w:p w14:paraId="24E6471F" w14:textId="77777777" w:rsidR="00BD5B6D" w:rsidRPr="005A537E" w:rsidRDefault="00BD5B6D" w:rsidP="00BD5B6D">
      <w:pPr>
        <w:spacing w:line="237" w:lineRule="auto"/>
        <w:ind w:left="140" w:firstLine="708"/>
        <w:rPr>
          <w:rFonts w:eastAsia="Times New Roman" w:cs="Times New Roman"/>
          <w:color w:val="auto"/>
          <w:sz w:val="28"/>
          <w:szCs w:val="28"/>
        </w:rPr>
      </w:pPr>
    </w:p>
    <w:p w14:paraId="3B1C640F" w14:textId="77777777" w:rsidR="00B61B33" w:rsidRPr="00875CCF" w:rsidRDefault="00B61B33" w:rsidP="004C5756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Програм</w:t>
      </w:r>
      <w:r>
        <w:rPr>
          <w:b w:val="0"/>
          <w:sz w:val="28"/>
          <w:szCs w:val="28"/>
        </w:rPr>
        <w:t>ма учебного предмета</w:t>
      </w:r>
      <w:r w:rsidRPr="00875CCF">
        <w:rPr>
          <w:b w:val="0"/>
          <w:sz w:val="28"/>
          <w:szCs w:val="28"/>
        </w:rPr>
        <w:t xml:space="preserve"> «Специальность и чтение с листа»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«Фортепиано».</w:t>
      </w:r>
    </w:p>
    <w:p w14:paraId="76CC2DD1" w14:textId="4B376F89" w:rsidR="00B61B33" w:rsidRPr="00875CCF" w:rsidRDefault="00B61B33" w:rsidP="004C5756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Предпрофессиональная общеобразовательная программа по предмету «Специальность и чтение с листа» является обязательной при ее реализации образовательными учреждениями дополнительного образования.</w:t>
      </w:r>
    </w:p>
    <w:p w14:paraId="7A47AF8B" w14:textId="6F6F62B3" w:rsidR="00B61B33" w:rsidRDefault="00B61B33" w:rsidP="004C5756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875CCF">
        <w:rPr>
          <w:sz w:val="28"/>
          <w:szCs w:val="28"/>
        </w:rPr>
        <w:t>Цель</w:t>
      </w:r>
      <w:r>
        <w:rPr>
          <w:sz w:val="28"/>
          <w:szCs w:val="28"/>
        </w:rPr>
        <w:t xml:space="preserve"> учебного предмета</w:t>
      </w:r>
      <w:r w:rsidRPr="00875CCF">
        <w:rPr>
          <w:sz w:val="28"/>
          <w:szCs w:val="28"/>
        </w:rPr>
        <w:t xml:space="preserve"> - </w:t>
      </w:r>
      <w:r w:rsidRPr="00875CCF">
        <w:rPr>
          <w:b w:val="0"/>
          <w:sz w:val="28"/>
          <w:szCs w:val="28"/>
        </w:rPr>
        <w:t>выявление наиболее одаренных детей в области фортепианного исполнительства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(ГОУ</w:t>
      </w:r>
      <w:r>
        <w:rPr>
          <w:b w:val="0"/>
          <w:sz w:val="28"/>
          <w:szCs w:val="28"/>
        </w:rPr>
        <w:t> </w:t>
      </w:r>
      <w:r w:rsidRPr="00875CCF">
        <w:rPr>
          <w:b w:val="0"/>
          <w:sz w:val="28"/>
          <w:szCs w:val="28"/>
        </w:rPr>
        <w:t>СПО)</w:t>
      </w:r>
      <w:bookmarkStart w:id="0" w:name="_Toc507355472"/>
    </w:p>
    <w:p w14:paraId="1A5B5595" w14:textId="0216E4B4" w:rsidR="00B61B33" w:rsidRPr="00B61B33" w:rsidRDefault="00B61B33" w:rsidP="004C5756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875CCF">
        <w:rPr>
          <w:sz w:val="28"/>
          <w:szCs w:val="28"/>
        </w:rPr>
        <w:t>Задачи</w:t>
      </w:r>
      <w:bookmarkEnd w:id="0"/>
      <w:r>
        <w:rPr>
          <w:sz w:val="28"/>
          <w:szCs w:val="28"/>
        </w:rPr>
        <w:t xml:space="preserve"> учебного предмета:</w:t>
      </w:r>
    </w:p>
    <w:p w14:paraId="3CEF01DB" w14:textId="77777777" w:rsidR="00B61B33" w:rsidRPr="00C06A28" w:rsidRDefault="00B61B33" w:rsidP="004C5756">
      <w:pPr>
        <w:spacing w:line="240" w:lineRule="auto"/>
        <w:rPr>
          <w:rStyle w:val="4"/>
          <w:rFonts w:eastAsiaTheme="majorEastAsia"/>
          <w:b/>
          <w:sz w:val="28"/>
          <w:szCs w:val="28"/>
        </w:rPr>
      </w:pPr>
      <w:r w:rsidRPr="00C06A28">
        <w:rPr>
          <w:rStyle w:val="4"/>
          <w:rFonts w:eastAsiaTheme="majorEastAsia"/>
          <w:b/>
          <w:sz w:val="28"/>
          <w:szCs w:val="28"/>
        </w:rPr>
        <w:t>обучающие:</w:t>
      </w:r>
    </w:p>
    <w:p w14:paraId="38270866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освоение музыкальной грамоты как необходимого средства для музыкального исполнительства на фортепиано в пределах образовательной программы;</w:t>
      </w:r>
    </w:p>
    <w:p w14:paraId="4C7A02BA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овладение основными пианистическими навыками игры на фортепиано, позволяющими грамотно исполнять музыкальные произведения;</w:t>
      </w:r>
    </w:p>
    <w:p w14:paraId="7FC772F5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обучение навыкам самостоятельной работы с музыкальным материалом, чтению с листа;</w:t>
      </w:r>
    </w:p>
    <w:p w14:paraId="21921598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обучение ученика самостоятельному контролю за своей учебной деятельностью, умению давать объективную оценку своему труду;</w:t>
      </w:r>
    </w:p>
    <w:p w14:paraId="7C5333F8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after="120" w:line="240" w:lineRule="auto"/>
        <w:ind w:left="714" w:hanging="357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приобретение детьми опыта творческой деятельности.</w:t>
      </w:r>
    </w:p>
    <w:p w14:paraId="1EFDA370" w14:textId="77777777" w:rsidR="00B61B33" w:rsidRPr="00C06A28" w:rsidRDefault="00B61B33" w:rsidP="00B61B33">
      <w:pPr>
        <w:spacing w:line="322" w:lineRule="exact"/>
        <w:jc w:val="left"/>
        <w:rPr>
          <w:rStyle w:val="4"/>
          <w:rFonts w:eastAsiaTheme="majorEastAsia"/>
          <w:b/>
          <w:sz w:val="28"/>
          <w:szCs w:val="28"/>
        </w:rPr>
      </w:pPr>
      <w:r w:rsidRPr="00C06A28">
        <w:rPr>
          <w:rStyle w:val="4"/>
          <w:rFonts w:eastAsiaTheme="majorEastAsia"/>
          <w:b/>
          <w:sz w:val="28"/>
          <w:szCs w:val="28"/>
        </w:rPr>
        <w:t>развивающие:</w:t>
      </w:r>
    </w:p>
    <w:p w14:paraId="0373BA5C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развитие исполнительской техники как необходимого средства для реализации художественных замыслов композиторов разных стилей и направлений;</w:t>
      </w:r>
    </w:p>
    <w:p w14:paraId="09C11785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развитие навыков по воспитанию слухового контроля, навыков управления исполнительским процессом;</w:t>
      </w:r>
    </w:p>
    <w:p w14:paraId="4FAFF05A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развитие творческой инициативы, формирование представлений о методике разучивания музыкальных произведений и приемах работы над исполнительскими трудностями;</w:t>
      </w:r>
    </w:p>
    <w:p w14:paraId="2BA49EE3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образовательные учреждения, реализующие профессиональные образовательные программы;</w:t>
      </w:r>
    </w:p>
    <w:p w14:paraId="65703D69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приобретение навыков творческой деятельности;</w:t>
      </w:r>
    </w:p>
    <w:p w14:paraId="1DF0C1E8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развитие личностных качеств, способствующих усвоению учебной информации в соответствии с программными требованиями;</w:t>
      </w:r>
    </w:p>
    <w:p w14:paraId="384BB62D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after="120" w:line="240" w:lineRule="auto"/>
        <w:ind w:left="714" w:hanging="357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формирование способностей самостоятельно воспринимать и оценивать культурные ценности.</w:t>
      </w:r>
    </w:p>
    <w:p w14:paraId="4B98AE78" w14:textId="77777777" w:rsidR="00B61B33" w:rsidRPr="00C06A28" w:rsidRDefault="00B61B33" w:rsidP="00B61B33">
      <w:pPr>
        <w:spacing w:line="322" w:lineRule="exact"/>
        <w:jc w:val="left"/>
        <w:rPr>
          <w:rStyle w:val="4"/>
          <w:rFonts w:eastAsiaTheme="majorEastAsia"/>
          <w:b/>
          <w:iCs w:val="0"/>
          <w:sz w:val="28"/>
          <w:szCs w:val="28"/>
        </w:rPr>
      </w:pPr>
      <w:r w:rsidRPr="00C06A28">
        <w:rPr>
          <w:rStyle w:val="4"/>
          <w:rFonts w:eastAsiaTheme="majorEastAsia"/>
          <w:b/>
          <w:sz w:val="28"/>
          <w:szCs w:val="28"/>
        </w:rPr>
        <w:lastRenderedPageBreak/>
        <w:t>воспитательные:</w:t>
      </w:r>
    </w:p>
    <w:p w14:paraId="3B6A0E6E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воспитание детей в обстановке доброжелательности, в творческой атмосфере, эмоционально-нравственной отзывчивости, а также профессиональной требовательности;</w:t>
      </w:r>
    </w:p>
    <w:p w14:paraId="6EB86DD2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формирование у одаренных детей комплекса знаний, умений и навыков, позволяющего в дальнейшем осваивать профессиональные образовательные программы в области музыкального искусства;</w:t>
      </w:r>
    </w:p>
    <w:p w14:paraId="345A05A7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воспитание эстетических взглядов, нравственных установок и потребности общения с духовными ценностями;</w:t>
      </w:r>
    </w:p>
    <w:p w14:paraId="7C97B4F3" w14:textId="77777777" w:rsidR="00B61B33" w:rsidRPr="00875CCF" w:rsidRDefault="00B61B33" w:rsidP="00B61B33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формирование навыков культурного и творческого общения с преподавателями и обучающимися детьми;</w:t>
      </w:r>
    </w:p>
    <w:p w14:paraId="19F7A0B4" w14:textId="7C2353E2" w:rsidR="000506B6" w:rsidRPr="000506B6" w:rsidRDefault="00B61B33" w:rsidP="000506B6">
      <w:pPr>
        <w:pStyle w:val="30"/>
        <w:numPr>
          <w:ilvl w:val="0"/>
          <w:numId w:val="12"/>
        </w:numPr>
        <w:shd w:val="clear" w:color="auto" w:fill="auto"/>
        <w:spacing w:before="0" w:after="120" w:line="240" w:lineRule="auto"/>
        <w:ind w:left="714" w:hanging="357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воспитание и развитие личностных качеств, позволяющих уважать и принимать духовные и культурные ценности разных стран и народов.</w:t>
      </w:r>
    </w:p>
    <w:p w14:paraId="658CDBBE" w14:textId="2D72E2B2" w:rsidR="000506B6" w:rsidRPr="000506B6" w:rsidRDefault="000506B6" w:rsidP="000506B6">
      <w:pPr>
        <w:pStyle w:val="30"/>
        <w:shd w:val="clear" w:color="auto" w:fill="auto"/>
        <w:spacing w:before="0"/>
        <w:ind w:firstLine="709"/>
        <w:rPr>
          <w:b w:val="0"/>
          <w:sz w:val="28"/>
          <w:szCs w:val="28"/>
        </w:rPr>
      </w:pPr>
      <w:r w:rsidRPr="00875CCF">
        <w:rPr>
          <w:sz w:val="28"/>
          <w:szCs w:val="28"/>
        </w:rPr>
        <w:t xml:space="preserve">Срок реализации учебного предмета </w:t>
      </w:r>
      <w:r w:rsidRPr="00875CCF">
        <w:rPr>
          <w:b w:val="0"/>
          <w:sz w:val="28"/>
          <w:szCs w:val="28"/>
        </w:rPr>
        <w:t>для детей, поступивших в образовательное учреждение в первый класс по дополнительной предпрофессиональной программе «Фортепиано» в возрасте с шести лет и шести месяцев до девяти лет, составляет</w:t>
      </w:r>
      <w:r>
        <w:rPr>
          <w:b w:val="0"/>
          <w:sz w:val="28"/>
          <w:szCs w:val="28"/>
        </w:rPr>
        <w:t xml:space="preserve"> 8(9)</w:t>
      </w:r>
      <w:r w:rsidRPr="00875CC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лет.</w:t>
      </w:r>
    </w:p>
    <w:p w14:paraId="355D9328" w14:textId="1D54D3B8" w:rsidR="00A3444B" w:rsidRPr="005A537E" w:rsidRDefault="00A3444B" w:rsidP="00714AF3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="007567A2"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индивидуальная, </w:t>
      </w:r>
      <w:r w:rsidR="008D4D37" w:rsidRPr="005A537E">
        <w:rPr>
          <w:rFonts w:cs="Times New Roman"/>
          <w:sz w:val="28"/>
          <w:szCs w:val="28"/>
        </w:rPr>
        <w:t>аудиторная нагрузка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F91442">
        <w:rPr>
          <w:rFonts w:cs="Times New Roman"/>
          <w:sz w:val="28"/>
          <w:szCs w:val="28"/>
        </w:rPr>
        <w:t>–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F91442">
        <w:rPr>
          <w:rFonts w:cs="Times New Roman"/>
          <w:sz w:val="28"/>
          <w:szCs w:val="28"/>
        </w:rPr>
        <w:t>2-</w:t>
      </w:r>
      <w:r w:rsidR="007C22E4">
        <w:rPr>
          <w:rFonts w:cs="Times New Roman"/>
          <w:sz w:val="28"/>
          <w:szCs w:val="28"/>
        </w:rPr>
        <w:t>3</w:t>
      </w:r>
      <w:r w:rsidR="00F53250">
        <w:rPr>
          <w:rFonts w:cs="Times New Roman"/>
          <w:sz w:val="28"/>
          <w:szCs w:val="28"/>
        </w:rPr>
        <w:t xml:space="preserve"> </w:t>
      </w:r>
      <w:r w:rsidR="007567A2" w:rsidRPr="005A537E">
        <w:rPr>
          <w:rFonts w:cs="Times New Roman"/>
          <w:sz w:val="28"/>
          <w:szCs w:val="28"/>
        </w:rPr>
        <w:t>часа в неделю</w:t>
      </w:r>
      <w:r w:rsidR="009053DB">
        <w:rPr>
          <w:rFonts w:cs="Times New Roman"/>
          <w:sz w:val="28"/>
          <w:szCs w:val="28"/>
        </w:rPr>
        <w:t xml:space="preserve">, </w:t>
      </w:r>
      <w:r w:rsidRPr="005A537E">
        <w:rPr>
          <w:rFonts w:cs="Times New Roman"/>
          <w:sz w:val="28"/>
          <w:szCs w:val="28"/>
        </w:rPr>
        <w:t>продолжительность урока - 45 минут</w:t>
      </w:r>
      <w:r w:rsidR="007567A2" w:rsidRPr="005A537E">
        <w:rPr>
          <w:rFonts w:cs="Times New Roman"/>
          <w:sz w:val="28"/>
          <w:szCs w:val="28"/>
        </w:rPr>
        <w:t>.</w:t>
      </w:r>
    </w:p>
    <w:p w14:paraId="024A0764" w14:textId="535AC4E4" w:rsidR="008A4E1C" w:rsidRPr="005A537E" w:rsidRDefault="007567A2" w:rsidP="00714AF3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</w:t>
      </w:r>
      <w:r w:rsidR="008A4E1C" w:rsidRPr="005A537E">
        <w:rPr>
          <w:rFonts w:cs="Times New Roman"/>
          <w:b/>
          <w:bCs/>
          <w:color w:val="auto"/>
          <w:sz w:val="28"/>
          <w:szCs w:val="28"/>
        </w:rPr>
        <w:t xml:space="preserve">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</w:t>
      </w:r>
      <w:r w:rsidR="008A4E1C" w:rsidRPr="005A537E">
        <w:rPr>
          <w:rFonts w:cs="Times New Roman"/>
          <w:color w:val="auto"/>
          <w:sz w:val="28"/>
          <w:szCs w:val="28"/>
        </w:rPr>
        <w:t>академически</w:t>
      </w:r>
      <w:r w:rsidRPr="005A537E">
        <w:rPr>
          <w:rFonts w:cs="Times New Roman"/>
          <w:color w:val="auto"/>
          <w:sz w:val="28"/>
          <w:szCs w:val="28"/>
        </w:rPr>
        <w:t>й</w:t>
      </w:r>
      <w:r w:rsidR="008A4E1C" w:rsidRPr="005A537E">
        <w:rPr>
          <w:rFonts w:cs="Times New Roman"/>
          <w:color w:val="auto"/>
          <w:sz w:val="28"/>
          <w:szCs w:val="28"/>
        </w:rPr>
        <w:t xml:space="preserve"> концерт,</w:t>
      </w:r>
      <w:r w:rsidR="00860044" w:rsidRPr="005A537E">
        <w:rPr>
          <w:rFonts w:cs="Times New Roman"/>
          <w:color w:val="auto"/>
          <w:sz w:val="28"/>
          <w:szCs w:val="28"/>
        </w:rPr>
        <w:t xml:space="preserve"> </w:t>
      </w:r>
      <w:r w:rsidR="008A4E1C" w:rsidRPr="005A537E">
        <w:rPr>
          <w:rFonts w:cs="Times New Roman"/>
          <w:color w:val="auto"/>
          <w:sz w:val="28"/>
          <w:szCs w:val="28"/>
        </w:rPr>
        <w:t>зачет, устны</w:t>
      </w:r>
      <w:r w:rsidR="00860044" w:rsidRPr="005A537E">
        <w:rPr>
          <w:rFonts w:cs="Times New Roman"/>
          <w:color w:val="auto"/>
          <w:sz w:val="28"/>
          <w:szCs w:val="28"/>
        </w:rPr>
        <w:t>й</w:t>
      </w:r>
      <w:r w:rsidR="008A4E1C" w:rsidRPr="005A537E">
        <w:rPr>
          <w:rFonts w:cs="Times New Roman"/>
          <w:color w:val="auto"/>
          <w:sz w:val="28"/>
          <w:szCs w:val="28"/>
        </w:rPr>
        <w:t xml:space="preserve"> опрос, </w:t>
      </w:r>
      <w:r w:rsidR="00F91442">
        <w:rPr>
          <w:rFonts w:cs="Times New Roman"/>
          <w:color w:val="auto"/>
          <w:sz w:val="28"/>
          <w:szCs w:val="28"/>
        </w:rPr>
        <w:t>экзамен.</w:t>
      </w:r>
      <w:r w:rsidR="00860044" w:rsidRPr="005A537E">
        <w:rPr>
          <w:rFonts w:cs="Times New Roman"/>
          <w:color w:val="auto"/>
          <w:sz w:val="28"/>
          <w:szCs w:val="28"/>
        </w:rPr>
        <w:t xml:space="preserve"> </w:t>
      </w:r>
    </w:p>
    <w:p w14:paraId="4AECC0E9" w14:textId="118D8FD5" w:rsidR="00FF7218" w:rsidRDefault="00FF7218" w:rsidP="00FF7218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14479EFA" w14:textId="77777777" w:rsidR="0080465E" w:rsidRPr="00A553AA" w:rsidRDefault="0080465E" w:rsidP="0080465E">
      <w:pPr>
        <w:autoSpaceDE w:val="0"/>
        <w:autoSpaceDN w:val="0"/>
        <w:adjustRightInd w:val="0"/>
        <w:spacing w:after="120" w:line="240" w:lineRule="auto"/>
        <w:contextualSpacing w:val="0"/>
        <w:rPr>
          <w:rFonts w:eastAsia="Times New Roman" w:cs="Times New Roman"/>
          <w:bCs/>
          <w:color w:val="auto"/>
          <w:spacing w:val="-2"/>
          <w:sz w:val="28"/>
          <w:szCs w:val="28"/>
        </w:rPr>
      </w:pPr>
      <w:r w:rsidRPr="00A553AA">
        <w:rPr>
          <w:rFonts w:eastAsia="Times New Roman" w:cs="Times New Roman"/>
          <w:b/>
          <w:bCs/>
          <w:color w:val="auto"/>
          <w:spacing w:val="-2"/>
          <w:sz w:val="28"/>
          <w:szCs w:val="28"/>
        </w:rPr>
        <w:t>Методы обучения.</w:t>
      </w:r>
      <w:r w:rsidRPr="00A553AA">
        <w:rPr>
          <w:rFonts w:cs="Times New Roman"/>
          <w:b/>
          <w:bCs/>
          <w:color w:val="auto"/>
          <w:sz w:val="28"/>
          <w:szCs w:val="28"/>
        </w:rPr>
        <w:t xml:space="preserve"> </w:t>
      </w:r>
      <w:r w:rsidRPr="00A553AA">
        <w:rPr>
          <w:rFonts w:eastAsia="Times New Roman" w:cs="Times New Roman"/>
          <w:bCs/>
          <w:color w:val="auto"/>
          <w:spacing w:val="-2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14:paraId="1AAA994A" w14:textId="77777777" w:rsidR="0080465E" w:rsidRPr="00A553AA" w:rsidRDefault="0080465E" w:rsidP="0080465E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553AA">
        <w:rPr>
          <w:b w:val="0"/>
          <w:sz w:val="28"/>
          <w:szCs w:val="28"/>
        </w:rPr>
        <w:t>словесный (рассказ, беседа, объяснение);</w:t>
      </w:r>
    </w:p>
    <w:p w14:paraId="1DC775C4" w14:textId="77777777" w:rsidR="0080465E" w:rsidRPr="00801511" w:rsidRDefault="0080465E" w:rsidP="0080465E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01511">
        <w:rPr>
          <w:b w:val="0"/>
          <w:sz w:val="28"/>
          <w:szCs w:val="28"/>
        </w:rPr>
        <w:t>метод упражнений и повторений (выработка игровых навыков ученика, работа над художественно-образной сферой произведения);</w:t>
      </w:r>
    </w:p>
    <w:p w14:paraId="07FD976E" w14:textId="77777777" w:rsidR="0080465E" w:rsidRPr="00A553AA" w:rsidRDefault="0080465E" w:rsidP="0080465E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553AA">
        <w:rPr>
          <w:b w:val="0"/>
          <w:sz w:val="28"/>
          <w:szCs w:val="28"/>
        </w:rPr>
        <w:t>метод показа (показ педагогом игровых движений, исполнение педагогом пьес с использованием многообразных вариантов показа);</w:t>
      </w:r>
    </w:p>
    <w:p w14:paraId="26A7056B" w14:textId="77777777" w:rsidR="0080465E" w:rsidRPr="00A553AA" w:rsidRDefault="0080465E" w:rsidP="0080465E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553AA">
        <w:rPr>
          <w:b w:val="0"/>
          <w:sz w:val="28"/>
          <w:szCs w:val="28"/>
        </w:rPr>
        <w:t>объяснительно-иллюстративный (педагог играет произведение ученика и попутно объясняет);</w:t>
      </w:r>
    </w:p>
    <w:p w14:paraId="22078E76" w14:textId="036557B5" w:rsidR="00530653" w:rsidRPr="00530653" w:rsidRDefault="0080465E" w:rsidP="00530653">
      <w:pPr>
        <w:spacing w:line="240" w:lineRule="auto"/>
        <w:rPr>
          <w:sz w:val="28"/>
          <w:szCs w:val="28"/>
        </w:rPr>
      </w:pPr>
      <w:r w:rsidRPr="00A553AA">
        <w:rPr>
          <w:sz w:val="28"/>
          <w:szCs w:val="28"/>
        </w:rPr>
        <w:t>репродуктивный метод (повторение учеником игровых приемов по образцу</w:t>
      </w:r>
      <w:r w:rsidR="00530653">
        <w:rPr>
          <w:sz w:val="28"/>
          <w:szCs w:val="28"/>
        </w:rPr>
        <w:t xml:space="preserve"> </w:t>
      </w:r>
      <w:r w:rsidR="00530653" w:rsidRPr="00A553AA">
        <w:rPr>
          <w:sz w:val="28"/>
          <w:szCs w:val="28"/>
        </w:rPr>
        <w:t>учителя).</w:t>
      </w:r>
    </w:p>
    <w:p w14:paraId="226DD920" w14:textId="4C1E19C3" w:rsidR="004C5756" w:rsidRPr="004C5756" w:rsidRDefault="00530653" w:rsidP="004C5756">
      <w:pPr>
        <w:autoSpaceDE w:val="0"/>
        <w:autoSpaceDN w:val="0"/>
        <w:adjustRightInd w:val="0"/>
        <w:spacing w:after="120" w:line="240" w:lineRule="auto"/>
        <w:contextualSpacing w:val="0"/>
        <w:rPr>
          <w:rFonts w:eastAsia="Times New Roman" w:cs="Times New Roman"/>
          <w:bCs/>
          <w:color w:val="auto"/>
          <w:spacing w:val="-2"/>
          <w:sz w:val="28"/>
          <w:szCs w:val="28"/>
        </w:rPr>
      </w:pPr>
      <w:r w:rsidRPr="00A553AA">
        <w:rPr>
          <w:rFonts w:eastAsia="Times New Roman" w:cs="Times New Roman"/>
          <w:bCs/>
          <w:color w:val="auto"/>
          <w:spacing w:val="-2"/>
          <w:sz w:val="28"/>
          <w:szCs w:val="28"/>
        </w:rPr>
        <w:t>Выбор методов зависит от возраста и индивидуальных особенностей учащегося.</w:t>
      </w:r>
    </w:p>
    <w:p w14:paraId="2D55DE99" w14:textId="77777777" w:rsidR="00E730C6" w:rsidRPr="00875CCF" w:rsidRDefault="00E730C6" w:rsidP="00E730C6">
      <w:pPr>
        <w:pStyle w:val="30"/>
        <w:shd w:val="clear" w:color="auto" w:fill="auto"/>
        <w:spacing w:before="0"/>
        <w:ind w:left="20" w:right="20" w:firstLine="720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 xml:space="preserve">Учебный предмет «Специальность и чтение с листа» направлен на приобретение обучающимися следующих </w:t>
      </w:r>
      <w:r w:rsidRPr="00875CCF">
        <w:rPr>
          <w:i/>
          <w:iCs/>
          <w:sz w:val="28"/>
          <w:szCs w:val="28"/>
        </w:rPr>
        <w:t>знаний, умений и навыков:</w:t>
      </w:r>
    </w:p>
    <w:p w14:paraId="52496DF2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освоение профессиональной терминологии;</w:t>
      </w:r>
    </w:p>
    <w:p w14:paraId="660BB900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постижение основного сольного фортепианного репертуара;</w:t>
      </w:r>
    </w:p>
    <w:p w14:paraId="6AC517E7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знакомство с различными исполнительскими интерпретациями фортепианных произведений;</w:t>
      </w:r>
    </w:p>
    <w:p w14:paraId="2632F021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 xml:space="preserve">развитие интереса к музыкальному искусству, к музыкальному </w:t>
      </w:r>
      <w:r w:rsidRPr="00875CCF">
        <w:rPr>
          <w:b w:val="0"/>
          <w:sz w:val="28"/>
          <w:szCs w:val="28"/>
        </w:rPr>
        <w:lastRenderedPageBreak/>
        <w:t>исполнительству;</w:t>
      </w:r>
    </w:p>
    <w:p w14:paraId="0B32FB88" w14:textId="77777777" w:rsidR="00E730C6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знание репертуара для фортепиано, включающего произведения разных стилей и жанров (полифонические произведения, произведения крупной формы, этюды, пьесы) в соответствии с программными требованиями;</w:t>
      </w:r>
    </w:p>
    <w:p w14:paraId="3DE84635" w14:textId="77777777" w:rsidR="00E730C6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знание художественно-исполнительских возможностей фортепиано;</w:t>
      </w:r>
    </w:p>
    <w:p w14:paraId="12DA22C4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освоение навыков чтения с листа фортепианных произведений;</w:t>
      </w:r>
    </w:p>
    <w:p w14:paraId="557485EE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приобретение навыков использования музыкально-исполнительских средств выразительности, навыков гармонического анализа и анализа форм исполняемых произведений, навыков владения различными видами техники исполнительства и использования художественно оправданных технических приемов;</w:t>
      </w:r>
    </w:p>
    <w:p w14:paraId="7242D54C" w14:textId="77777777" w:rsidR="00E730C6" w:rsidRPr="00875CCF" w:rsidRDefault="00E730C6" w:rsidP="00E730C6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освоение навыков самостоятельной работы.</w:t>
      </w:r>
    </w:p>
    <w:p w14:paraId="159FAE3E" w14:textId="77777777" w:rsidR="004C5756" w:rsidRDefault="004C5756" w:rsidP="00714AF3">
      <w:pPr>
        <w:spacing w:line="240" w:lineRule="auto"/>
        <w:rPr>
          <w:rFonts w:eastAsia="Times New Roman" w:cs="Times New Roman"/>
          <w:b/>
          <w:bCs/>
          <w:color w:val="auto"/>
          <w:sz w:val="28"/>
          <w:szCs w:val="28"/>
        </w:rPr>
      </w:pPr>
    </w:p>
    <w:p w14:paraId="69AFC656" w14:textId="77777777" w:rsidR="004C5756" w:rsidRDefault="004C5756" w:rsidP="00714AF3">
      <w:pPr>
        <w:spacing w:line="240" w:lineRule="auto"/>
        <w:rPr>
          <w:rFonts w:eastAsia="Times New Roman" w:cs="Times New Roman"/>
          <w:b/>
          <w:bCs/>
          <w:color w:val="auto"/>
          <w:sz w:val="28"/>
          <w:szCs w:val="28"/>
        </w:rPr>
      </w:pPr>
    </w:p>
    <w:p w14:paraId="29090C70" w14:textId="77777777" w:rsidR="0087139E" w:rsidRPr="005A537E" w:rsidRDefault="0087139E" w:rsidP="0087139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5B2EFAEE" w14:textId="77777777" w:rsidR="0087139E" w:rsidRPr="005A537E" w:rsidRDefault="0087139E" w:rsidP="0087139E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«Ансамбль».</w:t>
      </w:r>
    </w:p>
    <w:p w14:paraId="638650AD" w14:textId="77777777" w:rsidR="00F53250" w:rsidRPr="005D0DCF" w:rsidRDefault="00F53250" w:rsidP="00F53250">
      <w:pPr>
        <w:pStyle w:val="30"/>
        <w:shd w:val="clear" w:color="auto" w:fill="auto"/>
        <w:spacing w:before="0"/>
        <w:ind w:left="20" w:right="20" w:firstLine="720"/>
        <w:rPr>
          <w:b w:val="0"/>
          <w:sz w:val="28"/>
          <w:szCs w:val="28"/>
        </w:rPr>
      </w:pPr>
      <w:r w:rsidRPr="005D0DCF">
        <w:rPr>
          <w:b w:val="0"/>
          <w:sz w:val="28"/>
          <w:szCs w:val="28"/>
        </w:rPr>
        <w:t>Программа учебного предмета «Ансамбль» разработана на основе и с учётом Федеральных государственных требований к дополнительной предпрофессиональной общеобразовательной программе в области музыкального искусства «Фортепиано».</w:t>
      </w:r>
    </w:p>
    <w:p w14:paraId="32D1DE7B" w14:textId="4C473835" w:rsidR="00F53250" w:rsidRPr="004C207D" w:rsidRDefault="00F53250" w:rsidP="00F53250">
      <w:pPr>
        <w:pStyle w:val="30"/>
        <w:shd w:val="clear" w:color="auto" w:fill="auto"/>
        <w:spacing w:before="0"/>
        <w:ind w:left="20" w:right="20" w:firstLine="720"/>
        <w:rPr>
          <w:b w:val="0"/>
          <w:sz w:val="28"/>
          <w:szCs w:val="28"/>
        </w:rPr>
      </w:pPr>
      <w:r w:rsidRPr="004C207D">
        <w:rPr>
          <w:b w:val="0"/>
          <w:sz w:val="28"/>
          <w:szCs w:val="28"/>
        </w:rPr>
        <w:t xml:space="preserve">Представленная программа предполагает знакомство с предметом и освоение навыков игры в ансамбле </w:t>
      </w:r>
      <w:r>
        <w:rPr>
          <w:b w:val="0"/>
          <w:sz w:val="28"/>
          <w:szCs w:val="28"/>
        </w:rPr>
        <w:t>(</w:t>
      </w:r>
      <w:r w:rsidR="00FA5267">
        <w:rPr>
          <w:b w:val="0"/>
          <w:sz w:val="28"/>
          <w:szCs w:val="28"/>
        </w:rPr>
        <w:t>5-</w:t>
      </w:r>
      <w:r>
        <w:rPr>
          <w:b w:val="0"/>
          <w:sz w:val="28"/>
          <w:szCs w:val="28"/>
        </w:rPr>
        <w:t xml:space="preserve"> 9 </w:t>
      </w:r>
      <w:r w:rsidRPr="004C207D">
        <w:rPr>
          <w:b w:val="0"/>
          <w:sz w:val="28"/>
          <w:szCs w:val="28"/>
        </w:rPr>
        <w:t xml:space="preserve"> класс</w:t>
      </w:r>
      <w:r>
        <w:rPr>
          <w:b w:val="0"/>
          <w:sz w:val="28"/>
          <w:szCs w:val="28"/>
        </w:rPr>
        <w:t xml:space="preserve">).  </w:t>
      </w:r>
    </w:p>
    <w:p w14:paraId="2F4DA005" w14:textId="77777777" w:rsidR="0087139E" w:rsidRDefault="0087139E" w:rsidP="0087139E">
      <w:pPr>
        <w:tabs>
          <w:tab w:val="left" w:pos="1134"/>
        </w:tabs>
        <w:spacing w:line="240" w:lineRule="auto"/>
        <w:rPr>
          <w:rFonts w:cs="Times New Roman"/>
          <w:b/>
          <w:iCs/>
          <w:sz w:val="28"/>
          <w:szCs w:val="28"/>
        </w:rPr>
      </w:pPr>
    </w:p>
    <w:p w14:paraId="1F664B1A" w14:textId="050722A8" w:rsidR="005660FD" w:rsidRPr="00022E46" w:rsidRDefault="005660FD" w:rsidP="005660FD">
      <w:pPr>
        <w:pStyle w:val="30"/>
        <w:shd w:val="clear" w:color="auto" w:fill="auto"/>
        <w:spacing w:before="0" w:after="240"/>
        <w:ind w:left="23" w:right="23" w:firstLine="720"/>
        <w:rPr>
          <w:b w:val="0"/>
          <w:sz w:val="28"/>
          <w:szCs w:val="28"/>
        </w:rPr>
      </w:pPr>
      <w:r w:rsidRPr="00022E46">
        <w:rPr>
          <w:sz w:val="28"/>
          <w:szCs w:val="28"/>
        </w:rPr>
        <w:t>Цель</w:t>
      </w:r>
      <w:r w:rsidR="008D0EE6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-</w:t>
      </w:r>
      <w:r w:rsidRPr="00022E46">
        <w:rPr>
          <w:b w:val="0"/>
          <w:sz w:val="28"/>
          <w:szCs w:val="28"/>
        </w:rPr>
        <w:t xml:space="preserve"> формирование у учеников комплекса знаний, умений и навыков в области музыкального искусств, необходимых для будущего музыканта; выявление наиболее одаренных детей в области музыкального исполнительства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образования.</w:t>
      </w:r>
    </w:p>
    <w:p w14:paraId="325BDE37" w14:textId="77777777" w:rsidR="005660FD" w:rsidRPr="00875CCF" w:rsidRDefault="005660FD" w:rsidP="005660FD">
      <w:pPr>
        <w:pStyle w:val="23"/>
        <w:shd w:val="clear" w:color="auto" w:fill="auto"/>
        <w:spacing w:after="120" w:line="240" w:lineRule="exact"/>
        <w:ind w:firstLine="709"/>
        <w:jc w:val="left"/>
        <w:rPr>
          <w:sz w:val="28"/>
          <w:szCs w:val="28"/>
        </w:rPr>
      </w:pPr>
      <w:r w:rsidRPr="00875CCF">
        <w:rPr>
          <w:sz w:val="28"/>
          <w:szCs w:val="28"/>
        </w:rPr>
        <w:t>Задачи</w:t>
      </w:r>
    </w:p>
    <w:p w14:paraId="0968BF8C" w14:textId="77777777" w:rsidR="005660FD" w:rsidRPr="00C06A28" w:rsidRDefault="005660FD" w:rsidP="005660FD">
      <w:pPr>
        <w:spacing w:line="322" w:lineRule="exact"/>
        <w:jc w:val="left"/>
        <w:rPr>
          <w:rStyle w:val="4"/>
          <w:rFonts w:eastAsiaTheme="majorEastAsia"/>
          <w:b/>
          <w:sz w:val="28"/>
          <w:szCs w:val="28"/>
        </w:rPr>
      </w:pPr>
      <w:r w:rsidRPr="00C06A28">
        <w:rPr>
          <w:rStyle w:val="4"/>
          <w:rFonts w:eastAsiaTheme="majorEastAsia"/>
          <w:b/>
          <w:sz w:val="28"/>
          <w:szCs w:val="28"/>
        </w:rPr>
        <w:t>обучающие:</w:t>
      </w:r>
    </w:p>
    <w:p w14:paraId="12890FFD" w14:textId="77777777" w:rsidR="005660FD" w:rsidRPr="00022E46" w:rsidRDefault="005660FD" w:rsidP="005660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022E46">
        <w:rPr>
          <w:b w:val="0"/>
          <w:sz w:val="28"/>
          <w:szCs w:val="28"/>
        </w:rPr>
        <w:t>формирование у обучающихся комплекса необходимых для ансамблевого музицирования исполнительских навыков;</w:t>
      </w:r>
    </w:p>
    <w:p w14:paraId="2F37243E" w14:textId="77777777" w:rsidR="005660FD" w:rsidRPr="00022E46" w:rsidRDefault="005660FD" w:rsidP="005660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022E46">
        <w:rPr>
          <w:b w:val="0"/>
          <w:sz w:val="28"/>
          <w:szCs w:val="28"/>
        </w:rPr>
        <w:t>обучение навыкам самостоятельной работы, а также навыкам чтения с листа в ансамбле;</w:t>
      </w:r>
    </w:p>
    <w:p w14:paraId="7176355D" w14:textId="77777777" w:rsidR="005660FD" w:rsidRPr="00022E46" w:rsidRDefault="005660FD" w:rsidP="005660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022E46">
        <w:rPr>
          <w:b w:val="0"/>
          <w:sz w:val="28"/>
          <w:szCs w:val="28"/>
        </w:rPr>
        <w:t>приобретение учащимся опыта творческой деятельности и публичных выступлений в области ансамблевого музицирования;</w:t>
      </w:r>
    </w:p>
    <w:p w14:paraId="5EEA1EA1" w14:textId="77777777" w:rsidR="005660FD" w:rsidRPr="00022E46" w:rsidRDefault="005660FD" w:rsidP="005660FD">
      <w:pPr>
        <w:pStyle w:val="30"/>
        <w:numPr>
          <w:ilvl w:val="0"/>
          <w:numId w:val="12"/>
        </w:numPr>
        <w:shd w:val="clear" w:color="auto" w:fill="auto"/>
        <w:spacing w:before="0" w:after="240" w:line="240" w:lineRule="auto"/>
        <w:ind w:left="714" w:hanging="357"/>
        <w:rPr>
          <w:b w:val="0"/>
          <w:sz w:val="28"/>
          <w:szCs w:val="28"/>
        </w:rPr>
      </w:pPr>
      <w:r w:rsidRPr="00022E46">
        <w:rPr>
          <w:b w:val="0"/>
          <w:sz w:val="28"/>
          <w:szCs w:val="28"/>
        </w:rPr>
        <w:t>умение исполнять музыкальные произведения в ансамбле на достаточно художественном уровне - в соответствии со стилевыми особенностями.</w:t>
      </w:r>
    </w:p>
    <w:p w14:paraId="56A5EB6A" w14:textId="77777777" w:rsidR="005660FD" w:rsidRPr="00C06A28" w:rsidRDefault="005660FD" w:rsidP="005660FD">
      <w:pPr>
        <w:spacing w:line="322" w:lineRule="exact"/>
        <w:jc w:val="left"/>
        <w:rPr>
          <w:rStyle w:val="4"/>
          <w:rFonts w:eastAsiaTheme="majorEastAsia"/>
          <w:b/>
          <w:sz w:val="28"/>
          <w:szCs w:val="28"/>
        </w:rPr>
      </w:pPr>
      <w:r w:rsidRPr="00C06A28">
        <w:rPr>
          <w:rStyle w:val="4"/>
          <w:rFonts w:eastAsiaTheme="majorEastAsia"/>
          <w:b/>
          <w:sz w:val="28"/>
          <w:szCs w:val="28"/>
        </w:rPr>
        <w:t>развивающие:</w:t>
      </w:r>
    </w:p>
    <w:p w14:paraId="3645350C" w14:textId="77777777" w:rsidR="005660FD" w:rsidRPr="00142687" w:rsidRDefault="005660FD" w:rsidP="005660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142687">
        <w:rPr>
          <w:b w:val="0"/>
          <w:sz w:val="28"/>
          <w:szCs w:val="28"/>
        </w:rPr>
        <w:t>развитие чувства ансамбля (чувства партнёрства при игре в ансамбле), артистизма и музыкальности;</w:t>
      </w:r>
    </w:p>
    <w:p w14:paraId="1810EAA6" w14:textId="77777777" w:rsidR="005660FD" w:rsidRPr="00142687" w:rsidRDefault="005660FD" w:rsidP="005660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142687">
        <w:rPr>
          <w:b w:val="0"/>
          <w:sz w:val="28"/>
          <w:szCs w:val="28"/>
        </w:rPr>
        <w:t xml:space="preserve">расширение музыкального кругозора учащихся путём ознакомления с </w:t>
      </w:r>
      <w:r w:rsidRPr="00142687">
        <w:rPr>
          <w:b w:val="0"/>
          <w:sz w:val="28"/>
          <w:szCs w:val="28"/>
        </w:rPr>
        <w:lastRenderedPageBreak/>
        <w:t>ансамблевым репертуаром, а также с исполнительскими интерпретациями выдающихся исполнителей камерной музыки;</w:t>
      </w:r>
    </w:p>
    <w:p w14:paraId="5C069B40" w14:textId="77777777" w:rsidR="005660FD" w:rsidRPr="00142687" w:rsidRDefault="005660FD" w:rsidP="005660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142687">
        <w:rPr>
          <w:b w:val="0"/>
          <w:sz w:val="28"/>
          <w:szCs w:val="28"/>
        </w:rPr>
        <w:t>развитие эмоциональности, памяти, мышления, воображения и творческой активности при игре в ансамбле;</w:t>
      </w:r>
    </w:p>
    <w:p w14:paraId="047EC1E4" w14:textId="77777777" w:rsidR="005660FD" w:rsidRPr="00142687" w:rsidRDefault="005660FD" w:rsidP="005660FD">
      <w:pPr>
        <w:pStyle w:val="30"/>
        <w:numPr>
          <w:ilvl w:val="0"/>
          <w:numId w:val="12"/>
        </w:numPr>
        <w:shd w:val="clear" w:color="auto" w:fill="auto"/>
        <w:spacing w:before="0" w:after="240" w:line="240" w:lineRule="auto"/>
        <w:ind w:left="714" w:hanging="357"/>
        <w:rPr>
          <w:b w:val="0"/>
          <w:sz w:val="28"/>
          <w:szCs w:val="28"/>
        </w:rPr>
      </w:pPr>
      <w:r w:rsidRPr="00142687">
        <w:rPr>
          <w:b w:val="0"/>
          <w:sz w:val="28"/>
          <w:szCs w:val="28"/>
        </w:rPr>
        <w:t>развитие и формирование у наиболее одарённых выпускников профессионального исполнительского комплекса пианиста-солиста камерного ансамбля.</w:t>
      </w:r>
    </w:p>
    <w:p w14:paraId="0DE100ED" w14:textId="77777777" w:rsidR="005660FD" w:rsidRPr="00C06A28" w:rsidRDefault="005660FD" w:rsidP="005660FD">
      <w:pPr>
        <w:spacing w:line="322" w:lineRule="exact"/>
        <w:jc w:val="left"/>
        <w:rPr>
          <w:rStyle w:val="4"/>
          <w:rFonts w:eastAsiaTheme="majorEastAsia"/>
          <w:b/>
          <w:iCs w:val="0"/>
          <w:sz w:val="28"/>
          <w:szCs w:val="28"/>
        </w:rPr>
      </w:pPr>
      <w:r w:rsidRPr="00C06A28">
        <w:rPr>
          <w:rStyle w:val="4"/>
          <w:rFonts w:eastAsiaTheme="majorEastAsia"/>
          <w:b/>
          <w:sz w:val="28"/>
          <w:szCs w:val="28"/>
        </w:rPr>
        <w:t>воспитательные:</w:t>
      </w:r>
    </w:p>
    <w:p w14:paraId="0BED4750" w14:textId="77777777" w:rsidR="005660FD" w:rsidRPr="00142687" w:rsidRDefault="005660FD" w:rsidP="005660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142687">
        <w:rPr>
          <w:b w:val="0"/>
          <w:sz w:val="28"/>
          <w:szCs w:val="28"/>
        </w:rPr>
        <w:t>воспитание личностных качеств (трудолюбие, потребность к самостоятельной работе);</w:t>
      </w:r>
    </w:p>
    <w:p w14:paraId="28D578EB" w14:textId="77777777" w:rsidR="005660FD" w:rsidRPr="00142687" w:rsidRDefault="005660FD" w:rsidP="005660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142687">
        <w:rPr>
          <w:b w:val="0"/>
          <w:sz w:val="28"/>
          <w:szCs w:val="28"/>
        </w:rPr>
        <w:t>воспитание потребности в получении разносторонних знаний, в посещении культурных мероприятий, концертов, театров);</w:t>
      </w:r>
    </w:p>
    <w:p w14:paraId="208C9355" w14:textId="77777777" w:rsidR="005660FD" w:rsidRPr="00142687" w:rsidRDefault="005660FD" w:rsidP="005660FD">
      <w:pPr>
        <w:pStyle w:val="30"/>
        <w:numPr>
          <w:ilvl w:val="0"/>
          <w:numId w:val="12"/>
        </w:numPr>
        <w:shd w:val="clear" w:color="auto" w:fill="auto"/>
        <w:spacing w:before="0" w:after="240" w:line="240" w:lineRule="auto"/>
        <w:ind w:left="714" w:hanging="357"/>
        <w:rPr>
          <w:b w:val="0"/>
          <w:sz w:val="28"/>
          <w:szCs w:val="28"/>
        </w:rPr>
      </w:pPr>
      <w:r w:rsidRPr="00142687">
        <w:rPr>
          <w:b w:val="0"/>
          <w:sz w:val="28"/>
          <w:szCs w:val="28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друга).</w:t>
      </w:r>
    </w:p>
    <w:p w14:paraId="07910535" w14:textId="0FC9E23A" w:rsidR="00FC585F" w:rsidRPr="00FB2FDA" w:rsidRDefault="00FC585F" w:rsidP="00FB2FDA">
      <w:pPr>
        <w:pStyle w:val="30"/>
        <w:shd w:val="clear" w:color="auto" w:fill="auto"/>
        <w:spacing w:before="0"/>
        <w:ind w:firstLine="0"/>
        <w:rPr>
          <w:b w:val="0"/>
          <w:sz w:val="28"/>
          <w:szCs w:val="28"/>
        </w:rPr>
      </w:pPr>
      <w:r w:rsidRPr="00875CCF">
        <w:rPr>
          <w:sz w:val="28"/>
          <w:szCs w:val="28"/>
        </w:rPr>
        <w:t xml:space="preserve">Срок реализации учебного предмета </w:t>
      </w:r>
      <w:r w:rsidRPr="00AD308D">
        <w:rPr>
          <w:b w:val="0"/>
          <w:sz w:val="28"/>
          <w:szCs w:val="28"/>
        </w:rPr>
        <w:t xml:space="preserve">для детей, поступивших в образовательное учреждение в первый класс в возрасте с шести лет шести месяцев до девяти лет, составляет </w:t>
      </w:r>
      <w:r w:rsidR="00FA5267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лет</w:t>
      </w:r>
      <w:r w:rsidRPr="00AD308D">
        <w:rPr>
          <w:b w:val="0"/>
          <w:sz w:val="28"/>
          <w:szCs w:val="28"/>
        </w:rPr>
        <w:t xml:space="preserve"> (</w:t>
      </w:r>
      <w:r w:rsidR="00FA5267">
        <w:rPr>
          <w:b w:val="0"/>
          <w:sz w:val="28"/>
          <w:szCs w:val="28"/>
        </w:rPr>
        <w:t>5</w:t>
      </w:r>
      <w:r w:rsidRPr="00AD308D">
        <w:rPr>
          <w:b w:val="0"/>
          <w:sz w:val="28"/>
          <w:szCs w:val="28"/>
        </w:rPr>
        <w:t>-</w:t>
      </w:r>
      <w:r>
        <w:rPr>
          <w:b w:val="0"/>
          <w:sz w:val="28"/>
          <w:szCs w:val="28"/>
        </w:rPr>
        <w:t>9</w:t>
      </w:r>
      <w:r w:rsidRPr="00AD308D">
        <w:rPr>
          <w:b w:val="0"/>
          <w:sz w:val="28"/>
          <w:szCs w:val="28"/>
        </w:rPr>
        <w:t xml:space="preserve"> классы).</w:t>
      </w:r>
    </w:p>
    <w:p w14:paraId="5000AC2B" w14:textId="2A033176" w:rsidR="0087139E" w:rsidRPr="005A537E" w:rsidRDefault="0087139E" w:rsidP="0087139E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</w:t>
      </w:r>
      <w:r>
        <w:rPr>
          <w:rFonts w:cs="Times New Roman"/>
          <w:bCs/>
          <w:iCs/>
          <w:sz w:val="28"/>
          <w:szCs w:val="28"/>
        </w:rPr>
        <w:t>–</w:t>
      </w:r>
      <w:r w:rsidRPr="005A537E">
        <w:rPr>
          <w:rFonts w:cs="Times New Roman"/>
          <w:sz w:val="28"/>
          <w:szCs w:val="28"/>
        </w:rPr>
        <w:t xml:space="preserve"> мелкогрупповая</w:t>
      </w:r>
      <w:r>
        <w:rPr>
          <w:rFonts w:cs="Times New Roman"/>
          <w:sz w:val="28"/>
          <w:szCs w:val="28"/>
        </w:rPr>
        <w:t xml:space="preserve"> (от 2 человек)</w:t>
      </w:r>
      <w:r w:rsidRPr="005A537E">
        <w:rPr>
          <w:rFonts w:cs="Times New Roman"/>
          <w:sz w:val="28"/>
          <w:szCs w:val="28"/>
        </w:rPr>
        <w:t xml:space="preserve">, аудиторная нагрузка – </w:t>
      </w:r>
      <w:r w:rsidR="00F53250">
        <w:rPr>
          <w:rFonts w:cs="Times New Roman"/>
          <w:sz w:val="28"/>
          <w:szCs w:val="28"/>
        </w:rPr>
        <w:t>1</w:t>
      </w:r>
      <w:r w:rsidR="00FA5267">
        <w:rPr>
          <w:rFonts w:cs="Times New Roman"/>
          <w:sz w:val="28"/>
          <w:szCs w:val="28"/>
        </w:rPr>
        <w:t>-2</w:t>
      </w:r>
      <w:r w:rsidR="00F53250">
        <w:rPr>
          <w:rFonts w:cs="Times New Roman"/>
          <w:sz w:val="28"/>
          <w:szCs w:val="28"/>
        </w:rPr>
        <w:t xml:space="preserve"> </w:t>
      </w:r>
      <w:r w:rsidRPr="005A537E">
        <w:rPr>
          <w:rFonts w:cs="Times New Roman"/>
          <w:sz w:val="28"/>
          <w:szCs w:val="28"/>
        </w:rPr>
        <w:t>час</w:t>
      </w:r>
      <w:r w:rsidR="00FA5267">
        <w:rPr>
          <w:rFonts w:cs="Times New Roman"/>
          <w:sz w:val="28"/>
          <w:szCs w:val="28"/>
        </w:rPr>
        <w:t>а</w:t>
      </w:r>
      <w:r w:rsidRPr="005A537E">
        <w:rPr>
          <w:rFonts w:cs="Times New Roman"/>
          <w:sz w:val="28"/>
          <w:szCs w:val="28"/>
        </w:rPr>
        <w:t xml:space="preserve"> в неделю</w:t>
      </w:r>
      <w:r w:rsidR="00F53250">
        <w:rPr>
          <w:rFonts w:cs="Times New Roman"/>
          <w:sz w:val="28"/>
          <w:szCs w:val="28"/>
        </w:rPr>
        <w:t xml:space="preserve">, </w:t>
      </w:r>
      <w:r w:rsidRPr="005A537E">
        <w:rPr>
          <w:rFonts w:cs="Times New Roman"/>
          <w:sz w:val="28"/>
          <w:szCs w:val="28"/>
        </w:rPr>
        <w:t>продолжительность урока - 45 минут.</w:t>
      </w:r>
    </w:p>
    <w:p w14:paraId="44D9CAFB" w14:textId="01D98A14" w:rsidR="0087139E" w:rsidRPr="005A537E" w:rsidRDefault="0087139E" w:rsidP="0087139E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bCs/>
          <w:sz w:val="28"/>
          <w:szCs w:val="28"/>
        </w:rPr>
        <w:t>Виды контроля успеваемости</w:t>
      </w:r>
      <w:r w:rsidRPr="005A537E">
        <w:rPr>
          <w:rFonts w:cs="Times New Roman"/>
          <w:sz w:val="28"/>
          <w:szCs w:val="28"/>
        </w:rPr>
        <w:t xml:space="preserve"> - контрольный урок, </w:t>
      </w:r>
      <w:r w:rsidR="00F53250">
        <w:rPr>
          <w:rFonts w:cs="Times New Roman"/>
          <w:sz w:val="28"/>
          <w:szCs w:val="28"/>
        </w:rPr>
        <w:t xml:space="preserve">академический концерт, </w:t>
      </w:r>
      <w:r w:rsidRPr="005A537E">
        <w:rPr>
          <w:rFonts w:cs="Times New Roman"/>
          <w:sz w:val="28"/>
          <w:szCs w:val="28"/>
        </w:rPr>
        <w:t>зачет</w:t>
      </w:r>
      <w:r w:rsidR="00F53250">
        <w:rPr>
          <w:rFonts w:cs="Times New Roman"/>
          <w:sz w:val="28"/>
          <w:szCs w:val="28"/>
        </w:rPr>
        <w:t>, экзамен.</w:t>
      </w:r>
      <w:r w:rsidRPr="005A537E">
        <w:rPr>
          <w:rFonts w:cs="Times New Roman"/>
          <w:sz w:val="28"/>
          <w:szCs w:val="28"/>
        </w:rPr>
        <w:t xml:space="preserve"> </w:t>
      </w:r>
    </w:p>
    <w:p w14:paraId="724CE575" w14:textId="77777777" w:rsidR="0087139E" w:rsidRPr="005A537E" w:rsidRDefault="0087139E" w:rsidP="0087139E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75C5A985" w14:textId="77777777" w:rsidR="00FC585F" w:rsidRPr="00A553AA" w:rsidRDefault="00FC585F" w:rsidP="00FC585F">
      <w:pPr>
        <w:autoSpaceDE w:val="0"/>
        <w:autoSpaceDN w:val="0"/>
        <w:adjustRightInd w:val="0"/>
        <w:spacing w:after="120" w:line="240" w:lineRule="auto"/>
        <w:contextualSpacing w:val="0"/>
        <w:rPr>
          <w:rFonts w:eastAsia="Times New Roman" w:cs="Times New Roman"/>
          <w:bCs/>
          <w:color w:val="auto"/>
          <w:spacing w:val="-2"/>
          <w:sz w:val="28"/>
          <w:szCs w:val="28"/>
        </w:rPr>
      </w:pPr>
      <w:r w:rsidRPr="00A553AA">
        <w:rPr>
          <w:rFonts w:eastAsia="Times New Roman" w:cs="Times New Roman"/>
          <w:b/>
          <w:bCs/>
          <w:color w:val="auto"/>
          <w:spacing w:val="-2"/>
          <w:sz w:val="28"/>
          <w:szCs w:val="28"/>
        </w:rPr>
        <w:t>Методы обучения.</w:t>
      </w:r>
      <w:r w:rsidRPr="00A553AA">
        <w:rPr>
          <w:rFonts w:cs="Times New Roman"/>
          <w:b/>
          <w:bCs/>
          <w:color w:val="auto"/>
          <w:sz w:val="28"/>
          <w:szCs w:val="28"/>
        </w:rPr>
        <w:t xml:space="preserve"> </w:t>
      </w:r>
      <w:r w:rsidRPr="00A553AA">
        <w:rPr>
          <w:rFonts w:eastAsia="Times New Roman" w:cs="Times New Roman"/>
          <w:bCs/>
          <w:color w:val="auto"/>
          <w:spacing w:val="-2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14:paraId="3B0558B0" w14:textId="77777777" w:rsidR="00FC585F" w:rsidRPr="00A553AA" w:rsidRDefault="00FC585F" w:rsidP="00FC585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553AA">
        <w:rPr>
          <w:b w:val="0"/>
          <w:sz w:val="28"/>
          <w:szCs w:val="28"/>
        </w:rPr>
        <w:t>словесный (рассказ, беседа, объяснение);</w:t>
      </w:r>
    </w:p>
    <w:p w14:paraId="57283E10" w14:textId="77777777" w:rsidR="00FC585F" w:rsidRPr="00801511" w:rsidRDefault="00FC585F" w:rsidP="00FC585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01511">
        <w:rPr>
          <w:b w:val="0"/>
          <w:sz w:val="28"/>
          <w:szCs w:val="28"/>
        </w:rPr>
        <w:t>метод упражнений и повторений (выработка игровых навыков ученика, работа над художественно-образной сферой произведения);</w:t>
      </w:r>
    </w:p>
    <w:p w14:paraId="3DE1DBC1" w14:textId="77777777" w:rsidR="00FC585F" w:rsidRPr="00A553AA" w:rsidRDefault="00FC585F" w:rsidP="00FC585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553AA">
        <w:rPr>
          <w:b w:val="0"/>
          <w:sz w:val="28"/>
          <w:szCs w:val="28"/>
        </w:rPr>
        <w:t>метод показа (показ педагогом игровых движений, исполнение педагогом пьес с использованием многообразных вариантов показа);</w:t>
      </w:r>
    </w:p>
    <w:p w14:paraId="1CB86331" w14:textId="77777777" w:rsidR="00FC585F" w:rsidRPr="00A553AA" w:rsidRDefault="00FC585F" w:rsidP="00FC585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553AA">
        <w:rPr>
          <w:b w:val="0"/>
          <w:sz w:val="28"/>
          <w:szCs w:val="28"/>
        </w:rPr>
        <w:t>объяснительно-иллюстративный (педагог играет произведение ученика и попутно объясняет);</w:t>
      </w:r>
    </w:p>
    <w:p w14:paraId="68C20DBD" w14:textId="77777777" w:rsidR="00FC585F" w:rsidRPr="00530653" w:rsidRDefault="00FC585F" w:rsidP="00FC585F">
      <w:pPr>
        <w:spacing w:line="240" w:lineRule="auto"/>
        <w:rPr>
          <w:sz w:val="28"/>
          <w:szCs w:val="28"/>
        </w:rPr>
      </w:pPr>
      <w:r w:rsidRPr="00A553AA">
        <w:rPr>
          <w:sz w:val="28"/>
          <w:szCs w:val="28"/>
        </w:rPr>
        <w:t>репродуктивный метод (повторение учеником игровых приемов по образцу</w:t>
      </w:r>
      <w:r>
        <w:rPr>
          <w:sz w:val="28"/>
          <w:szCs w:val="28"/>
        </w:rPr>
        <w:t xml:space="preserve"> </w:t>
      </w:r>
      <w:r w:rsidRPr="00A553AA">
        <w:rPr>
          <w:sz w:val="28"/>
          <w:szCs w:val="28"/>
        </w:rPr>
        <w:t>учителя).</w:t>
      </w:r>
    </w:p>
    <w:p w14:paraId="17215BA6" w14:textId="4FE50AE4" w:rsidR="00FC585F" w:rsidRPr="00FC585F" w:rsidRDefault="00FC585F" w:rsidP="00FC585F">
      <w:pPr>
        <w:autoSpaceDE w:val="0"/>
        <w:autoSpaceDN w:val="0"/>
        <w:adjustRightInd w:val="0"/>
        <w:spacing w:after="120" w:line="240" w:lineRule="auto"/>
        <w:contextualSpacing w:val="0"/>
        <w:rPr>
          <w:rFonts w:eastAsia="Times New Roman" w:cs="Times New Roman"/>
          <w:bCs/>
          <w:color w:val="auto"/>
          <w:spacing w:val="-2"/>
          <w:sz w:val="28"/>
          <w:szCs w:val="28"/>
        </w:rPr>
      </w:pPr>
      <w:r w:rsidRPr="00A553AA">
        <w:rPr>
          <w:rFonts w:eastAsia="Times New Roman" w:cs="Times New Roman"/>
          <w:bCs/>
          <w:color w:val="auto"/>
          <w:spacing w:val="-2"/>
          <w:sz w:val="28"/>
          <w:szCs w:val="28"/>
        </w:rPr>
        <w:t>Выбор методов зависит от возраста и индивидуальных особенностей учащегося.</w:t>
      </w:r>
    </w:p>
    <w:p w14:paraId="5704A479" w14:textId="295759EB" w:rsidR="00CE34FD" w:rsidRPr="00875CCF" w:rsidRDefault="00CE34FD" w:rsidP="00CE34FD">
      <w:pPr>
        <w:pStyle w:val="30"/>
        <w:shd w:val="clear" w:color="auto" w:fill="auto"/>
        <w:spacing w:before="0"/>
        <w:ind w:left="20" w:right="20" w:firstLine="720"/>
        <w:rPr>
          <w:b w:val="0"/>
          <w:sz w:val="28"/>
          <w:szCs w:val="28"/>
        </w:rPr>
      </w:pPr>
      <w:r w:rsidRPr="00875CCF">
        <w:rPr>
          <w:b w:val="0"/>
          <w:sz w:val="28"/>
          <w:szCs w:val="28"/>
        </w:rPr>
        <w:t>Учебный предмет «</w:t>
      </w:r>
      <w:r>
        <w:rPr>
          <w:b w:val="0"/>
          <w:sz w:val="28"/>
          <w:szCs w:val="28"/>
        </w:rPr>
        <w:t>Ансамбль</w:t>
      </w:r>
      <w:r w:rsidRPr="00875CCF">
        <w:rPr>
          <w:b w:val="0"/>
          <w:sz w:val="28"/>
          <w:szCs w:val="28"/>
        </w:rPr>
        <w:t xml:space="preserve">» направлен на приобретение обучающимися следующих </w:t>
      </w:r>
      <w:r w:rsidRPr="00875CCF">
        <w:rPr>
          <w:i/>
          <w:iCs/>
          <w:sz w:val="28"/>
          <w:szCs w:val="28"/>
        </w:rPr>
        <w:t>знаний, умений и навыков:</w:t>
      </w:r>
    </w:p>
    <w:p w14:paraId="68268D06" w14:textId="77777777" w:rsidR="00CE34FD" w:rsidRPr="00E93E3D" w:rsidRDefault="00CE34FD" w:rsidP="00CE34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E93E3D">
        <w:rPr>
          <w:b w:val="0"/>
          <w:sz w:val="28"/>
          <w:szCs w:val="28"/>
        </w:rPr>
        <w:t>формирование комплекса умений и навыков в области коллективного творчества – ансамблевого исполнительства, позволяющего</w:t>
      </w:r>
      <w:r>
        <w:rPr>
          <w:b w:val="0"/>
          <w:sz w:val="28"/>
          <w:szCs w:val="28"/>
        </w:rPr>
        <w:t xml:space="preserve"> </w:t>
      </w:r>
      <w:r w:rsidRPr="00E93E3D">
        <w:rPr>
          <w:b w:val="0"/>
          <w:sz w:val="28"/>
          <w:szCs w:val="28"/>
        </w:rPr>
        <w:lastRenderedPageBreak/>
        <w:t>демонстрировать в ансамблевой игре единство исполнительских намерений и реализацию исполнительского замысла;</w:t>
      </w:r>
    </w:p>
    <w:p w14:paraId="29FCFB91" w14:textId="77777777" w:rsidR="00CE34FD" w:rsidRPr="00E93E3D" w:rsidRDefault="00CE34FD" w:rsidP="00CE34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E93E3D">
        <w:rPr>
          <w:b w:val="0"/>
          <w:sz w:val="28"/>
          <w:szCs w:val="28"/>
        </w:rPr>
        <w:t>знание ансамблевого репертуара (музыкальных</w:t>
      </w:r>
      <w:r w:rsidRPr="00E93E3D">
        <w:rPr>
          <w:b w:val="0"/>
          <w:sz w:val="28"/>
          <w:szCs w:val="28"/>
        </w:rPr>
        <w:tab/>
        <w:t>произведений,</w:t>
      </w:r>
    </w:p>
    <w:p w14:paraId="694BC217" w14:textId="78758BC0" w:rsidR="00CE34FD" w:rsidRPr="00E93E3D" w:rsidRDefault="00CE34FD" w:rsidP="00CE34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E93E3D">
        <w:rPr>
          <w:b w:val="0"/>
          <w:sz w:val="28"/>
          <w:szCs w:val="28"/>
        </w:rPr>
        <w:t>созданных для фортепианного дуэта, так и переложений симфонических, циклических - сонат, сюит, ансамблевых, органных и других произведений, а также камерно-инструментального репертуара) различных отечественных</w:t>
      </w:r>
      <w:r w:rsidR="00173556">
        <w:rPr>
          <w:b w:val="0"/>
          <w:sz w:val="28"/>
          <w:szCs w:val="28"/>
        </w:rPr>
        <w:t xml:space="preserve"> </w:t>
      </w:r>
      <w:r w:rsidRPr="00E93E3D">
        <w:rPr>
          <w:b w:val="0"/>
          <w:sz w:val="28"/>
          <w:szCs w:val="28"/>
        </w:rPr>
        <w:t>и зарубежных</w:t>
      </w:r>
      <w:r w:rsidR="00173556">
        <w:rPr>
          <w:b w:val="0"/>
          <w:sz w:val="28"/>
          <w:szCs w:val="28"/>
        </w:rPr>
        <w:t xml:space="preserve"> </w:t>
      </w:r>
      <w:r w:rsidRPr="00E93E3D">
        <w:rPr>
          <w:b w:val="0"/>
          <w:sz w:val="28"/>
          <w:szCs w:val="28"/>
        </w:rPr>
        <w:t>композиторов,</w:t>
      </w:r>
    </w:p>
    <w:p w14:paraId="1A61D316" w14:textId="77777777" w:rsidR="00CE34FD" w:rsidRPr="00E93E3D" w:rsidRDefault="00CE34FD" w:rsidP="00CE34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E93E3D">
        <w:rPr>
          <w:b w:val="0"/>
          <w:sz w:val="28"/>
          <w:szCs w:val="28"/>
        </w:rPr>
        <w:t>способствующее формированию способности к сотворческому исполнительству на разнообразной литературе;</w:t>
      </w:r>
    </w:p>
    <w:p w14:paraId="35EBA798" w14:textId="77777777" w:rsidR="00CE34FD" w:rsidRPr="00E93E3D" w:rsidRDefault="00CE34FD" w:rsidP="00CE34F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E93E3D">
        <w:rPr>
          <w:b w:val="0"/>
          <w:sz w:val="28"/>
          <w:szCs w:val="28"/>
        </w:rPr>
        <w:t>знание основных направлений камерно-анс</w:t>
      </w:r>
      <w:r>
        <w:rPr>
          <w:b w:val="0"/>
          <w:sz w:val="28"/>
          <w:szCs w:val="28"/>
        </w:rPr>
        <w:t>ам</w:t>
      </w:r>
      <w:r w:rsidRPr="00E93E3D">
        <w:rPr>
          <w:b w:val="0"/>
          <w:sz w:val="28"/>
          <w:szCs w:val="28"/>
        </w:rPr>
        <w:t>блевой музыки - эпохи барокко, в т.ч. сочинений И.С. Баха, венской классики, романтизма, русской музыки XIX века, отечественной и зарубежной музыки XX века;</w:t>
      </w:r>
    </w:p>
    <w:p w14:paraId="7AD67B51" w14:textId="44A19B06" w:rsidR="00576CD9" w:rsidRPr="00FB2FDA" w:rsidRDefault="00CE34FD" w:rsidP="00FB2FDA">
      <w:pPr>
        <w:pStyle w:val="30"/>
        <w:numPr>
          <w:ilvl w:val="0"/>
          <w:numId w:val="12"/>
        </w:numPr>
        <w:shd w:val="clear" w:color="auto" w:fill="auto"/>
        <w:spacing w:before="0" w:after="240" w:line="240" w:lineRule="auto"/>
        <w:ind w:left="714" w:hanging="357"/>
        <w:rPr>
          <w:b w:val="0"/>
          <w:sz w:val="28"/>
          <w:szCs w:val="28"/>
        </w:rPr>
      </w:pPr>
      <w:r w:rsidRPr="00E93E3D">
        <w:rPr>
          <w:b w:val="0"/>
          <w:sz w:val="28"/>
          <w:szCs w:val="28"/>
        </w:rPr>
        <w:t>формирование навыков по решению музыкально-исполнительских задач ансамблевого исполнительства, обусловленных художественным содержанием, стилем музыкального произведения, жанром и особенностями его формы.</w:t>
      </w:r>
    </w:p>
    <w:p w14:paraId="6B5C1B0E" w14:textId="77777777" w:rsidR="00FB2FDA" w:rsidRDefault="00FB2FDA" w:rsidP="0087139E">
      <w:pPr>
        <w:jc w:val="center"/>
        <w:rPr>
          <w:rFonts w:cs="Times New Roman"/>
          <w:bCs/>
          <w:sz w:val="28"/>
          <w:szCs w:val="28"/>
        </w:rPr>
      </w:pPr>
    </w:p>
    <w:p w14:paraId="4A6146EC" w14:textId="77777777" w:rsidR="00FB2FDA" w:rsidRDefault="00FB2FDA" w:rsidP="008A1EFA">
      <w:pPr>
        <w:ind w:firstLine="0"/>
        <w:rPr>
          <w:rFonts w:cs="Times New Roman"/>
          <w:bCs/>
          <w:sz w:val="28"/>
          <w:szCs w:val="28"/>
        </w:rPr>
      </w:pPr>
    </w:p>
    <w:p w14:paraId="5FFF0F85" w14:textId="784356AE" w:rsidR="0087139E" w:rsidRPr="005A537E" w:rsidRDefault="0087139E" w:rsidP="0087139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57035587" w14:textId="4428719F" w:rsidR="0087139E" w:rsidRPr="005A537E" w:rsidRDefault="0087139E" w:rsidP="0087139E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</w:t>
      </w:r>
      <w:r>
        <w:rPr>
          <w:rFonts w:cs="Times New Roman"/>
          <w:b/>
          <w:color w:val="auto"/>
          <w:sz w:val="28"/>
          <w:szCs w:val="28"/>
          <w:u w:val="single"/>
        </w:rPr>
        <w:t>Концертмейстерский класс</w:t>
      </w:r>
      <w:r w:rsidRPr="005A537E">
        <w:rPr>
          <w:rFonts w:cs="Times New Roman"/>
          <w:b/>
          <w:color w:val="auto"/>
          <w:sz w:val="28"/>
          <w:szCs w:val="28"/>
          <w:u w:val="single"/>
        </w:rPr>
        <w:t>»</w:t>
      </w:r>
    </w:p>
    <w:p w14:paraId="6EA5ABA9" w14:textId="77777777" w:rsidR="0087139E" w:rsidRDefault="0087139E" w:rsidP="00FF621E">
      <w:pPr>
        <w:jc w:val="center"/>
        <w:rPr>
          <w:rFonts w:cs="Times New Roman"/>
          <w:bCs/>
          <w:sz w:val="28"/>
          <w:szCs w:val="28"/>
        </w:rPr>
      </w:pPr>
    </w:p>
    <w:p w14:paraId="354147DD" w14:textId="77777777" w:rsidR="0097371F" w:rsidRDefault="0097371F" w:rsidP="0097371F">
      <w:pPr>
        <w:pStyle w:val="30"/>
        <w:shd w:val="clear" w:color="auto" w:fill="auto"/>
        <w:spacing w:before="0" w:after="120"/>
        <w:ind w:left="23" w:right="23" w:firstLine="720"/>
        <w:rPr>
          <w:sz w:val="28"/>
          <w:szCs w:val="28"/>
        </w:rPr>
      </w:pPr>
      <w:r w:rsidRPr="00022E46">
        <w:rPr>
          <w:sz w:val="28"/>
          <w:szCs w:val="28"/>
        </w:rPr>
        <w:t>Цел</w:t>
      </w:r>
      <w:r>
        <w:rPr>
          <w:sz w:val="28"/>
          <w:szCs w:val="28"/>
        </w:rPr>
        <w:t>и</w:t>
      </w:r>
    </w:p>
    <w:p w14:paraId="246EA77A" w14:textId="77777777" w:rsidR="0097371F" w:rsidRPr="00A415C2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415C2">
        <w:rPr>
          <w:b w:val="0"/>
          <w:sz w:val="28"/>
          <w:szCs w:val="28"/>
        </w:rPr>
        <w:t>развитие музыкально-творческих способностей учащегося на основе приобретенных им знаний, умений и навыков в области музыкального исполнительства;</w:t>
      </w:r>
    </w:p>
    <w:p w14:paraId="441BC405" w14:textId="77777777" w:rsidR="0097371F" w:rsidRPr="00A415C2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after="240" w:line="240" w:lineRule="auto"/>
        <w:ind w:left="714" w:hanging="357"/>
        <w:rPr>
          <w:b w:val="0"/>
          <w:sz w:val="28"/>
          <w:szCs w:val="28"/>
        </w:rPr>
      </w:pPr>
      <w:r w:rsidRPr="00A415C2">
        <w:rPr>
          <w:b w:val="0"/>
          <w:sz w:val="28"/>
          <w:szCs w:val="28"/>
        </w:rPr>
        <w:t>стимулирование развития эмоциональности, памяти, мышления, воображения и творческой активности при игре в ансамбле.</w:t>
      </w:r>
    </w:p>
    <w:p w14:paraId="783BBF57" w14:textId="77777777" w:rsidR="0097371F" w:rsidRPr="00875CCF" w:rsidRDefault="0097371F" w:rsidP="0097371F">
      <w:pPr>
        <w:pStyle w:val="23"/>
        <w:shd w:val="clear" w:color="auto" w:fill="auto"/>
        <w:spacing w:before="120" w:after="120" w:line="240" w:lineRule="exact"/>
        <w:ind w:firstLine="709"/>
        <w:jc w:val="left"/>
        <w:rPr>
          <w:sz w:val="28"/>
          <w:szCs w:val="28"/>
        </w:rPr>
      </w:pPr>
      <w:r w:rsidRPr="00875CCF">
        <w:rPr>
          <w:sz w:val="28"/>
          <w:szCs w:val="28"/>
        </w:rPr>
        <w:t>Задачи</w:t>
      </w:r>
    </w:p>
    <w:p w14:paraId="27287068" w14:textId="77777777" w:rsidR="0097371F" w:rsidRPr="00C06A28" w:rsidRDefault="0097371F" w:rsidP="0097371F">
      <w:pPr>
        <w:spacing w:after="60" w:line="322" w:lineRule="exact"/>
        <w:jc w:val="left"/>
        <w:rPr>
          <w:rStyle w:val="4"/>
          <w:rFonts w:eastAsiaTheme="majorEastAsia"/>
          <w:b/>
          <w:sz w:val="28"/>
          <w:szCs w:val="28"/>
        </w:rPr>
      </w:pPr>
      <w:r w:rsidRPr="00C06A28">
        <w:rPr>
          <w:rStyle w:val="4"/>
          <w:rFonts w:eastAsiaTheme="majorEastAsia"/>
          <w:b/>
          <w:sz w:val="28"/>
          <w:szCs w:val="28"/>
        </w:rPr>
        <w:t>обучающие:</w:t>
      </w:r>
    </w:p>
    <w:p w14:paraId="556D0CBD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формирование навыков совместного творчества обучающихся в области музыкального исполнительства;</w:t>
      </w:r>
    </w:p>
    <w:p w14:paraId="538E8906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приобретение знаний об особенностях вокального (искусство дыхания, фразировка и др.) и скрипичного (строение инструмента, настройка, тембровая окраска каждой струны, принципы звукоизвлечения и др.) исполнительства;</w:t>
      </w:r>
    </w:p>
    <w:p w14:paraId="1E2B8745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навыки работы над звуковым балансом в работе с солистом;</w:t>
      </w:r>
    </w:p>
    <w:p w14:paraId="06F11E9D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приобретение навыков самостоятельной работы и чтения с листа нетрудного текста с солистом;</w:t>
      </w:r>
    </w:p>
    <w:p w14:paraId="6B301784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after="120" w:line="240" w:lineRule="auto"/>
        <w:ind w:left="714" w:hanging="357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приобретение опыта совместной творческой деятельности и опыта публичных выступлений.</w:t>
      </w:r>
    </w:p>
    <w:p w14:paraId="2F0322C8" w14:textId="77777777" w:rsidR="0097371F" w:rsidRPr="00C06A28" w:rsidRDefault="0097371F" w:rsidP="0097371F">
      <w:pPr>
        <w:spacing w:after="60" w:line="322" w:lineRule="exact"/>
        <w:jc w:val="left"/>
        <w:rPr>
          <w:rStyle w:val="4"/>
          <w:rFonts w:eastAsiaTheme="majorEastAsia"/>
          <w:b/>
          <w:sz w:val="28"/>
          <w:szCs w:val="28"/>
        </w:rPr>
      </w:pPr>
      <w:r w:rsidRPr="00C06A28">
        <w:rPr>
          <w:rStyle w:val="4"/>
          <w:rFonts w:eastAsiaTheme="majorEastAsia"/>
          <w:b/>
          <w:sz w:val="28"/>
          <w:szCs w:val="28"/>
        </w:rPr>
        <w:t>развивающие:</w:t>
      </w:r>
    </w:p>
    <w:p w14:paraId="265A2800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lastRenderedPageBreak/>
        <w:t>развитие музыкальных способностей: слуха, памяти, ритма, эмоциональной сферы, музыкальности и артистизма;</w:t>
      </w:r>
    </w:p>
    <w:p w14:paraId="6BBD5D91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развитие интереса к совместному музыкальному творчеству;</w:t>
      </w:r>
    </w:p>
    <w:p w14:paraId="5ABB6E26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приобретение детьми опыта творческой деятельности и публичных выступлений;</w:t>
      </w:r>
    </w:p>
    <w:p w14:paraId="637D85FD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умение слышать все произведение в целом, чувствовать солиста и поддерживать все его творческие замыслы;</w:t>
      </w:r>
    </w:p>
    <w:p w14:paraId="618A211C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after="120" w:line="240" w:lineRule="auto"/>
        <w:ind w:left="714" w:hanging="357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умение следить не только за партией фортепиано, но и за парти</w:t>
      </w:r>
      <w:r>
        <w:rPr>
          <w:b w:val="0"/>
          <w:sz w:val="28"/>
          <w:szCs w:val="28"/>
        </w:rPr>
        <w:t>ей солиста.</w:t>
      </w:r>
    </w:p>
    <w:p w14:paraId="0B252616" w14:textId="77777777" w:rsidR="0097371F" w:rsidRPr="00C06A28" w:rsidRDefault="0097371F" w:rsidP="0097371F">
      <w:pPr>
        <w:spacing w:after="60" w:line="322" w:lineRule="exact"/>
        <w:jc w:val="left"/>
        <w:rPr>
          <w:rStyle w:val="4"/>
          <w:rFonts w:eastAsiaTheme="majorEastAsia"/>
          <w:b/>
          <w:iCs w:val="0"/>
          <w:sz w:val="28"/>
          <w:szCs w:val="28"/>
        </w:rPr>
      </w:pPr>
      <w:r w:rsidRPr="00C06A28">
        <w:rPr>
          <w:rStyle w:val="4"/>
          <w:rFonts w:eastAsiaTheme="majorEastAsia"/>
          <w:b/>
          <w:sz w:val="28"/>
          <w:szCs w:val="28"/>
        </w:rPr>
        <w:t>воспитательные:</w:t>
      </w:r>
    </w:p>
    <w:p w14:paraId="2B32D796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формирование духовной культуры и нравственности ребенка;</w:t>
      </w:r>
    </w:p>
    <w:p w14:paraId="588554CE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приобщение к мировым и отечественным культурным ценностям;</w:t>
      </w:r>
    </w:p>
    <w:p w14:paraId="0E134F56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воспитание любви к музыке;</w:t>
      </w:r>
    </w:p>
    <w:p w14:paraId="15D74A52" w14:textId="77777777" w:rsidR="0097371F" w:rsidRPr="0037416A" w:rsidRDefault="0097371F" w:rsidP="0097371F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формирование высоких эстетических норм в отношениях с преподавателями и учениками, умения общаться в процессе совместного музицирования;</w:t>
      </w:r>
    </w:p>
    <w:p w14:paraId="3F60EB73" w14:textId="4AF4E88E" w:rsidR="00D501E7" w:rsidRPr="008A1EFA" w:rsidRDefault="0097371F" w:rsidP="008A1EFA">
      <w:pPr>
        <w:pStyle w:val="30"/>
        <w:numPr>
          <w:ilvl w:val="0"/>
          <w:numId w:val="12"/>
        </w:numPr>
        <w:shd w:val="clear" w:color="auto" w:fill="auto"/>
        <w:spacing w:before="0" w:after="120" w:line="240" w:lineRule="auto"/>
        <w:ind w:left="714" w:hanging="357"/>
        <w:rPr>
          <w:b w:val="0"/>
          <w:sz w:val="28"/>
          <w:szCs w:val="28"/>
        </w:rPr>
      </w:pPr>
      <w:r w:rsidRPr="0037416A">
        <w:rPr>
          <w:b w:val="0"/>
          <w:sz w:val="28"/>
          <w:szCs w:val="28"/>
        </w:rPr>
        <w:t>формирование у наиболее одаренных выпускников мотивации к продолжению профессионального обучения в образовательных учреждениях, реализующих образовательные программы в области музыкального исполнительства.</w:t>
      </w:r>
    </w:p>
    <w:p w14:paraId="0C6B2593" w14:textId="77777777" w:rsidR="00203B84" w:rsidRPr="00AD308D" w:rsidRDefault="00203B84" w:rsidP="00203B84">
      <w:pPr>
        <w:pStyle w:val="30"/>
        <w:shd w:val="clear" w:color="auto" w:fill="auto"/>
        <w:spacing w:before="0" w:after="120"/>
        <w:ind w:firstLine="709"/>
        <w:rPr>
          <w:b w:val="0"/>
          <w:sz w:val="28"/>
          <w:szCs w:val="28"/>
        </w:rPr>
      </w:pPr>
      <w:r w:rsidRPr="00875CCF">
        <w:rPr>
          <w:sz w:val="28"/>
          <w:szCs w:val="28"/>
        </w:rPr>
        <w:t xml:space="preserve">Срок реализации учебного предмета </w:t>
      </w:r>
      <w:r w:rsidRPr="00AD308D">
        <w:rPr>
          <w:b w:val="0"/>
          <w:sz w:val="28"/>
          <w:szCs w:val="28"/>
        </w:rPr>
        <w:t xml:space="preserve">составляет </w:t>
      </w:r>
      <w:r>
        <w:rPr>
          <w:b w:val="0"/>
          <w:sz w:val="28"/>
          <w:szCs w:val="28"/>
        </w:rPr>
        <w:t>2</w:t>
      </w:r>
      <w:r w:rsidRPr="00AD308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года</w:t>
      </w:r>
      <w:r w:rsidRPr="00AD308D">
        <w:rPr>
          <w:b w:val="0"/>
          <w:sz w:val="28"/>
          <w:szCs w:val="28"/>
        </w:rPr>
        <w:t xml:space="preserve"> (</w:t>
      </w:r>
      <w:r>
        <w:rPr>
          <w:b w:val="0"/>
          <w:sz w:val="28"/>
          <w:szCs w:val="28"/>
        </w:rPr>
        <w:t>7</w:t>
      </w:r>
      <w:r w:rsidRPr="00AD308D">
        <w:rPr>
          <w:b w:val="0"/>
          <w:sz w:val="28"/>
          <w:szCs w:val="28"/>
        </w:rPr>
        <w:t>-8 классы).</w:t>
      </w:r>
    </w:p>
    <w:p w14:paraId="306D7F49" w14:textId="6ECA3B4E" w:rsidR="00203B84" w:rsidRPr="005A537E" w:rsidRDefault="00203B84" w:rsidP="00203B84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</w:t>
      </w:r>
      <w:r>
        <w:rPr>
          <w:rFonts w:cs="Times New Roman"/>
          <w:bCs/>
          <w:iCs/>
          <w:sz w:val="28"/>
          <w:szCs w:val="28"/>
        </w:rPr>
        <w:t>–</w:t>
      </w:r>
      <w:r w:rsidRPr="005A537E">
        <w:rPr>
          <w:rFonts w:cs="Times New Roman"/>
          <w:sz w:val="28"/>
          <w:szCs w:val="28"/>
        </w:rPr>
        <w:t xml:space="preserve"> мелкогрупповая</w:t>
      </w:r>
      <w:r>
        <w:rPr>
          <w:rFonts w:cs="Times New Roman"/>
          <w:sz w:val="28"/>
          <w:szCs w:val="28"/>
        </w:rPr>
        <w:t xml:space="preserve"> (от 2 человек)</w:t>
      </w:r>
      <w:r w:rsidRPr="005A537E">
        <w:rPr>
          <w:rFonts w:cs="Times New Roman"/>
          <w:sz w:val="28"/>
          <w:szCs w:val="28"/>
        </w:rPr>
        <w:t xml:space="preserve">, аудиторная нагрузка – </w:t>
      </w:r>
      <w:r>
        <w:rPr>
          <w:rFonts w:cs="Times New Roman"/>
          <w:sz w:val="28"/>
          <w:szCs w:val="28"/>
        </w:rPr>
        <w:t>1</w:t>
      </w:r>
      <w:r w:rsidR="003F65A1">
        <w:rPr>
          <w:rFonts w:cs="Times New Roman"/>
          <w:sz w:val="28"/>
          <w:szCs w:val="28"/>
        </w:rPr>
        <w:t>-1,5</w:t>
      </w:r>
      <w:r>
        <w:rPr>
          <w:rFonts w:cs="Times New Roman"/>
          <w:sz w:val="28"/>
          <w:szCs w:val="28"/>
        </w:rPr>
        <w:t xml:space="preserve"> </w:t>
      </w:r>
      <w:r w:rsidRPr="005A537E">
        <w:rPr>
          <w:rFonts w:cs="Times New Roman"/>
          <w:sz w:val="28"/>
          <w:szCs w:val="28"/>
        </w:rPr>
        <w:t>час</w:t>
      </w:r>
      <w:r w:rsidR="003F65A1">
        <w:rPr>
          <w:rFonts w:cs="Times New Roman"/>
          <w:sz w:val="28"/>
          <w:szCs w:val="28"/>
        </w:rPr>
        <w:t>а</w:t>
      </w:r>
      <w:r w:rsidRPr="005A537E">
        <w:rPr>
          <w:rFonts w:cs="Times New Roman"/>
          <w:sz w:val="28"/>
          <w:szCs w:val="28"/>
        </w:rPr>
        <w:t xml:space="preserve"> в неделю</w:t>
      </w:r>
      <w:r>
        <w:rPr>
          <w:rFonts w:cs="Times New Roman"/>
          <w:sz w:val="28"/>
          <w:szCs w:val="28"/>
        </w:rPr>
        <w:t xml:space="preserve">, </w:t>
      </w:r>
      <w:r w:rsidRPr="005A537E">
        <w:rPr>
          <w:rFonts w:cs="Times New Roman"/>
          <w:sz w:val="28"/>
          <w:szCs w:val="28"/>
        </w:rPr>
        <w:t>продолжительность урока - 45 минут.</w:t>
      </w:r>
    </w:p>
    <w:p w14:paraId="73B8ECC2" w14:textId="77777777" w:rsidR="00203B84" w:rsidRPr="005A537E" w:rsidRDefault="00203B84" w:rsidP="00203B84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bCs/>
          <w:sz w:val="28"/>
          <w:szCs w:val="28"/>
        </w:rPr>
        <w:t>Виды контроля успеваемости</w:t>
      </w:r>
      <w:r w:rsidRPr="005A537E">
        <w:rPr>
          <w:rFonts w:cs="Times New Roman"/>
          <w:sz w:val="28"/>
          <w:szCs w:val="28"/>
        </w:rPr>
        <w:t xml:space="preserve"> - контрольный урок, </w:t>
      </w:r>
      <w:r>
        <w:rPr>
          <w:rFonts w:cs="Times New Roman"/>
          <w:sz w:val="28"/>
          <w:szCs w:val="28"/>
        </w:rPr>
        <w:t xml:space="preserve">академический концерт, </w:t>
      </w:r>
      <w:r w:rsidRPr="005A537E">
        <w:rPr>
          <w:rFonts w:cs="Times New Roman"/>
          <w:sz w:val="28"/>
          <w:szCs w:val="28"/>
        </w:rPr>
        <w:t>зачет</w:t>
      </w:r>
      <w:r>
        <w:rPr>
          <w:rFonts w:cs="Times New Roman"/>
          <w:sz w:val="28"/>
          <w:szCs w:val="28"/>
        </w:rPr>
        <w:t>, экзамен.</w:t>
      </w:r>
      <w:r w:rsidRPr="005A537E">
        <w:rPr>
          <w:rFonts w:cs="Times New Roman"/>
          <w:sz w:val="28"/>
          <w:szCs w:val="28"/>
        </w:rPr>
        <w:t xml:space="preserve"> </w:t>
      </w:r>
    </w:p>
    <w:p w14:paraId="2B582003" w14:textId="77777777" w:rsidR="00DB278D" w:rsidRPr="00A553AA" w:rsidRDefault="00DB278D" w:rsidP="00DB278D">
      <w:pPr>
        <w:autoSpaceDE w:val="0"/>
        <w:autoSpaceDN w:val="0"/>
        <w:adjustRightInd w:val="0"/>
        <w:spacing w:after="120" w:line="240" w:lineRule="auto"/>
        <w:contextualSpacing w:val="0"/>
        <w:rPr>
          <w:rFonts w:eastAsia="Times New Roman" w:cs="Times New Roman"/>
          <w:bCs/>
          <w:color w:val="auto"/>
          <w:spacing w:val="-2"/>
          <w:sz w:val="28"/>
          <w:szCs w:val="28"/>
        </w:rPr>
      </w:pPr>
      <w:r w:rsidRPr="00A553AA">
        <w:rPr>
          <w:rFonts w:eastAsia="Times New Roman" w:cs="Times New Roman"/>
          <w:b/>
          <w:bCs/>
          <w:color w:val="auto"/>
          <w:spacing w:val="-2"/>
          <w:sz w:val="28"/>
          <w:szCs w:val="28"/>
        </w:rPr>
        <w:t>Методы обучения.</w:t>
      </w:r>
      <w:r w:rsidRPr="00A553AA">
        <w:rPr>
          <w:rFonts w:cs="Times New Roman"/>
          <w:b/>
          <w:bCs/>
          <w:color w:val="auto"/>
          <w:sz w:val="28"/>
          <w:szCs w:val="28"/>
        </w:rPr>
        <w:t xml:space="preserve"> </w:t>
      </w:r>
      <w:r w:rsidRPr="00A553AA">
        <w:rPr>
          <w:rFonts w:eastAsia="Times New Roman" w:cs="Times New Roman"/>
          <w:bCs/>
          <w:color w:val="auto"/>
          <w:spacing w:val="-2"/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14:paraId="6ED0D83F" w14:textId="77777777" w:rsidR="00DB278D" w:rsidRPr="00A553AA" w:rsidRDefault="00DB278D" w:rsidP="00DB278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553AA">
        <w:rPr>
          <w:b w:val="0"/>
          <w:sz w:val="28"/>
          <w:szCs w:val="28"/>
        </w:rPr>
        <w:t>словесный (рассказ, беседа, объяснение);</w:t>
      </w:r>
    </w:p>
    <w:p w14:paraId="5D04DBD3" w14:textId="77777777" w:rsidR="00DB278D" w:rsidRPr="00801511" w:rsidRDefault="00DB278D" w:rsidP="00DB278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801511">
        <w:rPr>
          <w:b w:val="0"/>
          <w:sz w:val="28"/>
          <w:szCs w:val="28"/>
        </w:rPr>
        <w:t>метод упражнений и повторений (выработка игровых навыков ученика, работа над художественно-образной сферой произведения);</w:t>
      </w:r>
    </w:p>
    <w:p w14:paraId="1E722012" w14:textId="77777777" w:rsidR="00DB278D" w:rsidRPr="00A553AA" w:rsidRDefault="00DB278D" w:rsidP="00DB278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553AA">
        <w:rPr>
          <w:b w:val="0"/>
          <w:sz w:val="28"/>
          <w:szCs w:val="28"/>
        </w:rPr>
        <w:t>метод показа (показ педагогом игровых движений, исполнение педагогом пьес с использованием многообразных вариантов показа);</w:t>
      </w:r>
    </w:p>
    <w:p w14:paraId="1B451407" w14:textId="77777777" w:rsidR="00DB278D" w:rsidRPr="00A553AA" w:rsidRDefault="00DB278D" w:rsidP="00DB278D">
      <w:pPr>
        <w:pStyle w:val="30"/>
        <w:numPr>
          <w:ilvl w:val="0"/>
          <w:numId w:val="12"/>
        </w:numPr>
        <w:shd w:val="clear" w:color="auto" w:fill="auto"/>
        <w:spacing w:before="0" w:line="240" w:lineRule="auto"/>
        <w:rPr>
          <w:b w:val="0"/>
          <w:sz w:val="28"/>
          <w:szCs w:val="28"/>
        </w:rPr>
      </w:pPr>
      <w:r w:rsidRPr="00A553AA">
        <w:rPr>
          <w:b w:val="0"/>
          <w:sz w:val="28"/>
          <w:szCs w:val="28"/>
        </w:rPr>
        <w:t>объяснительно-иллюстративный (педагог играет произведение ученика и попутно объясняет);</w:t>
      </w:r>
    </w:p>
    <w:p w14:paraId="441E20F1" w14:textId="77777777" w:rsidR="00DB278D" w:rsidRPr="00530653" w:rsidRDefault="00DB278D" w:rsidP="00DB278D">
      <w:pPr>
        <w:spacing w:line="240" w:lineRule="auto"/>
        <w:rPr>
          <w:sz w:val="28"/>
          <w:szCs w:val="28"/>
        </w:rPr>
      </w:pPr>
      <w:r w:rsidRPr="00A553AA">
        <w:rPr>
          <w:sz w:val="28"/>
          <w:szCs w:val="28"/>
        </w:rPr>
        <w:t>репродуктивный метод (повторение учеником игровых приемов по образцу</w:t>
      </w:r>
      <w:r>
        <w:rPr>
          <w:sz w:val="28"/>
          <w:szCs w:val="28"/>
        </w:rPr>
        <w:t xml:space="preserve"> </w:t>
      </w:r>
      <w:r w:rsidRPr="00A553AA">
        <w:rPr>
          <w:sz w:val="28"/>
          <w:szCs w:val="28"/>
        </w:rPr>
        <w:t>учителя).</w:t>
      </w:r>
    </w:p>
    <w:p w14:paraId="5BF67C74" w14:textId="231725F8" w:rsidR="00D501E7" w:rsidRPr="00DB278D" w:rsidRDefault="00DB278D" w:rsidP="00DB278D">
      <w:pPr>
        <w:autoSpaceDE w:val="0"/>
        <w:autoSpaceDN w:val="0"/>
        <w:adjustRightInd w:val="0"/>
        <w:spacing w:after="120" w:line="240" w:lineRule="auto"/>
        <w:contextualSpacing w:val="0"/>
        <w:rPr>
          <w:rFonts w:eastAsia="Times New Roman" w:cs="Times New Roman"/>
          <w:bCs/>
          <w:color w:val="auto"/>
          <w:spacing w:val="-2"/>
          <w:sz w:val="28"/>
          <w:szCs w:val="28"/>
        </w:rPr>
      </w:pPr>
      <w:r w:rsidRPr="00A553AA">
        <w:rPr>
          <w:rFonts w:eastAsia="Times New Roman" w:cs="Times New Roman"/>
          <w:bCs/>
          <w:color w:val="auto"/>
          <w:spacing w:val="-2"/>
          <w:sz w:val="28"/>
          <w:szCs w:val="28"/>
        </w:rPr>
        <w:t>Выбор методов зависит от возраста и индивидуальных особенностей учащегося.</w:t>
      </w:r>
    </w:p>
    <w:p w14:paraId="74B37D17" w14:textId="6F70F867" w:rsidR="00D501E7" w:rsidRPr="00875CCF" w:rsidRDefault="00D501E7" w:rsidP="00D501E7">
      <w:pPr>
        <w:pStyle w:val="30"/>
        <w:shd w:val="clear" w:color="auto" w:fill="auto"/>
        <w:spacing w:before="0"/>
        <w:ind w:left="20" w:right="20" w:firstLine="72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Учебный предмет</w:t>
      </w:r>
      <w:r w:rsidRPr="00875CCF">
        <w:rPr>
          <w:b w:val="0"/>
          <w:sz w:val="28"/>
          <w:szCs w:val="28"/>
        </w:rPr>
        <w:t xml:space="preserve"> направлен на приобретение обучающимися следующих </w:t>
      </w:r>
      <w:r w:rsidRPr="00875CCF">
        <w:rPr>
          <w:i/>
          <w:iCs/>
          <w:sz w:val="28"/>
          <w:szCs w:val="28"/>
        </w:rPr>
        <w:t>знаний, умений и навыков:</w:t>
      </w:r>
    </w:p>
    <w:p w14:paraId="24D2D5A4" w14:textId="77777777" w:rsidR="00D501E7" w:rsidRDefault="00D501E7" w:rsidP="00D501E7">
      <w:pPr>
        <w:pStyle w:val="31"/>
        <w:numPr>
          <w:ilvl w:val="0"/>
          <w:numId w:val="12"/>
        </w:numPr>
        <w:shd w:val="clear" w:color="auto" w:fill="auto"/>
        <w:spacing w:after="0" w:line="322" w:lineRule="exact"/>
        <w:ind w:right="20"/>
        <w:jc w:val="both"/>
        <w:rPr>
          <w:bCs/>
          <w:color w:val="auto"/>
          <w:spacing w:val="-2"/>
          <w:sz w:val="28"/>
          <w:szCs w:val="28"/>
          <w:lang w:eastAsia="en-US"/>
        </w:rPr>
      </w:pPr>
      <w:r w:rsidRPr="0037416A">
        <w:rPr>
          <w:bCs/>
          <w:color w:val="auto"/>
          <w:spacing w:val="-2"/>
          <w:sz w:val="28"/>
          <w:szCs w:val="28"/>
          <w:lang w:eastAsia="en-US"/>
        </w:rPr>
        <w:t xml:space="preserve">формирование комплекса знаний, умений и навыков, отражающего наличие у обучающегося художественного вкуса, чувства стиля, творческой самостоятельности, стремления к самосовершенствованию, </w:t>
      </w:r>
      <w:r w:rsidRPr="0037416A">
        <w:rPr>
          <w:bCs/>
          <w:color w:val="auto"/>
          <w:spacing w:val="-2"/>
          <w:sz w:val="28"/>
          <w:szCs w:val="28"/>
          <w:lang w:eastAsia="en-US"/>
        </w:rPr>
        <w:lastRenderedPageBreak/>
        <w:t>знакомству с лучшими образцами отечественной и зарубежной музыки;</w:t>
      </w:r>
    </w:p>
    <w:p w14:paraId="475AB8D6" w14:textId="77777777" w:rsidR="00D501E7" w:rsidRDefault="00D501E7" w:rsidP="00D501E7">
      <w:pPr>
        <w:pStyle w:val="31"/>
        <w:numPr>
          <w:ilvl w:val="0"/>
          <w:numId w:val="12"/>
        </w:numPr>
        <w:shd w:val="clear" w:color="auto" w:fill="auto"/>
        <w:spacing w:after="0" w:line="322" w:lineRule="exact"/>
        <w:ind w:right="20"/>
        <w:jc w:val="both"/>
        <w:rPr>
          <w:bCs/>
          <w:color w:val="auto"/>
          <w:spacing w:val="-2"/>
          <w:sz w:val="28"/>
          <w:szCs w:val="28"/>
          <w:lang w:eastAsia="en-US"/>
        </w:rPr>
      </w:pPr>
      <w:r w:rsidRPr="0037416A">
        <w:rPr>
          <w:bCs/>
          <w:color w:val="auto"/>
          <w:spacing w:val="-2"/>
          <w:sz w:val="28"/>
          <w:szCs w:val="28"/>
          <w:lang w:eastAsia="en-US"/>
        </w:rPr>
        <w:t>знание основного концертмейстерского репертуара (вокального и инструментального), основных принципов аккомпанирования солисту;</w:t>
      </w:r>
    </w:p>
    <w:p w14:paraId="7E71D5C9" w14:textId="77777777" w:rsidR="00D501E7" w:rsidRPr="0037416A" w:rsidRDefault="00D501E7" w:rsidP="00D501E7">
      <w:pPr>
        <w:pStyle w:val="31"/>
        <w:numPr>
          <w:ilvl w:val="0"/>
          <w:numId w:val="12"/>
        </w:numPr>
        <w:shd w:val="clear" w:color="auto" w:fill="auto"/>
        <w:spacing w:after="0" w:line="322" w:lineRule="exact"/>
        <w:ind w:right="20"/>
        <w:jc w:val="both"/>
        <w:rPr>
          <w:bCs/>
          <w:color w:val="auto"/>
          <w:spacing w:val="-2"/>
          <w:sz w:val="28"/>
          <w:szCs w:val="28"/>
          <w:lang w:eastAsia="en-US"/>
        </w:rPr>
      </w:pPr>
      <w:r w:rsidRPr="0037416A">
        <w:rPr>
          <w:bCs/>
          <w:color w:val="auto"/>
          <w:spacing w:val="-2"/>
          <w:sz w:val="28"/>
          <w:szCs w:val="28"/>
          <w:lang w:eastAsia="en-US"/>
        </w:rPr>
        <w:t>умение аккомпанировать солистам (вокалистам и инструменталистам) несложные музыкальные произведения, в т.ч. с транспонированием;</w:t>
      </w:r>
    </w:p>
    <w:p w14:paraId="70237D5F" w14:textId="77777777" w:rsidR="00D501E7" w:rsidRPr="0037416A" w:rsidRDefault="00D501E7" w:rsidP="00D501E7">
      <w:pPr>
        <w:pStyle w:val="31"/>
        <w:numPr>
          <w:ilvl w:val="0"/>
          <w:numId w:val="12"/>
        </w:numPr>
        <w:shd w:val="clear" w:color="auto" w:fill="auto"/>
        <w:spacing w:after="0" w:line="322" w:lineRule="exact"/>
        <w:ind w:right="20"/>
        <w:jc w:val="both"/>
        <w:rPr>
          <w:bCs/>
          <w:color w:val="auto"/>
          <w:spacing w:val="-2"/>
          <w:sz w:val="28"/>
          <w:szCs w:val="28"/>
          <w:lang w:eastAsia="en-US"/>
        </w:rPr>
      </w:pPr>
      <w:r w:rsidRPr="0037416A">
        <w:rPr>
          <w:bCs/>
          <w:color w:val="auto"/>
          <w:spacing w:val="-2"/>
          <w:sz w:val="28"/>
          <w:szCs w:val="28"/>
          <w:lang w:eastAsia="en-US"/>
        </w:rPr>
        <w:t>умение создавать необходимые условия для раскрытия исполнительских возможностей солиста, разбираться в тематическом материале исполняемого произведения с учетом характера каждой партии;</w:t>
      </w:r>
    </w:p>
    <w:p w14:paraId="1C8DA15F" w14:textId="77777777" w:rsidR="00D501E7" w:rsidRPr="0037416A" w:rsidRDefault="00D501E7" w:rsidP="00D501E7">
      <w:pPr>
        <w:pStyle w:val="31"/>
        <w:numPr>
          <w:ilvl w:val="0"/>
          <w:numId w:val="12"/>
        </w:numPr>
        <w:shd w:val="clear" w:color="auto" w:fill="auto"/>
        <w:spacing w:after="0" w:line="322" w:lineRule="exact"/>
        <w:ind w:right="20"/>
        <w:jc w:val="both"/>
        <w:rPr>
          <w:bCs/>
          <w:color w:val="auto"/>
          <w:spacing w:val="-2"/>
          <w:sz w:val="28"/>
          <w:szCs w:val="28"/>
          <w:lang w:eastAsia="en-US"/>
        </w:rPr>
      </w:pPr>
      <w:r w:rsidRPr="0037416A">
        <w:rPr>
          <w:bCs/>
          <w:color w:val="auto"/>
          <w:spacing w:val="-2"/>
          <w:sz w:val="28"/>
          <w:szCs w:val="28"/>
          <w:lang w:eastAsia="en-US"/>
        </w:rPr>
        <w:t>формирование и развитие навыков по разучиванию с солистом его репертуара;</w:t>
      </w:r>
    </w:p>
    <w:p w14:paraId="007476BB" w14:textId="77777777" w:rsidR="00D501E7" w:rsidRPr="0037416A" w:rsidRDefault="00D501E7" w:rsidP="00D501E7">
      <w:pPr>
        <w:pStyle w:val="31"/>
        <w:numPr>
          <w:ilvl w:val="0"/>
          <w:numId w:val="12"/>
        </w:numPr>
        <w:shd w:val="clear" w:color="auto" w:fill="auto"/>
        <w:spacing w:after="120" w:line="322" w:lineRule="exact"/>
        <w:ind w:left="714" w:right="23" w:hanging="357"/>
        <w:jc w:val="both"/>
        <w:rPr>
          <w:bCs/>
          <w:color w:val="auto"/>
          <w:spacing w:val="-2"/>
          <w:sz w:val="28"/>
          <w:szCs w:val="28"/>
          <w:lang w:eastAsia="en-US"/>
        </w:rPr>
      </w:pPr>
      <w:r w:rsidRPr="0037416A">
        <w:rPr>
          <w:bCs/>
          <w:color w:val="auto"/>
          <w:spacing w:val="-2"/>
          <w:sz w:val="28"/>
          <w:szCs w:val="28"/>
          <w:lang w:eastAsia="en-US"/>
        </w:rPr>
        <w:t>наличие первичного практического опыта репетиционно-концертной деятельности в качестве концертмейстера.</w:t>
      </w:r>
    </w:p>
    <w:p w14:paraId="6107F3E8" w14:textId="77777777" w:rsidR="00FB2FDA" w:rsidRDefault="00FB2FDA" w:rsidP="007A625A">
      <w:pPr>
        <w:ind w:firstLine="0"/>
        <w:rPr>
          <w:rFonts w:cs="Times New Roman"/>
          <w:bCs/>
          <w:sz w:val="28"/>
          <w:szCs w:val="28"/>
        </w:rPr>
      </w:pPr>
    </w:p>
    <w:p w14:paraId="0DAA82ED" w14:textId="53730526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616D64FC" w14:textId="77777777" w:rsidR="00FF621E" w:rsidRPr="005A537E" w:rsidRDefault="00FF621E" w:rsidP="00FF621E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«Хоровой класс».</w:t>
      </w:r>
    </w:p>
    <w:p w14:paraId="7DB30F19" w14:textId="77777777" w:rsidR="001D2D72" w:rsidRPr="005A537E" w:rsidRDefault="001D2D72" w:rsidP="00FF621E">
      <w:pPr>
        <w:jc w:val="center"/>
        <w:rPr>
          <w:rFonts w:cs="Times New Roman"/>
          <w:bCs/>
          <w:sz w:val="28"/>
          <w:szCs w:val="28"/>
        </w:rPr>
      </w:pPr>
    </w:p>
    <w:p w14:paraId="6C9DC074" w14:textId="507F2BC7" w:rsidR="00A87445" w:rsidRDefault="00A87445" w:rsidP="00173556">
      <w:pPr>
        <w:spacing w:line="261" w:lineRule="auto"/>
        <w:ind w:left="360" w:right="6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Цель </w:t>
      </w:r>
      <w:r>
        <w:rPr>
          <w:rFonts w:eastAsia="Times New Roman"/>
          <w:sz w:val="28"/>
          <w:szCs w:val="28"/>
        </w:rPr>
        <w:t>—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развитие музыкально-творческих способностей обучающихся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на основе приобретённых ими знаний, умений и навыков в области хорового исполнительства.</w:t>
      </w:r>
    </w:p>
    <w:p w14:paraId="7AED0498" w14:textId="77777777" w:rsidR="00A87445" w:rsidRDefault="00A87445" w:rsidP="00A87445">
      <w:pPr>
        <w:ind w:left="3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Задачи:</w:t>
      </w:r>
    </w:p>
    <w:p w14:paraId="71D6460F" w14:textId="77777777" w:rsidR="00A87445" w:rsidRDefault="00A87445" w:rsidP="00A87445">
      <w:pPr>
        <w:ind w:left="92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  <w:u w:val="single"/>
        </w:rPr>
        <w:t>обучающие</w:t>
      </w:r>
    </w:p>
    <w:p w14:paraId="444A9D9E" w14:textId="77777777" w:rsidR="00A87445" w:rsidRDefault="00A87445" w:rsidP="00A87445">
      <w:pPr>
        <w:numPr>
          <w:ilvl w:val="0"/>
          <w:numId w:val="13"/>
        </w:numPr>
        <w:tabs>
          <w:tab w:val="left" w:pos="1068"/>
        </w:tabs>
        <w:spacing w:line="240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у детей знаний, умений и навыков в области хорового исполнительства;</w:t>
      </w:r>
    </w:p>
    <w:p w14:paraId="7D8D8D16" w14:textId="77777777" w:rsidR="00A87445" w:rsidRDefault="00A87445" w:rsidP="00A87445">
      <w:pPr>
        <w:numPr>
          <w:ilvl w:val="0"/>
          <w:numId w:val="13"/>
        </w:numPr>
        <w:tabs>
          <w:tab w:val="left" w:pos="1069"/>
        </w:tabs>
        <w:spacing w:line="239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обучение навыкам самостоятельной работы с музыкальным материалом и чтению нот с листа;</w:t>
      </w:r>
    </w:p>
    <w:p w14:paraId="3A6A8B44" w14:textId="77777777" w:rsidR="00A87445" w:rsidRDefault="00A87445" w:rsidP="00A87445">
      <w:pPr>
        <w:spacing w:line="1" w:lineRule="exact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246D765D" w14:textId="77777777" w:rsidR="00A87445" w:rsidRDefault="00A87445" w:rsidP="00A87445">
      <w:pPr>
        <w:numPr>
          <w:ilvl w:val="0"/>
          <w:numId w:val="13"/>
        </w:numPr>
        <w:tabs>
          <w:tab w:val="left" w:pos="1068"/>
        </w:tabs>
        <w:spacing w:line="259" w:lineRule="auto"/>
        <w:ind w:left="700" w:right="6" w:hanging="3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у наиболее одарённых выпускников мотивации к продолжению профессионального обучения в образовательных учреждениях СПО.</w:t>
      </w:r>
    </w:p>
    <w:p w14:paraId="1D316E7F" w14:textId="77777777" w:rsidR="00A87445" w:rsidRDefault="00A87445" w:rsidP="00A87445">
      <w:pPr>
        <w:ind w:left="92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  <w:u w:val="single"/>
        </w:rPr>
        <w:t>развивающие</w:t>
      </w:r>
    </w:p>
    <w:p w14:paraId="0C68C09A" w14:textId="77777777" w:rsidR="00A87445" w:rsidRDefault="00A87445" w:rsidP="00A87445">
      <w:pPr>
        <w:numPr>
          <w:ilvl w:val="0"/>
          <w:numId w:val="14"/>
        </w:numPr>
        <w:tabs>
          <w:tab w:val="left" w:pos="1060"/>
        </w:tabs>
        <w:spacing w:line="240" w:lineRule="auto"/>
        <w:ind w:left="1060" w:hanging="36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интереса к музыке и музыкальному творчеству;</w:t>
      </w:r>
    </w:p>
    <w:p w14:paraId="29B18BD8" w14:textId="77777777" w:rsidR="00A87445" w:rsidRDefault="00A87445" w:rsidP="00A87445">
      <w:pPr>
        <w:numPr>
          <w:ilvl w:val="0"/>
          <w:numId w:val="14"/>
        </w:numPr>
        <w:tabs>
          <w:tab w:val="left" w:pos="1068"/>
        </w:tabs>
        <w:spacing w:line="240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музыкальных способностей: слуха, ритма, памяти, музыкальности и артистизма;</w:t>
      </w:r>
    </w:p>
    <w:p w14:paraId="33010439" w14:textId="0ED92A1F" w:rsidR="00A87445" w:rsidRPr="00A87445" w:rsidRDefault="00A87445" w:rsidP="00A87445">
      <w:pPr>
        <w:numPr>
          <w:ilvl w:val="0"/>
          <w:numId w:val="14"/>
        </w:numPr>
        <w:tabs>
          <w:tab w:val="left" w:pos="1069"/>
        </w:tabs>
        <w:spacing w:line="279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приобретение обучающимися опыта творческой деятельности и публичных выступлений.</w:t>
      </w:r>
    </w:p>
    <w:p w14:paraId="490BBCAC" w14:textId="77777777" w:rsidR="00A87445" w:rsidRDefault="00A87445" w:rsidP="00A87445">
      <w:pPr>
        <w:ind w:left="92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  <w:u w:val="single"/>
        </w:rPr>
        <w:t>воспитательные</w:t>
      </w:r>
    </w:p>
    <w:p w14:paraId="6251F4A3" w14:textId="77777777" w:rsidR="00A87445" w:rsidRDefault="00A87445" w:rsidP="00A87445">
      <w:pPr>
        <w:numPr>
          <w:ilvl w:val="0"/>
          <w:numId w:val="20"/>
        </w:numPr>
        <w:tabs>
          <w:tab w:val="left" w:pos="1070"/>
        </w:tabs>
        <w:spacing w:line="239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высокого уровня мотивации учащихся к вокально-хоровому исполнительству;</w:t>
      </w:r>
    </w:p>
    <w:p w14:paraId="7D230F77" w14:textId="77777777" w:rsidR="00A87445" w:rsidRDefault="00A87445" w:rsidP="00A87445">
      <w:pPr>
        <w:spacing w:line="1" w:lineRule="exact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45154AE8" w14:textId="77777777" w:rsidR="00A87445" w:rsidRDefault="00A87445" w:rsidP="00A87445">
      <w:pPr>
        <w:numPr>
          <w:ilvl w:val="0"/>
          <w:numId w:val="20"/>
        </w:numPr>
        <w:tabs>
          <w:tab w:val="left" w:pos="1070"/>
        </w:tabs>
        <w:spacing w:line="259" w:lineRule="auto"/>
        <w:ind w:left="700" w:right="6" w:hanging="3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стремления у учащихся к творческой самореализации, участию в смотрах-конкурсах, фестивалях, концертно-массовых мероприятиях.</w:t>
      </w:r>
    </w:p>
    <w:p w14:paraId="2ECC20BD" w14:textId="1645A604" w:rsidR="00A0754F" w:rsidRPr="00A0754F" w:rsidRDefault="00A0754F" w:rsidP="00A0754F">
      <w:pPr>
        <w:spacing w:line="247" w:lineRule="auto"/>
        <w:ind w:left="360" w:right="6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lastRenderedPageBreak/>
        <w:t xml:space="preserve">Срок реализации учебного предмета </w:t>
      </w:r>
      <w:r>
        <w:rPr>
          <w:rFonts w:eastAsia="Times New Roman"/>
          <w:sz w:val="28"/>
          <w:szCs w:val="28"/>
        </w:rPr>
        <w:t>для детей,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поступивших в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образовательное учреждение в первый класс в возрасте c шести лет шести месяцев до девяти лет, составляет </w:t>
      </w:r>
      <w:r w:rsidR="003F65A1">
        <w:rPr>
          <w:rFonts w:eastAsia="Times New Roman"/>
          <w:sz w:val="28"/>
          <w:szCs w:val="28"/>
        </w:rPr>
        <w:t>8</w:t>
      </w:r>
      <w:r>
        <w:rPr>
          <w:rFonts w:eastAsia="Times New Roman"/>
          <w:sz w:val="28"/>
          <w:szCs w:val="28"/>
        </w:rPr>
        <w:t xml:space="preserve"> лет: с 1-го по 8- й классы</w:t>
      </w:r>
      <w:r w:rsidR="003F65A1">
        <w:rPr>
          <w:rFonts w:eastAsia="Times New Roman"/>
          <w:sz w:val="28"/>
          <w:szCs w:val="28"/>
        </w:rPr>
        <w:t>.</w:t>
      </w:r>
    </w:p>
    <w:p w14:paraId="2A99A034" w14:textId="6B65787C" w:rsidR="005668DB" w:rsidRPr="005A537E" w:rsidRDefault="005668DB" w:rsidP="004506E6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 xml:space="preserve">Форма проведения учебных аудиторных занятий </w:t>
      </w:r>
      <w:r w:rsidRPr="005A537E">
        <w:rPr>
          <w:rFonts w:eastAsia="Times New Roman"/>
          <w:sz w:val="28"/>
          <w:szCs w:val="28"/>
        </w:rPr>
        <w:t>—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>групповая</w:t>
      </w:r>
      <w:r w:rsidR="0033133C" w:rsidRPr="005A537E">
        <w:rPr>
          <w:rFonts w:eastAsia="Times New Roman"/>
          <w:sz w:val="28"/>
          <w:szCs w:val="28"/>
        </w:rPr>
        <w:t xml:space="preserve">, 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</w:p>
    <w:p w14:paraId="64C3204B" w14:textId="435772D2" w:rsidR="005668DB" w:rsidRPr="005A537E" w:rsidRDefault="004506E6" w:rsidP="000C01E1">
      <w:pPr>
        <w:tabs>
          <w:tab w:val="left" w:pos="1134"/>
        </w:tabs>
        <w:spacing w:line="240" w:lineRule="auto"/>
        <w:ind w:firstLine="0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аудиторная </w:t>
      </w:r>
      <w:r w:rsidR="0033133C" w:rsidRPr="005A537E">
        <w:rPr>
          <w:rFonts w:cs="Times New Roman"/>
          <w:sz w:val="28"/>
          <w:szCs w:val="28"/>
        </w:rPr>
        <w:t xml:space="preserve">нагрузка </w:t>
      </w:r>
      <w:r w:rsidR="003F65A1">
        <w:rPr>
          <w:rFonts w:cs="Times New Roman"/>
          <w:sz w:val="28"/>
          <w:szCs w:val="28"/>
        </w:rPr>
        <w:t>–</w:t>
      </w:r>
      <w:r w:rsidR="0033133C" w:rsidRPr="005A537E">
        <w:rPr>
          <w:rFonts w:cs="Times New Roman"/>
          <w:sz w:val="28"/>
          <w:szCs w:val="28"/>
        </w:rPr>
        <w:t xml:space="preserve"> </w:t>
      </w:r>
      <w:r w:rsidRPr="005A537E">
        <w:rPr>
          <w:rFonts w:cs="Times New Roman"/>
          <w:sz w:val="28"/>
          <w:szCs w:val="28"/>
        </w:rPr>
        <w:t>1</w:t>
      </w:r>
      <w:r w:rsidR="003F65A1">
        <w:rPr>
          <w:rFonts w:cs="Times New Roman"/>
          <w:sz w:val="28"/>
          <w:szCs w:val="28"/>
        </w:rPr>
        <w:t>-1,5</w:t>
      </w:r>
      <w:r w:rsidR="0033133C" w:rsidRPr="005A537E">
        <w:rPr>
          <w:rFonts w:cs="Times New Roman"/>
          <w:sz w:val="28"/>
          <w:szCs w:val="28"/>
        </w:rPr>
        <w:t xml:space="preserve"> час</w:t>
      </w:r>
      <w:r w:rsidR="003F65A1">
        <w:rPr>
          <w:rFonts w:cs="Times New Roman"/>
          <w:sz w:val="28"/>
          <w:szCs w:val="28"/>
        </w:rPr>
        <w:t>а</w:t>
      </w:r>
      <w:r w:rsidR="0033133C" w:rsidRPr="005A537E">
        <w:rPr>
          <w:rFonts w:cs="Times New Roman"/>
          <w:sz w:val="28"/>
          <w:szCs w:val="28"/>
        </w:rPr>
        <w:t xml:space="preserve"> в неделю</w:t>
      </w:r>
      <w:r w:rsidR="003F65A1">
        <w:rPr>
          <w:rFonts w:cs="Times New Roman"/>
          <w:sz w:val="28"/>
          <w:szCs w:val="28"/>
        </w:rPr>
        <w:t xml:space="preserve">, </w:t>
      </w:r>
      <w:r w:rsidR="0033133C" w:rsidRPr="005A537E">
        <w:rPr>
          <w:rFonts w:cs="Times New Roman"/>
          <w:sz w:val="28"/>
          <w:szCs w:val="28"/>
        </w:rPr>
        <w:t>продолжительность урока - 45 минут.</w:t>
      </w:r>
    </w:p>
    <w:p w14:paraId="38058E8E" w14:textId="77777777" w:rsidR="004506E6" w:rsidRPr="005A537E" w:rsidRDefault="004506E6" w:rsidP="004506E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зачет. </w:t>
      </w:r>
    </w:p>
    <w:p w14:paraId="16A08408" w14:textId="120E5F81" w:rsidR="005668DB" w:rsidRPr="005A537E" w:rsidRDefault="004506E6" w:rsidP="000C01E1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784EEAC6" w14:textId="77777777" w:rsidR="00784805" w:rsidRDefault="00784805" w:rsidP="00784805">
      <w:pPr>
        <w:spacing w:line="241" w:lineRule="auto"/>
        <w:ind w:left="360" w:right="6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Методы обучения. </w:t>
      </w:r>
      <w:r>
        <w:rPr>
          <w:rFonts w:eastAsia="Times New Roman"/>
          <w:sz w:val="28"/>
          <w:szCs w:val="28"/>
        </w:rPr>
        <w:t>Для достижения поставленной цели и реализации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задач предмета используются следующие методы обучения:</w:t>
      </w:r>
    </w:p>
    <w:p w14:paraId="0691A3F2" w14:textId="77777777" w:rsidR="00784805" w:rsidRDefault="00784805" w:rsidP="00784805">
      <w:pPr>
        <w:spacing w:line="2" w:lineRule="exact"/>
        <w:rPr>
          <w:sz w:val="20"/>
          <w:szCs w:val="20"/>
        </w:rPr>
      </w:pPr>
    </w:p>
    <w:p w14:paraId="1C4B31B0" w14:textId="77777777" w:rsidR="00784805" w:rsidRDefault="00784805" w:rsidP="00784805">
      <w:pPr>
        <w:numPr>
          <w:ilvl w:val="0"/>
          <w:numId w:val="21"/>
        </w:numPr>
        <w:tabs>
          <w:tab w:val="left" w:pos="1060"/>
        </w:tabs>
        <w:spacing w:line="240" w:lineRule="auto"/>
        <w:ind w:left="1060" w:hanging="364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словесный (объяснение, разбор, анализ музыкального материала);</w:t>
      </w:r>
    </w:p>
    <w:p w14:paraId="0BBDFE50" w14:textId="77777777" w:rsidR="00784805" w:rsidRDefault="00784805" w:rsidP="00784805">
      <w:pPr>
        <w:numPr>
          <w:ilvl w:val="0"/>
          <w:numId w:val="21"/>
        </w:numPr>
        <w:tabs>
          <w:tab w:val="left" w:pos="1069"/>
        </w:tabs>
        <w:spacing w:line="240" w:lineRule="auto"/>
        <w:ind w:left="700" w:right="6" w:hanging="5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наглядный (показ, демонстрация отдельных частей и всего произведения);</w:t>
      </w:r>
    </w:p>
    <w:p w14:paraId="12D20095" w14:textId="77777777" w:rsidR="00784805" w:rsidRDefault="00784805" w:rsidP="00784805">
      <w:pPr>
        <w:numPr>
          <w:ilvl w:val="0"/>
          <w:numId w:val="21"/>
        </w:numPr>
        <w:tabs>
          <w:tab w:val="left" w:pos="1069"/>
        </w:tabs>
        <w:spacing w:line="239" w:lineRule="auto"/>
        <w:ind w:left="700" w:right="6" w:hanging="5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практический (воспроизводящие и творческие упражнения, деление целого произведения на более мелкие части для подробной проработки и последующая организация целого, репетиционные занятия);</w:t>
      </w:r>
    </w:p>
    <w:p w14:paraId="1D6D0C7A" w14:textId="77777777" w:rsidR="00784805" w:rsidRDefault="00784805" w:rsidP="00784805">
      <w:pPr>
        <w:spacing w:line="5" w:lineRule="exact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7B846E92" w14:textId="77777777" w:rsidR="00784805" w:rsidRDefault="00784805" w:rsidP="00784805">
      <w:pPr>
        <w:numPr>
          <w:ilvl w:val="0"/>
          <w:numId w:val="21"/>
        </w:numPr>
        <w:tabs>
          <w:tab w:val="left" w:pos="1068"/>
        </w:tabs>
        <w:spacing w:line="240" w:lineRule="auto"/>
        <w:ind w:left="700" w:right="6" w:hanging="5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прослушивание записей выдающихся хоровых коллективов и посещение концертов для повышения общего уровня развития обучающихся;</w:t>
      </w:r>
    </w:p>
    <w:p w14:paraId="2292D778" w14:textId="77777777" w:rsidR="00784805" w:rsidRDefault="00784805" w:rsidP="00784805">
      <w:pPr>
        <w:numPr>
          <w:ilvl w:val="0"/>
          <w:numId w:val="21"/>
        </w:numPr>
        <w:tabs>
          <w:tab w:val="left" w:pos="1069"/>
        </w:tabs>
        <w:spacing w:line="259" w:lineRule="auto"/>
        <w:ind w:left="700" w:right="6" w:hanging="5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применение индивидуального подхода к каждому ученику с учётом возрастных особенностей, работоспособности и уровня подготовки.</w:t>
      </w:r>
    </w:p>
    <w:p w14:paraId="189632A0" w14:textId="77777777" w:rsidR="0051638F" w:rsidRDefault="0051638F" w:rsidP="00784805">
      <w:pPr>
        <w:spacing w:line="239" w:lineRule="auto"/>
        <w:ind w:right="6" w:firstLine="0"/>
        <w:rPr>
          <w:rFonts w:eastAsia="Times New Roman"/>
          <w:sz w:val="28"/>
          <w:szCs w:val="28"/>
        </w:rPr>
      </w:pPr>
    </w:p>
    <w:p w14:paraId="6C282A41" w14:textId="091F80A0" w:rsidR="0051638F" w:rsidRDefault="0051638F" w:rsidP="0051638F">
      <w:pPr>
        <w:spacing w:line="239" w:lineRule="auto"/>
        <w:ind w:left="360" w:right="6" w:firstLine="56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Результатом освоения программы учебного предмета являются следующие </w:t>
      </w:r>
      <w:r>
        <w:rPr>
          <w:rFonts w:eastAsia="Times New Roman"/>
          <w:b/>
          <w:bCs/>
          <w:i/>
          <w:iCs/>
          <w:sz w:val="28"/>
          <w:szCs w:val="28"/>
        </w:rPr>
        <w:t>знания,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</w:rPr>
        <w:t>умения,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b/>
          <w:bCs/>
          <w:i/>
          <w:iCs/>
          <w:sz w:val="28"/>
          <w:szCs w:val="28"/>
        </w:rPr>
        <w:t>навыки</w:t>
      </w:r>
      <w:r>
        <w:rPr>
          <w:rFonts w:eastAsia="Times New Roman"/>
          <w:sz w:val="28"/>
          <w:szCs w:val="28"/>
        </w:rPr>
        <w:t>:</w:t>
      </w:r>
    </w:p>
    <w:p w14:paraId="5BE9FB9E" w14:textId="77777777" w:rsidR="0051638F" w:rsidRDefault="0051638F" w:rsidP="0051638F">
      <w:pPr>
        <w:spacing w:line="2" w:lineRule="exact"/>
        <w:rPr>
          <w:sz w:val="20"/>
          <w:szCs w:val="20"/>
        </w:rPr>
      </w:pPr>
    </w:p>
    <w:p w14:paraId="3A66CDEA" w14:textId="77777777" w:rsidR="0051638F" w:rsidRDefault="0051638F" w:rsidP="0051638F">
      <w:pPr>
        <w:numPr>
          <w:ilvl w:val="0"/>
          <w:numId w:val="15"/>
        </w:numPr>
        <w:tabs>
          <w:tab w:val="left" w:pos="1068"/>
        </w:tabs>
        <w:spacing w:line="240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наличие у обучающегося интереса к музыкальному искусству, хоровому исполнительству;</w:t>
      </w:r>
    </w:p>
    <w:p w14:paraId="14F66AF8" w14:textId="77777777" w:rsidR="0051638F" w:rsidRDefault="0051638F" w:rsidP="0051638F">
      <w:pPr>
        <w:numPr>
          <w:ilvl w:val="0"/>
          <w:numId w:val="15"/>
        </w:numPr>
        <w:tabs>
          <w:tab w:val="left" w:pos="1068"/>
        </w:tabs>
        <w:spacing w:line="240" w:lineRule="auto"/>
        <w:ind w:left="700" w:right="6" w:hanging="3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4C726138" w14:textId="77777777" w:rsidR="0051638F" w:rsidRDefault="0051638F" w:rsidP="0051638F">
      <w:pPr>
        <w:numPr>
          <w:ilvl w:val="0"/>
          <w:numId w:val="15"/>
        </w:numPr>
        <w:tabs>
          <w:tab w:val="left" w:pos="1060"/>
        </w:tabs>
        <w:spacing w:line="240" w:lineRule="auto"/>
        <w:ind w:left="1060" w:hanging="36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знание профессиональной терминологии;</w:t>
      </w:r>
    </w:p>
    <w:p w14:paraId="5B0872DD" w14:textId="77777777" w:rsidR="0051638F" w:rsidRDefault="0051638F" w:rsidP="0051638F">
      <w:pPr>
        <w:numPr>
          <w:ilvl w:val="0"/>
          <w:numId w:val="15"/>
        </w:numPr>
        <w:tabs>
          <w:tab w:val="left" w:pos="1068"/>
        </w:tabs>
        <w:spacing w:line="240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умение передавать авторский замысел музыкального произведения с помощью органичного сочетания слова и музыки;</w:t>
      </w:r>
    </w:p>
    <w:p w14:paraId="6E2B7A19" w14:textId="77777777" w:rsidR="0051638F" w:rsidRDefault="0051638F" w:rsidP="0051638F">
      <w:pPr>
        <w:numPr>
          <w:ilvl w:val="0"/>
          <w:numId w:val="15"/>
        </w:numPr>
        <w:tabs>
          <w:tab w:val="left" w:pos="1069"/>
        </w:tabs>
        <w:spacing w:line="259" w:lineRule="auto"/>
        <w:ind w:left="700" w:right="6" w:hanging="4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навыки коллективного хорового исполнительского творчества, в том числе, отражающие взаимоотношения между солистом и хоровым коллективом;</w:t>
      </w:r>
    </w:p>
    <w:p w14:paraId="5B2BC73C" w14:textId="77777777" w:rsidR="0051638F" w:rsidRDefault="0051638F" w:rsidP="0051638F">
      <w:pPr>
        <w:numPr>
          <w:ilvl w:val="0"/>
          <w:numId w:val="16"/>
        </w:numPr>
        <w:tabs>
          <w:tab w:val="left" w:pos="1068"/>
        </w:tabs>
        <w:spacing w:line="239" w:lineRule="auto"/>
        <w:ind w:left="700" w:right="6" w:hanging="3"/>
        <w:contextualSpacing w:val="0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</w:t>
      </w:r>
    </w:p>
    <w:p w14:paraId="39873A2A" w14:textId="77777777" w:rsidR="0051638F" w:rsidRDefault="0051638F" w:rsidP="0051638F">
      <w:pPr>
        <w:spacing w:line="5" w:lineRule="exact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13CF3048" w14:textId="77777777" w:rsidR="0051638F" w:rsidRDefault="0051638F" w:rsidP="0051638F">
      <w:pPr>
        <w:numPr>
          <w:ilvl w:val="0"/>
          <w:numId w:val="16"/>
        </w:numPr>
        <w:tabs>
          <w:tab w:val="left" w:pos="1068"/>
        </w:tabs>
        <w:spacing w:line="240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наличие практических навыков исполнения партий в составе вокального ансамбля и хорового коллектива;</w:t>
      </w:r>
    </w:p>
    <w:p w14:paraId="0E7BF787" w14:textId="77777777" w:rsidR="0051638F" w:rsidRDefault="0051638F" w:rsidP="0051638F">
      <w:pPr>
        <w:numPr>
          <w:ilvl w:val="0"/>
          <w:numId w:val="16"/>
        </w:numPr>
        <w:tabs>
          <w:tab w:val="left" w:pos="1060"/>
        </w:tabs>
        <w:spacing w:line="240" w:lineRule="auto"/>
        <w:ind w:left="1060" w:hanging="36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знание устройства и принципов работы голосового аппарата;</w:t>
      </w:r>
    </w:p>
    <w:p w14:paraId="44D3A074" w14:textId="77777777" w:rsidR="0051638F" w:rsidRDefault="0051638F" w:rsidP="0051638F">
      <w:pPr>
        <w:numPr>
          <w:ilvl w:val="0"/>
          <w:numId w:val="16"/>
        </w:numPr>
        <w:tabs>
          <w:tab w:val="left" w:pos="1060"/>
        </w:tabs>
        <w:spacing w:line="240" w:lineRule="auto"/>
        <w:ind w:left="1060" w:hanging="36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обладание диапазоном в рамках принятой классификации;</w:t>
      </w:r>
    </w:p>
    <w:p w14:paraId="05BF54A4" w14:textId="77777777" w:rsidR="0051638F" w:rsidRDefault="0051638F" w:rsidP="0051638F">
      <w:pPr>
        <w:numPr>
          <w:ilvl w:val="0"/>
          <w:numId w:val="16"/>
        </w:numPr>
        <w:tabs>
          <w:tab w:val="left" w:pos="1060"/>
        </w:tabs>
        <w:spacing w:line="240" w:lineRule="auto"/>
        <w:ind w:left="1060" w:hanging="36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владение всеми видами вокально-хорового дыхания;</w:t>
      </w:r>
    </w:p>
    <w:p w14:paraId="181ECA88" w14:textId="77777777" w:rsidR="0051638F" w:rsidRDefault="0051638F" w:rsidP="0051638F">
      <w:pPr>
        <w:numPr>
          <w:ilvl w:val="0"/>
          <w:numId w:val="16"/>
        </w:numPr>
        <w:tabs>
          <w:tab w:val="left" w:pos="1068"/>
        </w:tabs>
        <w:spacing w:line="239" w:lineRule="auto"/>
        <w:ind w:left="700" w:right="6" w:hanging="3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умение грамотно произносить текст в исполняемых произведениях;</w:t>
      </w:r>
    </w:p>
    <w:p w14:paraId="704C8AA9" w14:textId="77777777" w:rsidR="0051638F" w:rsidRDefault="0051638F" w:rsidP="0051638F">
      <w:pPr>
        <w:spacing w:line="1" w:lineRule="exact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43706BA2" w14:textId="77777777" w:rsidR="0051638F" w:rsidRDefault="0051638F" w:rsidP="0051638F">
      <w:pPr>
        <w:numPr>
          <w:ilvl w:val="0"/>
          <w:numId w:val="16"/>
        </w:numPr>
        <w:tabs>
          <w:tab w:val="left" w:pos="1069"/>
        </w:tabs>
        <w:spacing w:line="240" w:lineRule="auto"/>
        <w:ind w:left="700" w:right="6" w:hanging="4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слышание своего голоса в хоровой вертикали и понимание его функционального значения;</w:t>
      </w:r>
    </w:p>
    <w:p w14:paraId="4ADDF19B" w14:textId="77777777" w:rsidR="0051638F" w:rsidRDefault="0051638F" w:rsidP="0051638F">
      <w:pPr>
        <w:numPr>
          <w:ilvl w:val="0"/>
          <w:numId w:val="16"/>
        </w:numPr>
        <w:tabs>
          <w:tab w:val="left" w:pos="1069"/>
        </w:tabs>
        <w:spacing w:line="240" w:lineRule="auto"/>
        <w:ind w:left="700" w:right="6" w:hanging="4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знание метроритмических особенностей разножанровых музыкальных произведений;</w:t>
      </w:r>
    </w:p>
    <w:p w14:paraId="3F8A9349" w14:textId="77777777" w:rsidR="0051638F" w:rsidRDefault="0051638F" w:rsidP="0051638F">
      <w:pPr>
        <w:numPr>
          <w:ilvl w:val="0"/>
          <w:numId w:val="16"/>
        </w:numPr>
        <w:tabs>
          <w:tab w:val="left" w:pos="1060"/>
        </w:tabs>
        <w:spacing w:line="240" w:lineRule="auto"/>
        <w:ind w:left="1060" w:hanging="364"/>
        <w:contextualSpacing w:val="0"/>
        <w:jc w:val="left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навыки чтения с листа.</w:t>
      </w:r>
    </w:p>
    <w:p w14:paraId="4E41144C" w14:textId="77777777" w:rsidR="001D2D72" w:rsidRPr="005A537E" w:rsidRDefault="001D2D72" w:rsidP="00FF621E">
      <w:pPr>
        <w:jc w:val="center"/>
        <w:rPr>
          <w:rFonts w:cs="Times New Roman"/>
          <w:bCs/>
          <w:sz w:val="28"/>
          <w:szCs w:val="28"/>
        </w:rPr>
      </w:pPr>
    </w:p>
    <w:p w14:paraId="23F7A5DA" w14:textId="64633DA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70E425CF" w14:textId="1827FE46" w:rsidR="00FF621E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«Сольфеджио».</w:t>
      </w:r>
    </w:p>
    <w:p w14:paraId="5152903B" w14:textId="58177695" w:rsidR="00F23E56" w:rsidRDefault="002D3F65" w:rsidP="00050E5B">
      <w:pPr>
        <w:spacing w:line="240" w:lineRule="auto"/>
        <w:rPr>
          <w:sz w:val="28"/>
          <w:szCs w:val="28"/>
        </w:rPr>
      </w:pPr>
      <w:r w:rsidRPr="0011286F">
        <w:rPr>
          <w:sz w:val="28"/>
          <w:szCs w:val="28"/>
        </w:rPr>
        <w:t>Сольфеджио является обязательным учебным предметом в детских школах искусств, реализующих программы предпрофессионального обучения.</w:t>
      </w:r>
    </w:p>
    <w:p w14:paraId="6809BBE2" w14:textId="77777777" w:rsidR="002D3F65" w:rsidRPr="006B5898" w:rsidRDefault="002D3F65" w:rsidP="00050E5B">
      <w:pPr>
        <w:spacing w:line="240" w:lineRule="auto"/>
        <w:rPr>
          <w:sz w:val="28"/>
          <w:szCs w:val="28"/>
        </w:rPr>
      </w:pPr>
      <w:r w:rsidRPr="006B5898">
        <w:rPr>
          <w:b/>
          <w:i/>
          <w:sz w:val="28"/>
          <w:szCs w:val="28"/>
        </w:rPr>
        <w:t>Цель:</w:t>
      </w:r>
      <w:r>
        <w:rPr>
          <w:b/>
          <w:i/>
          <w:sz w:val="28"/>
          <w:szCs w:val="28"/>
        </w:rPr>
        <w:t xml:space="preserve"> </w:t>
      </w:r>
      <w:r w:rsidRPr="0011286F">
        <w:rPr>
          <w:sz w:val="28"/>
          <w:szCs w:val="28"/>
        </w:rPr>
        <w:t>развитие музыкально-творческих способностей учащегося на основе приобретенных им знаний, умений, навыков</w:t>
      </w:r>
      <w:r>
        <w:rPr>
          <w:sz w:val="28"/>
          <w:szCs w:val="28"/>
        </w:rPr>
        <w:t xml:space="preserve"> в области теории музыки</w:t>
      </w:r>
      <w:r w:rsidRPr="001128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также </w:t>
      </w:r>
      <w:r w:rsidRPr="006B5898">
        <w:rPr>
          <w:sz w:val="28"/>
          <w:szCs w:val="28"/>
        </w:rPr>
        <w:t>выявление одаренных детей в области музыкального искусства, подготовка их к поступлению в профессиональные учебные заведения.</w:t>
      </w:r>
    </w:p>
    <w:p w14:paraId="5879B507" w14:textId="77777777" w:rsidR="002D3F65" w:rsidRPr="0011286F" w:rsidRDefault="002D3F65" w:rsidP="00050E5B">
      <w:pPr>
        <w:spacing w:line="240" w:lineRule="auto"/>
        <w:rPr>
          <w:b/>
          <w:i/>
          <w:sz w:val="28"/>
          <w:szCs w:val="28"/>
        </w:rPr>
      </w:pPr>
      <w:r w:rsidRPr="0011286F">
        <w:rPr>
          <w:b/>
          <w:i/>
          <w:sz w:val="28"/>
          <w:szCs w:val="28"/>
        </w:rPr>
        <w:t xml:space="preserve">Задачи: </w:t>
      </w:r>
    </w:p>
    <w:p w14:paraId="5022A4E9" w14:textId="77777777" w:rsidR="002D3F65" w:rsidRPr="0011286F" w:rsidRDefault="002D3F65" w:rsidP="00050E5B">
      <w:pPr>
        <w:pStyle w:val="21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 xml:space="preserve">формирование комплекса знаний, умений и навыков, </w:t>
      </w:r>
      <w:r>
        <w:rPr>
          <w:rFonts w:ascii="Times New Roman" w:hAnsi="Times New Roman"/>
          <w:sz w:val="28"/>
          <w:szCs w:val="28"/>
        </w:rPr>
        <w:t>направленного на развитие</w:t>
      </w:r>
      <w:r w:rsidRPr="0011286F">
        <w:rPr>
          <w:rFonts w:ascii="Times New Roman" w:hAnsi="Times New Roman"/>
          <w:sz w:val="28"/>
          <w:szCs w:val="28"/>
        </w:rPr>
        <w:t xml:space="preserve"> у обучающегося музыкального слуха и памяти, чувства метроритма, музыкального восприятия и мышления, </w:t>
      </w:r>
      <w:r>
        <w:rPr>
          <w:rFonts w:ascii="Times New Roman" w:hAnsi="Times New Roman"/>
          <w:sz w:val="28"/>
          <w:szCs w:val="28"/>
        </w:rPr>
        <w:t>художественного вкуса, формирование знаний</w:t>
      </w:r>
      <w:r w:rsidRPr="0011286F">
        <w:rPr>
          <w:rFonts w:ascii="Times New Roman" w:hAnsi="Times New Roman"/>
          <w:sz w:val="28"/>
          <w:szCs w:val="28"/>
        </w:rPr>
        <w:t xml:space="preserve"> музыкальных стилей, владение профессиональной музыкальной терминологией;</w:t>
      </w:r>
    </w:p>
    <w:p w14:paraId="5C1D508A" w14:textId="77777777" w:rsidR="002D3F65" w:rsidRPr="0011286F" w:rsidRDefault="002D3F65" w:rsidP="00050E5B">
      <w:pPr>
        <w:pStyle w:val="21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формирование навыков самостоятельной работы с музыкальным материалом;</w:t>
      </w:r>
    </w:p>
    <w:p w14:paraId="7E267743" w14:textId="5EE1DA29" w:rsidR="00B411FF" w:rsidRPr="00A7627A" w:rsidRDefault="002D3F65" w:rsidP="00A7627A">
      <w:pPr>
        <w:pStyle w:val="21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1286F">
        <w:rPr>
          <w:rFonts w:ascii="Times New Roman" w:hAnsi="Times New Roman"/>
          <w:sz w:val="28"/>
          <w:szCs w:val="28"/>
        </w:rPr>
        <w:t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учреждения, реализующие основные профессиональные образовательные программы в области искусств</w:t>
      </w:r>
      <w:r>
        <w:rPr>
          <w:rFonts w:ascii="Times New Roman" w:hAnsi="Times New Roman"/>
          <w:sz w:val="28"/>
          <w:szCs w:val="28"/>
        </w:rPr>
        <w:t>.</w:t>
      </w:r>
    </w:p>
    <w:p w14:paraId="3F764EB2" w14:textId="51E75555" w:rsidR="00247079" w:rsidRPr="002D3F65" w:rsidRDefault="00247079" w:rsidP="00050E5B">
      <w:pPr>
        <w:pStyle w:val="21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247079">
        <w:rPr>
          <w:rFonts w:ascii="Times New Roman" w:hAnsi="Times New Roman"/>
          <w:b/>
          <w:bCs/>
          <w:sz w:val="28"/>
          <w:szCs w:val="28"/>
        </w:rPr>
        <w:t xml:space="preserve">Срок реализации учебного предмета </w:t>
      </w:r>
      <w:r w:rsidRPr="00247079">
        <w:rPr>
          <w:rFonts w:ascii="Times New Roman" w:hAnsi="Times New Roman"/>
          <w:sz w:val="28"/>
          <w:szCs w:val="28"/>
        </w:rPr>
        <w:t>для детей,</w:t>
      </w:r>
      <w:r w:rsidRPr="0024707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47079">
        <w:rPr>
          <w:rFonts w:ascii="Times New Roman" w:hAnsi="Times New Roman"/>
          <w:sz w:val="28"/>
          <w:szCs w:val="28"/>
        </w:rPr>
        <w:t>поступивших в</w:t>
      </w:r>
      <w:r w:rsidRPr="0024707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47079">
        <w:rPr>
          <w:rFonts w:ascii="Times New Roman" w:hAnsi="Times New Roman"/>
          <w:sz w:val="28"/>
          <w:szCs w:val="28"/>
        </w:rPr>
        <w:t>образовательное учреждение в первый класс в возрасте c шести лет шести месяцев до девяти лет, составляет 9 лет (1-9 кл.)</w:t>
      </w:r>
      <w:r>
        <w:rPr>
          <w:rFonts w:ascii="Times New Roman" w:hAnsi="Times New Roman"/>
          <w:sz w:val="28"/>
          <w:szCs w:val="28"/>
        </w:rPr>
        <w:t>.</w:t>
      </w:r>
    </w:p>
    <w:p w14:paraId="668DE274" w14:textId="1B5CC22E" w:rsidR="00142B76" w:rsidRPr="005A537E" w:rsidRDefault="00142B76" w:rsidP="008C228A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</w:t>
      </w:r>
      <w:r w:rsidR="004854C8">
        <w:rPr>
          <w:rFonts w:cs="Times New Roman"/>
          <w:sz w:val="28"/>
          <w:szCs w:val="28"/>
        </w:rPr>
        <w:t>–</w:t>
      </w:r>
      <w:r w:rsidRPr="005A537E">
        <w:rPr>
          <w:rFonts w:cs="Times New Roman"/>
          <w:sz w:val="28"/>
          <w:szCs w:val="28"/>
        </w:rPr>
        <w:t xml:space="preserve"> 1</w:t>
      </w:r>
      <w:r w:rsidR="004854C8">
        <w:rPr>
          <w:rFonts w:cs="Times New Roman"/>
          <w:sz w:val="28"/>
          <w:szCs w:val="28"/>
        </w:rPr>
        <w:t>-1,5</w:t>
      </w:r>
      <w:r w:rsidRPr="005A537E">
        <w:rPr>
          <w:rFonts w:cs="Times New Roman"/>
          <w:sz w:val="28"/>
          <w:szCs w:val="28"/>
        </w:rPr>
        <w:t xml:space="preserve"> час</w:t>
      </w:r>
      <w:r w:rsidR="004854C8">
        <w:rPr>
          <w:rFonts w:cs="Times New Roman"/>
          <w:sz w:val="28"/>
          <w:szCs w:val="28"/>
        </w:rPr>
        <w:t>а</w:t>
      </w:r>
      <w:r w:rsidRPr="005A537E">
        <w:rPr>
          <w:rFonts w:cs="Times New Roman"/>
          <w:sz w:val="28"/>
          <w:szCs w:val="28"/>
        </w:rPr>
        <w:t xml:space="preserve"> в неделю</w:t>
      </w:r>
      <w:r w:rsidR="004854C8">
        <w:rPr>
          <w:rFonts w:cs="Times New Roman"/>
          <w:sz w:val="28"/>
          <w:szCs w:val="28"/>
        </w:rPr>
        <w:t xml:space="preserve">, </w:t>
      </w:r>
      <w:r w:rsidRPr="005A537E">
        <w:rPr>
          <w:rFonts w:cs="Times New Roman"/>
          <w:sz w:val="28"/>
          <w:szCs w:val="28"/>
        </w:rPr>
        <w:t>продолжительность урока - 45 минут.</w:t>
      </w:r>
    </w:p>
    <w:p w14:paraId="085D6F11" w14:textId="77777777" w:rsidR="006621C5" w:rsidRPr="005A537E" w:rsidRDefault="006621C5" w:rsidP="006621C5">
      <w:pPr>
        <w:spacing w:line="240" w:lineRule="auto"/>
        <w:rPr>
          <w:rFonts w:cs="Times New Roman"/>
          <w:color w:val="auto"/>
          <w:sz w:val="28"/>
          <w:szCs w:val="28"/>
        </w:rPr>
      </w:pPr>
      <w:bookmarkStart w:id="1" w:name="_Hlk74392080"/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</w:t>
      </w:r>
      <w:r>
        <w:rPr>
          <w:rFonts w:cs="Times New Roman"/>
          <w:color w:val="auto"/>
          <w:sz w:val="28"/>
          <w:szCs w:val="28"/>
        </w:rPr>
        <w:t>, экзамен.</w:t>
      </w:r>
    </w:p>
    <w:p w14:paraId="58C1E682" w14:textId="477909C5" w:rsidR="00C47526" w:rsidRPr="005A537E" w:rsidRDefault="00C47526" w:rsidP="008C228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0978B485" w14:textId="39E09B59" w:rsidR="00771E1E" w:rsidRPr="005A537E" w:rsidRDefault="00771E1E" w:rsidP="008C228A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lastRenderedPageBreak/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«Сольфеджио»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bookmarkEnd w:id="1"/>
    <w:p w14:paraId="4CCD7A85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знания музыкальной грамоты;</w:t>
      </w:r>
    </w:p>
    <w:p w14:paraId="59B6465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первичные знания в области строения классических музыкальных форм;</w:t>
      </w:r>
    </w:p>
    <w:p w14:paraId="40B561C8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6AC94DD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47BC2B7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вокального исполнения музыкального текста, в том числе путем группового (ансамблевого) и индивидуального сольфеджирования, пения с листа;</w:t>
      </w:r>
    </w:p>
    <w:p w14:paraId="18DC3F89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анализа музыкального произведения;</w:t>
      </w:r>
    </w:p>
    <w:p w14:paraId="0882E439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записи музыкального текста по слуху.</w:t>
      </w:r>
    </w:p>
    <w:p w14:paraId="1B0F1698" w14:textId="77777777" w:rsidR="00142B76" w:rsidRPr="005A537E" w:rsidRDefault="00142B76" w:rsidP="00526D5A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57DA4BC8" w14:textId="7777777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302D6076" w14:textId="03E29667" w:rsidR="00FF621E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«Слушание музыки».</w:t>
      </w:r>
    </w:p>
    <w:p w14:paraId="26B09282" w14:textId="5EF15BB1" w:rsidR="00D050A1" w:rsidRPr="005A537E" w:rsidRDefault="00D050A1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35E9DBAF" w14:textId="77777777" w:rsidR="00C2672D" w:rsidRPr="006C784E" w:rsidRDefault="00C2672D" w:rsidP="00C2672D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>Цель</w:t>
      </w:r>
      <w:r w:rsidRPr="006C784E">
        <w:rPr>
          <w:sz w:val="28"/>
          <w:szCs w:val="28"/>
        </w:rPr>
        <w:t>:</w:t>
      </w:r>
    </w:p>
    <w:p w14:paraId="679D93CD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воспитание культуры слушания и восприятия музыки на основе формирования представлений о</w:t>
      </w:r>
      <w:r>
        <w:rPr>
          <w:sz w:val="28"/>
          <w:szCs w:val="28"/>
        </w:rPr>
        <w:t xml:space="preserve"> музыке как виде искусства, а также </w:t>
      </w:r>
      <w:r w:rsidRPr="006C784E">
        <w:rPr>
          <w:sz w:val="28"/>
          <w:szCs w:val="28"/>
        </w:rPr>
        <w:t>развитие музыкально-творческих способностей</w:t>
      </w:r>
      <w:r>
        <w:rPr>
          <w:sz w:val="28"/>
          <w:szCs w:val="28"/>
        </w:rPr>
        <w:t>,</w:t>
      </w:r>
      <w:r w:rsidRPr="006C784E">
        <w:rPr>
          <w:sz w:val="28"/>
          <w:szCs w:val="28"/>
        </w:rPr>
        <w:t xml:space="preserve"> приобрете</w:t>
      </w:r>
      <w:r>
        <w:rPr>
          <w:sz w:val="28"/>
          <w:szCs w:val="28"/>
        </w:rPr>
        <w:t>ние знаний, умений и навыков в области музыкального искусства.</w:t>
      </w:r>
    </w:p>
    <w:p w14:paraId="233C0766" w14:textId="77777777" w:rsidR="00C2672D" w:rsidRPr="00552C28" w:rsidRDefault="00C2672D" w:rsidP="00C2672D">
      <w:pPr>
        <w:ind w:firstLine="708"/>
        <w:rPr>
          <w:b/>
          <w:sz w:val="28"/>
          <w:szCs w:val="28"/>
        </w:rPr>
      </w:pPr>
      <w:r w:rsidRPr="00552C28">
        <w:rPr>
          <w:b/>
          <w:sz w:val="28"/>
          <w:szCs w:val="28"/>
        </w:rPr>
        <w:t>Задачи:</w:t>
      </w:r>
    </w:p>
    <w:p w14:paraId="50F4AB6C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развитие интереса к классической музыке;</w:t>
      </w:r>
    </w:p>
    <w:p w14:paraId="55612021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 xml:space="preserve">- знакомство с </w:t>
      </w:r>
      <w:r>
        <w:rPr>
          <w:sz w:val="28"/>
          <w:szCs w:val="28"/>
        </w:rPr>
        <w:t xml:space="preserve">широким кругом музыкальных произведений </w:t>
      </w:r>
      <w:r w:rsidRPr="006C784E">
        <w:rPr>
          <w:sz w:val="28"/>
          <w:szCs w:val="28"/>
        </w:rPr>
        <w:t xml:space="preserve"> и формирование навыков восприятия </w:t>
      </w:r>
      <w:r>
        <w:rPr>
          <w:sz w:val="28"/>
          <w:szCs w:val="28"/>
        </w:rPr>
        <w:t xml:space="preserve">образной </w:t>
      </w:r>
      <w:r w:rsidRPr="006C784E">
        <w:rPr>
          <w:sz w:val="28"/>
          <w:szCs w:val="28"/>
        </w:rPr>
        <w:t>музыкально</w:t>
      </w:r>
      <w:r>
        <w:rPr>
          <w:sz w:val="28"/>
          <w:szCs w:val="28"/>
        </w:rPr>
        <w:t xml:space="preserve">й речи; </w:t>
      </w:r>
    </w:p>
    <w:p w14:paraId="0A1A8049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воспитание эмоционального и интеллектуального отклика в процессе слушания;</w:t>
      </w:r>
    </w:p>
    <w:p w14:paraId="35B83262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приобретение необходимых качеств слухового внимания, умений следить за движением музыкальной мысли и развитием интонаций;</w:t>
      </w:r>
    </w:p>
    <w:p w14:paraId="7671A67A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осознание и усвоение некоторых понятий и представлений о музыкальных явлениях и средствах выразительности;</w:t>
      </w:r>
    </w:p>
    <w:p w14:paraId="010C7E1A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накопление слухового опыта, определенного круга интонаций</w:t>
      </w:r>
      <w:r>
        <w:rPr>
          <w:sz w:val="28"/>
          <w:szCs w:val="28"/>
        </w:rPr>
        <w:t xml:space="preserve"> и развитие музыкального мышления;</w:t>
      </w:r>
    </w:p>
    <w:p w14:paraId="574E4E96" w14:textId="77777777" w:rsidR="00C2672D" w:rsidRPr="006C784E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развитие одного из важных эстетических чувств - синестезии (особой способности человека к межсенсорному восприятию);</w:t>
      </w:r>
    </w:p>
    <w:p w14:paraId="5C4B8227" w14:textId="448F2F78" w:rsidR="00C2672D" w:rsidRPr="00C2672D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- развитие ассоциативно-образного мышления.</w:t>
      </w:r>
    </w:p>
    <w:p w14:paraId="1F8B502E" w14:textId="35E312A2" w:rsidR="00526D5A" w:rsidRPr="00C27DCB" w:rsidRDefault="00C2672D" w:rsidP="00C27DCB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C784E">
        <w:rPr>
          <w:rFonts w:ascii="Times New Roman" w:hAnsi="Times New Roman"/>
          <w:color w:val="auto"/>
          <w:sz w:val="28"/>
          <w:szCs w:val="28"/>
          <w:lang w:val="ru-RU"/>
        </w:rPr>
        <w:lastRenderedPageBreak/>
        <w:t xml:space="preserve">Срок реализации учебного предмета «Слушание музыки» для детей, поступивших в образовательное учреждение в 1 класс в возрасте с шести лет шести месяцев до девяти </w:t>
      </w:r>
      <w:r>
        <w:rPr>
          <w:rFonts w:ascii="Times New Roman" w:hAnsi="Times New Roman"/>
          <w:color w:val="auto"/>
          <w:sz w:val="28"/>
          <w:szCs w:val="28"/>
          <w:lang w:val="ru-RU"/>
        </w:rPr>
        <w:t>лет, составляет 3 года с 1-3 классы.</w:t>
      </w:r>
    </w:p>
    <w:p w14:paraId="6B2B8E81" w14:textId="6BDD301A" w:rsidR="00A112EA" w:rsidRPr="005A537E" w:rsidRDefault="00A112EA" w:rsidP="00A112EA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0106E91F" w14:textId="77777777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012A004A" w14:textId="77777777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7D9A6493" w14:textId="667E6B0C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759C01F2" w14:textId="77777777" w:rsidR="00A112EA" w:rsidRPr="005A537E" w:rsidRDefault="00A112EA" w:rsidP="00A112EA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7D038BD5" w14:textId="4C9F93DA" w:rsidR="00A112EA" w:rsidRPr="005A537E" w:rsidRDefault="00A112EA" w:rsidP="00A112E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контрольный урок, зачет, устный опрос, письменная работа, тестирование. </w:t>
      </w:r>
    </w:p>
    <w:p w14:paraId="6E0F411C" w14:textId="634EB421" w:rsidR="00A112EA" w:rsidRPr="00C27DCB" w:rsidRDefault="00A112EA" w:rsidP="00C27DCB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261EA434" w14:textId="77777777" w:rsidR="00C2672D" w:rsidRPr="00F24622" w:rsidRDefault="00C2672D" w:rsidP="00C2672D">
      <w:pPr>
        <w:ind w:firstLine="708"/>
        <w:rPr>
          <w:sz w:val="28"/>
          <w:szCs w:val="28"/>
        </w:rPr>
      </w:pPr>
      <w:r w:rsidRPr="006C784E">
        <w:rPr>
          <w:sz w:val="28"/>
          <w:szCs w:val="28"/>
        </w:rPr>
        <w:t>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29952C9F" w14:textId="77777777" w:rsidR="00D050A1" w:rsidRPr="005A537E" w:rsidRDefault="00D050A1" w:rsidP="00BB09AB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2797840F" w14:textId="7B8B75A6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5FE4824C" w14:textId="20AD3339" w:rsidR="00E75753" w:rsidRPr="00201C70" w:rsidRDefault="00FF621E" w:rsidP="00201C70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«Музыкальная литература».</w:t>
      </w:r>
    </w:p>
    <w:p w14:paraId="73E9EAC5" w14:textId="77777777" w:rsidR="00C27DCB" w:rsidRDefault="00C27DCB" w:rsidP="00EB6BDA">
      <w:pPr>
        <w:spacing w:line="240" w:lineRule="auto"/>
        <w:contextualSpacing w:val="0"/>
        <w:rPr>
          <w:b/>
          <w:i/>
          <w:sz w:val="28"/>
          <w:szCs w:val="28"/>
        </w:rPr>
      </w:pPr>
    </w:p>
    <w:p w14:paraId="73B9B9C6" w14:textId="28F5CEFE" w:rsidR="00C27DCB" w:rsidRDefault="00C27DCB" w:rsidP="00C27DCB">
      <w:pPr>
        <w:rPr>
          <w:sz w:val="28"/>
          <w:szCs w:val="28"/>
        </w:rPr>
      </w:pPr>
      <w:r>
        <w:rPr>
          <w:sz w:val="28"/>
          <w:szCs w:val="28"/>
        </w:rPr>
        <w:t>Музыкальная литература – учебный предмет, который входит в обязательную часть предметной области «Теория и история музыки».</w:t>
      </w:r>
    </w:p>
    <w:p w14:paraId="20062F48" w14:textId="77777777" w:rsidR="00DE7906" w:rsidRDefault="00DE7906" w:rsidP="00DE7906">
      <w:pPr>
        <w:rPr>
          <w:sz w:val="28"/>
          <w:szCs w:val="28"/>
        </w:rPr>
      </w:pPr>
      <w:r w:rsidRPr="00050E5B">
        <w:rPr>
          <w:b/>
          <w:iCs/>
          <w:sz w:val="28"/>
          <w:szCs w:val="28"/>
        </w:rPr>
        <w:t>Целью</w:t>
      </w:r>
      <w:r>
        <w:rPr>
          <w:sz w:val="28"/>
          <w:szCs w:val="28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 w14:paraId="2850A4CA" w14:textId="77777777" w:rsidR="00DE7906" w:rsidRDefault="00DE7906" w:rsidP="00DE7906">
      <w:pPr>
        <w:rPr>
          <w:sz w:val="28"/>
          <w:szCs w:val="28"/>
        </w:rPr>
      </w:pPr>
      <w:r>
        <w:rPr>
          <w:b/>
          <w:i/>
          <w:sz w:val="28"/>
          <w:szCs w:val="28"/>
        </w:rPr>
        <w:t>Задачами</w:t>
      </w:r>
      <w:r>
        <w:rPr>
          <w:sz w:val="28"/>
          <w:szCs w:val="28"/>
        </w:rPr>
        <w:t xml:space="preserve"> предмета «Музыкальная литература» являются:</w:t>
      </w:r>
    </w:p>
    <w:p w14:paraId="38CEA5BC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формирование интереса и любви к классической музыке и музыкальной культуре в целом;</w:t>
      </w:r>
    </w:p>
    <w:p w14:paraId="6AB8FAA8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воспитание музыкального восприятия: музыкальных произведений различных стилей и жанров, созданных в разные исторические периоды и в разных странах; </w:t>
      </w:r>
    </w:p>
    <w:p w14:paraId="5574E54F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овладение навыками восприятия элементов музыкального языка;  </w:t>
      </w:r>
    </w:p>
    <w:p w14:paraId="008DDF38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знания специфики различных музыкально-театральных и инструментальных жанров;</w:t>
      </w:r>
    </w:p>
    <w:p w14:paraId="5DB920D0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знания о различных эпохах и стилях в истории и искусстве;</w:t>
      </w:r>
    </w:p>
    <w:p w14:paraId="222CB19E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умение работать с нотным текстом (клавиром, партитурой);</w:t>
      </w:r>
    </w:p>
    <w:p w14:paraId="27A6C87A" w14:textId="77777777" w:rsidR="00DE7906" w:rsidRDefault="00DE7906" w:rsidP="00DE7906">
      <w:pPr>
        <w:numPr>
          <w:ilvl w:val="0"/>
          <w:numId w:val="17"/>
        </w:numPr>
        <w:spacing w:line="240" w:lineRule="auto"/>
        <w:ind w:firstLine="556"/>
        <w:contextualSpacing w:val="0"/>
        <w:rPr>
          <w:sz w:val="28"/>
          <w:szCs w:val="28"/>
        </w:rPr>
      </w:pPr>
      <w:r>
        <w:rPr>
          <w:sz w:val="28"/>
          <w:szCs w:val="28"/>
        </w:rPr>
        <w:t>умение использовать полученные теоретические знания при исполнительстве музыкальных произведений на инструменте;</w:t>
      </w:r>
    </w:p>
    <w:p w14:paraId="4465AE23" w14:textId="77777777" w:rsidR="00DE7906" w:rsidRDefault="00DE7906" w:rsidP="00DE790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>
        <w:rPr>
          <w:sz w:val="28"/>
          <w:szCs w:val="28"/>
        </w:rPr>
        <w:t>формирование у наиболее одаренных выпускников осознанной мотивации к продолжению профессионального обучения и подготовки их к вступительным экзаменам в образовательное учреждение, реализующее профессиональные программы.</w:t>
      </w:r>
    </w:p>
    <w:p w14:paraId="434EB141" w14:textId="345EDBA5" w:rsidR="00EB6BDA" w:rsidRPr="005A537E" w:rsidRDefault="00EB6BDA" w:rsidP="00EB6BDA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513F23ED" w14:textId="2AE58C93" w:rsidR="00EB6BDA" w:rsidRPr="005A537E" w:rsidRDefault="00EB6BDA" w:rsidP="00EB6BDA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словесный (рассказ, беседа, объяснение); </w:t>
      </w:r>
    </w:p>
    <w:p w14:paraId="7E522B56" w14:textId="4B9DBA0C" w:rsidR="00EB6BDA" w:rsidRPr="005A537E" w:rsidRDefault="00EB6BDA" w:rsidP="00EB6BD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наглядный (наблюдение, демонстрация); </w:t>
      </w:r>
    </w:p>
    <w:p w14:paraId="0AEDAAF7" w14:textId="7D8CE8A4" w:rsidR="00E75753" w:rsidRPr="005A537E" w:rsidRDefault="00EB6BDA" w:rsidP="00A42A5C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практический (упражнения воспроизводящие и творческие).</w:t>
      </w:r>
    </w:p>
    <w:p w14:paraId="4C4B45AF" w14:textId="7EBD36EB" w:rsidR="00F7396B" w:rsidRPr="00F7396B" w:rsidRDefault="00DE7906" w:rsidP="00F7396B">
      <w:pPr>
        <w:rPr>
          <w:sz w:val="28"/>
          <w:szCs w:val="28"/>
        </w:rPr>
      </w:pPr>
      <w:r>
        <w:rPr>
          <w:sz w:val="28"/>
          <w:szCs w:val="28"/>
        </w:rPr>
        <w:t>Срок реализации учебного предмета «Музыкальная литература» для детей, поступивших в образовательное учреждение в первый класс в возрасте с шести лет шести месяцев до девяти лет, составляет 6 лет (с 4 по 9 класс).</w:t>
      </w:r>
    </w:p>
    <w:p w14:paraId="34B15082" w14:textId="7204AC6D" w:rsidR="00A42A5C" w:rsidRPr="005A537E" w:rsidRDefault="00A42A5C" w:rsidP="00A42A5C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</w:t>
      </w:r>
      <w:r w:rsidR="008A31C8">
        <w:rPr>
          <w:rFonts w:cs="Times New Roman"/>
          <w:sz w:val="28"/>
          <w:szCs w:val="28"/>
        </w:rPr>
        <w:t>–</w:t>
      </w:r>
      <w:r w:rsidRPr="005A537E">
        <w:rPr>
          <w:rFonts w:cs="Times New Roman"/>
          <w:sz w:val="28"/>
          <w:szCs w:val="28"/>
        </w:rPr>
        <w:t xml:space="preserve"> 1</w:t>
      </w:r>
      <w:r w:rsidR="008A31C8">
        <w:rPr>
          <w:rFonts w:cs="Times New Roman"/>
          <w:sz w:val="28"/>
          <w:szCs w:val="28"/>
        </w:rPr>
        <w:t>-1,5</w:t>
      </w:r>
      <w:r w:rsidRPr="005A537E">
        <w:rPr>
          <w:rFonts w:cs="Times New Roman"/>
          <w:sz w:val="28"/>
          <w:szCs w:val="28"/>
        </w:rPr>
        <w:t xml:space="preserve"> час</w:t>
      </w:r>
      <w:r w:rsidR="008A31C8">
        <w:rPr>
          <w:rFonts w:cs="Times New Roman"/>
          <w:sz w:val="28"/>
          <w:szCs w:val="28"/>
        </w:rPr>
        <w:t>а</w:t>
      </w:r>
      <w:r w:rsidRPr="005A537E">
        <w:rPr>
          <w:rFonts w:cs="Times New Roman"/>
          <w:sz w:val="28"/>
          <w:szCs w:val="28"/>
        </w:rPr>
        <w:t xml:space="preserve"> в неделю</w:t>
      </w:r>
      <w:r w:rsidR="008A31C8">
        <w:rPr>
          <w:rFonts w:cs="Times New Roman"/>
          <w:sz w:val="28"/>
          <w:szCs w:val="28"/>
        </w:rPr>
        <w:t xml:space="preserve">, </w:t>
      </w:r>
      <w:r w:rsidRPr="005A537E">
        <w:rPr>
          <w:rFonts w:cs="Times New Roman"/>
          <w:sz w:val="28"/>
          <w:szCs w:val="28"/>
        </w:rPr>
        <w:t>продолжительность урока - 45 минут.</w:t>
      </w:r>
    </w:p>
    <w:p w14:paraId="4EB5C450" w14:textId="77777777" w:rsidR="00080616" w:rsidRPr="00F04A7C" w:rsidRDefault="00080616" w:rsidP="0008061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F04A7C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F04A7C">
        <w:rPr>
          <w:rFonts w:cs="Times New Roman"/>
          <w:color w:val="auto"/>
          <w:sz w:val="28"/>
          <w:szCs w:val="28"/>
        </w:rPr>
        <w:t xml:space="preserve"> - прослушивание, устный опрос, письменная работа, тестирование</w:t>
      </w:r>
      <w:r>
        <w:rPr>
          <w:rFonts w:cs="Times New Roman"/>
          <w:color w:val="auto"/>
          <w:sz w:val="28"/>
          <w:szCs w:val="28"/>
        </w:rPr>
        <w:t xml:space="preserve">, </w:t>
      </w:r>
      <w:r w:rsidRPr="00F04A7C">
        <w:rPr>
          <w:rFonts w:cs="Times New Roman"/>
          <w:color w:val="auto"/>
          <w:sz w:val="28"/>
          <w:szCs w:val="28"/>
        </w:rPr>
        <w:t xml:space="preserve">контрольный урок, зачет, </w:t>
      </w:r>
      <w:r>
        <w:rPr>
          <w:rFonts w:cs="Times New Roman"/>
          <w:color w:val="auto"/>
          <w:sz w:val="28"/>
          <w:szCs w:val="28"/>
        </w:rPr>
        <w:t>экзамен.</w:t>
      </w:r>
    </w:p>
    <w:p w14:paraId="3821AE97" w14:textId="77777777" w:rsidR="00A42A5C" w:rsidRPr="005A537E" w:rsidRDefault="00A42A5C" w:rsidP="00A42A5C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20AE4143" w14:textId="77777777" w:rsidR="00A64979" w:rsidRDefault="00A64979" w:rsidP="00A64979">
      <w:pPr>
        <w:rPr>
          <w:sz w:val="28"/>
          <w:szCs w:val="28"/>
        </w:rPr>
      </w:pPr>
      <w:r>
        <w:rPr>
          <w:sz w:val="28"/>
          <w:szCs w:val="28"/>
        </w:rPr>
        <w:t>Предмет «Музыкальная литература» теснейшим образом взаимодействует с учебным предметом «Сольфеджио», с предметами предметной области «Музыкальное исполнительство». Благодаря полученным теоретическим знаниям и слуховым навыкам обучающиеся овладевают навыками осознанного восприятия элементов музыкального языка и музыкальной речи, навыками анализа незнакомого музыкального произведения, знаниями основных направлений и стилей в музыкальном искусстве, что позволяет использовать полученные знания в исполнительской деятельности.</w:t>
      </w:r>
    </w:p>
    <w:p w14:paraId="08FD10A2" w14:textId="580A709E" w:rsidR="008C228A" w:rsidRDefault="008C228A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00E3CC05" w14:textId="77777777" w:rsidR="008C228A" w:rsidRPr="005A537E" w:rsidRDefault="008C228A" w:rsidP="00B833BA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33833AF4" w14:textId="3857C656" w:rsidR="00B833BA" w:rsidRDefault="00B833BA" w:rsidP="0087139E">
      <w:pPr>
        <w:pStyle w:val="a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A60AB15" w14:textId="0990164E" w:rsidR="008A31C8" w:rsidRDefault="008A31C8" w:rsidP="0087139E">
      <w:pPr>
        <w:pStyle w:val="a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7B4615C" w14:textId="5E07FB02" w:rsidR="008A31C8" w:rsidRDefault="008A31C8" w:rsidP="0087139E">
      <w:pPr>
        <w:pStyle w:val="a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3356DD7" w14:textId="63C3C372" w:rsidR="008A31C8" w:rsidRDefault="008A31C8" w:rsidP="0087139E">
      <w:pPr>
        <w:pStyle w:val="a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82DCD72" w14:textId="77777777" w:rsidR="008A31C8" w:rsidRDefault="008A31C8" w:rsidP="0087139E">
      <w:pPr>
        <w:pStyle w:val="a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CC87386" w14:textId="0C6FAE6D" w:rsidR="0087139E" w:rsidRPr="0087139E" w:rsidRDefault="0087139E" w:rsidP="0087139E">
      <w:pPr>
        <w:pStyle w:val="a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7139E">
        <w:rPr>
          <w:rFonts w:ascii="Times New Roman" w:hAnsi="Times New Roman" w:cs="Times New Roman"/>
          <w:bCs/>
          <w:sz w:val="28"/>
          <w:szCs w:val="28"/>
        </w:rPr>
        <w:lastRenderedPageBreak/>
        <w:t>Программа учебного предмета</w:t>
      </w:r>
    </w:p>
    <w:p w14:paraId="12F80E4A" w14:textId="77777777" w:rsidR="00DE3F91" w:rsidRPr="0087139E" w:rsidRDefault="00DE3F91" w:rsidP="00DE3F9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7139E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Элементарная теория музыки</w:t>
      </w:r>
      <w:r w:rsidRPr="0087139E">
        <w:rPr>
          <w:rFonts w:ascii="Times New Roman" w:hAnsi="Times New Roman" w:cs="Times New Roman"/>
          <w:b/>
          <w:sz w:val="28"/>
          <w:szCs w:val="28"/>
          <w:u w:val="single"/>
        </w:rPr>
        <w:t>».</w:t>
      </w:r>
    </w:p>
    <w:p w14:paraId="4B590DC5" w14:textId="22E8E810" w:rsidR="008E481C" w:rsidRPr="00A05631" w:rsidRDefault="008E481C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Учебный предмет «Элементарная теория музыки» входит в обязательную часть предпрофессиональной программы в предметной области «Теория и история музыки», тесно связан с предметами «Сольфеджио» и «Музыкальная литература» и ориентирован на подготовку выпускников к поступлению в профессиональные учебные заведения. </w:t>
      </w:r>
    </w:p>
    <w:p w14:paraId="256C97A5" w14:textId="49881D2B" w:rsidR="00B56026" w:rsidRPr="00A05631" w:rsidRDefault="00B56026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b/>
          <w:sz w:val="28"/>
          <w:szCs w:val="28"/>
        </w:rPr>
        <w:t xml:space="preserve">Цель учебного предмета: </w:t>
      </w:r>
      <w:r w:rsidRPr="00A05631">
        <w:rPr>
          <w:rFonts w:cs="Times New Roman"/>
          <w:sz w:val="28"/>
          <w:szCs w:val="28"/>
        </w:rPr>
        <w:t xml:space="preserve">изучение и постижение музыкального искусства, достижение уровня развития знаний, умений и навыков в области теории музыки, достаточных для поступления в профессиональные учебные заведения.  </w:t>
      </w:r>
    </w:p>
    <w:p w14:paraId="52026929" w14:textId="77777777" w:rsidR="00B56026" w:rsidRPr="00A05631" w:rsidRDefault="00B56026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b/>
          <w:sz w:val="28"/>
          <w:szCs w:val="28"/>
        </w:rPr>
        <w:t xml:space="preserve">Задачи: </w:t>
      </w:r>
    </w:p>
    <w:p w14:paraId="41892A07" w14:textId="77777777" w:rsidR="00B56026" w:rsidRPr="00A05631" w:rsidRDefault="00B56026" w:rsidP="00A05631">
      <w:pPr>
        <w:numPr>
          <w:ilvl w:val="0"/>
          <w:numId w:val="24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обобщение знаний по  музыкальной грамоте;  </w:t>
      </w:r>
    </w:p>
    <w:p w14:paraId="461E2A1B" w14:textId="77777777" w:rsidR="00B56026" w:rsidRPr="00A05631" w:rsidRDefault="00B56026" w:rsidP="00A05631">
      <w:pPr>
        <w:numPr>
          <w:ilvl w:val="0"/>
          <w:numId w:val="24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понимание значения  основных элементов музыкального языка; </w:t>
      </w:r>
    </w:p>
    <w:p w14:paraId="0E42264D" w14:textId="77777777" w:rsidR="00B56026" w:rsidRPr="00A05631" w:rsidRDefault="00B56026" w:rsidP="00A05631">
      <w:pPr>
        <w:numPr>
          <w:ilvl w:val="0"/>
          <w:numId w:val="24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>умение осуществлять практические задания по основным темам учебного предмета;</w:t>
      </w:r>
      <w:r w:rsidRPr="00A05631">
        <w:rPr>
          <w:rFonts w:cs="Times New Roman"/>
          <w:b/>
          <w:sz w:val="28"/>
          <w:szCs w:val="28"/>
        </w:rPr>
        <w:t xml:space="preserve"> </w:t>
      </w:r>
    </w:p>
    <w:p w14:paraId="1AC41F4F" w14:textId="77777777" w:rsidR="00B56026" w:rsidRPr="00A05631" w:rsidRDefault="00B56026" w:rsidP="00A05631">
      <w:pPr>
        <w:numPr>
          <w:ilvl w:val="0"/>
          <w:numId w:val="24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систематизация полученных   сведений для элементарного анализа нотного текста с объяснением роли выразительных средств;  </w:t>
      </w:r>
    </w:p>
    <w:p w14:paraId="70F1CA2D" w14:textId="77777777" w:rsidR="00B56026" w:rsidRPr="00A05631" w:rsidRDefault="00B56026" w:rsidP="00A05631">
      <w:pPr>
        <w:numPr>
          <w:ilvl w:val="0"/>
          <w:numId w:val="24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>формирование и развитие музыкального мышления.</w:t>
      </w:r>
      <w:r w:rsidRPr="00A05631">
        <w:rPr>
          <w:rFonts w:cs="Times New Roman"/>
          <w:b/>
          <w:sz w:val="28"/>
          <w:szCs w:val="28"/>
        </w:rPr>
        <w:t xml:space="preserve"> </w:t>
      </w:r>
    </w:p>
    <w:p w14:paraId="39E4E1A0" w14:textId="77777777" w:rsidR="006621C5" w:rsidRPr="00A05631" w:rsidRDefault="006621C5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A05631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1CB0880D" w14:textId="77777777" w:rsidR="006621C5" w:rsidRPr="00A05631" w:rsidRDefault="006621C5" w:rsidP="00A05631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31">
        <w:rPr>
          <w:rFonts w:ascii="Times New Roman" w:hAnsi="Times New Roman" w:cs="Times New Roman"/>
          <w:sz w:val="28"/>
          <w:szCs w:val="28"/>
        </w:rPr>
        <w:t xml:space="preserve">словесный (рассказ, беседа, объяснение); </w:t>
      </w:r>
    </w:p>
    <w:p w14:paraId="3B6014CB" w14:textId="77777777" w:rsidR="006621C5" w:rsidRPr="00A05631" w:rsidRDefault="006621C5" w:rsidP="00A05631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31">
        <w:rPr>
          <w:rFonts w:ascii="Times New Roman" w:hAnsi="Times New Roman" w:cs="Times New Roman"/>
          <w:sz w:val="28"/>
          <w:szCs w:val="28"/>
        </w:rPr>
        <w:t xml:space="preserve">наглядный (наблюдение, демонстрация); </w:t>
      </w:r>
    </w:p>
    <w:p w14:paraId="700A80D1" w14:textId="77777777" w:rsidR="006621C5" w:rsidRPr="00A05631" w:rsidRDefault="006621C5" w:rsidP="00A05631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A05631">
        <w:rPr>
          <w:rFonts w:ascii="Times New Roman" w:hAnsi="Times New Roman" w:cs="Times New Roman"/>
          <w:sz w:val="28"/>
          <w:szCs w:val="28"/>
        </w:rPr>
        <w:t>практический (упражнения воспроизводящие и творческие).</w:t>
      </w:r>
    </w:p>
    <w:p w14:paraId="167EFB9E" w14:textId="1B4A52BF" w:rsidR="006621C5" w:rsidRPr="00A05631" w:rsidRDefault="006621C5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>Срок реализации учебного предмета «Элементарная теория музыки» -</w:t>
      </w:r>
      <w:r w:rsidR="00651F91">
        <w:rPr>
          <w:rFonts w:cs="Times New Roman"/>
          <w:sz w:val="28"/>
          <w:szCs w:val="28"/>
        </w:rPr>
        <w:t xml:space="preserve">2 </w:t>
      </w:r>
      <w:r w:rsidRPr="00A05631">
        <w:rPr>
          <w:rFonts w:cs="Times New Roman"/>
          <w:sz w:val="28"/>
          <w:szCs w:val="28"/>
        </w:rPr>
        <w:t xml:space="preserve"> год</w:t>
      </w:r>
      <w:r w:rsidR="00651F91">
        <w:rPr>
          <w:rFonts w:cs="Times New Roman"/>
          <w:sz w:val="28"/>
          <w:szCs w:val="28"/>
        </w:rPr>
        <w:t>а</w:t>
      </w:r>
      <w:r w:rsidRPr="00A05631">
        <w:rPr>
          <w:rFonts w:cs="Times New Roman"/>
          <w:sz w:val="28"/>
          <w:szCs w:val="28"/>
        </w:rPr>
        <w:t xml:space="preserve"> (</w:t>
      </w:r>
      <w:r w:rsidR="005A51CF">
        <w:rPr>
          <w:rFonts w:cs="Times New Roman"/>
          <w:sz w:val="28"/>
          <w:szCs w:val="28"/>
        </w:rPr>
        <w:t>8-</w:t>
      </w:r>
      <w:r w:rsidRPr="00A05631">
        <w:rPr>
          <w:rFonts w:cs="Times New Roman"/>
          <w:sz w:val="28"/>
          <w:szCs w:val="28"/>
        </w:rPr>
        <w:t>9 кл</w:t>
      </w:r>
      <w:r w:rsidR="005A51CF">
        <w:rPr>
          <w:rFonts w:cs="Times New Roman"/>
          <w:sz w:val="28"/>
          <w:szCs w:val="28"/>
        </w:rPr>
        <w:t>.</w:t>
      </w:r>
      <w:r w:rsidRPr="00A05631">
        <w:rPr>
          <w:rFonts w:cs="Times New Roman"/>
          <w:sz w:val="28"/>
          <w:szCs w:val="28"/>
        </w:rPr>
        <w:t>).</w:t>
      </w:r>
    </w:p>
    <w:p w14:paraId="4469EC84" w14:textId="20879592" w:rsidR="006621C5" w:rsidRPr="00A05631" w:rsidRDefault="006621C5" w:rsidP="00A05631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631">
        <w:rPr>
          <w:rFonts w:ascii="Times New Roman" w:hAnsi="Times New Roman" w:cs="Times New Roman"/>
          <w:b/>
          <w:iCs/>
          <w:sz w:val="28"/>
          <w:szCs w:val="28"/>
        </w:rPr>
        <w:t>Форма проведения учебных аудиторных занятий</w:t>
      </w:r>
      <w:r w:rsidRPr="00A05631">
        <w:rPr>
          <w:rFonts w:ascii="Times New Roman" w:hAnsi="Times New Roman" w:cs="Times New Roman"/>
          <w:bCs/>
          <w:iCs/>
          <w:sz w:val="28"/>
          <w:szCs w:val="28"/>
        </w:rPr>
        <w:t xml:space="preserve"> -</w:t>
      </w:r>
      <w:r w:rsidRPr="00A05631">
        <w:rPr>
          <w:rFonts w:ascii="Times New Roman" w:hAnsi="Times New Roman"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00452762" w14:textId="1615FB96" w:rsidR="006621C5" w:rsidRPr="00A05631" w:rsidRDefault="006621C5" w:rsidP="00A05631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A05631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A05631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тестирование, экзамен.</w:t>
      </w:r>
    </w:p>
    <w:p w14:paraId="267D8F08" w14:textId="402F70DF" w:rsidR="006621C5" w:rsidRPr="00A05631" w:rsidRDefault="006621C5" w:rsidP="008A31C8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7D6177DC" w14:textId="77777777" w:rsidR="006621C5" w:rsidRPr="00A05631" w:rsidRDefault="006621C5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Результатом освоения учебного предмета «Элементарная теория музыки» является приобретение обучающимися также следующих знаний, умений и навыков: </w:t>
      </w:r>
    </w:p>
    <w:p w14:paraId="1F402318" w14:textId="77777777" w:rsidR="006621C5" w:rsidRPr="00A05631" w:rsidRDefault="006621C5" w:rsidP="00A05631">
      <w:pPr>
        <w:numPr>
          <w:ilvl w:val="0"/>
          <w:numId w:val="25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знание музыкальной грамоты, характерных особенностей средств музыкальной выразительности и их взаимовлияние, первичные знания в области музыкального синтаксиса; </w:t>
      </w:r>
    </w:p>
    <w:p w14:paraId="7A8F000B" w14:textId="77777777" w:rsidR="006621C5" w:rsidRPr="00A05631" w:rsidRDefault="006621C5" w:rsidP="00A05631">
      <w:pPr>
        <w:numPr>
          <w:ilvl w:val="0"/>
          <w:numId w:val="25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умение использовать полученные теоретические знания при исполнительстве на музыкальных инструментах, умение строить и разрешать интервалы и аккорды, определять лад и тональность, отклонения и модуляции, выполнять задания на группировку длительностей, транспозицию заданного музыкального материала; </w:t>
      </w:r>
    </w:p>
    <w:p w14:paraId="5B01AC44" w14:textId="77777777" w:rsidR="006621C5" w:rsidRPr="00A05631" w:rsidRDefault="006621C5" w:rsidP="00A05631">
      <w:pPr>
        <w:numPr>
          <w:ilvl w:val="0"/>
          <w:numId w:val="25"/>
        </w:numPr>
        <w:spacing w:line="240" w:lineRule="auto"/>
        <w:ind w:left="0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lastRenderedPageBreak/>
        <w:t xml:space="preserve">навык </w:t>
      </w:r>
      <w:r w:rsidRPr="00A05631">
        <w:rPr>
          <w:rFonts w:cs="Times New Roman"/>
          <w:sz w:val="28"/>
          <w:szCs w:val="28"/>
        </w:rPr>
        <w:tab/>
        <w:t xml:space="preserve">владения </w:t>
      </w:r>
      <w:r w:rsidRPr="00A05631">
        <w:rPr>
          <w:rFonts w:cs="Times New Roman"/>
          <w:sz w:val="28"/>
          <w:szCs w:val="28"/>
        </w:rPr>
        <w:tab/>
        <w:t xml:space="preserve">элементами </w:t>
      </w:r>
      <w:r w:rsidRPr="00A05631">
        <w:rPr>
          <w:rFonts w:cs="Times New Roman"/>
          <w:sz w:val="28"/>
          <w:szCs w:val="28"/>
        </w:rPr>
        <w:tab/>
        <w:t xml:space="preserve">музыкального </w:t>
      </w:r>
      <w:r w:rsidRPr="00A05631">
        <w:rPr>
          <w:rFonts w:cs="Times New Roman"/>
          <w:sz w:val="28"/>
          <w:szCs w:val="28"/>
        </w:rPr>
        <w:tab/>
        <w:t xml:space="preserve">языка, </w:t>
      </w:r>
      <w:r w:rsidRPr="00A05631">
        <w:rPr>
          <w:rFonts w:cs="Times New Roman"/>
          <w:sz w:val="28"/>
          <w:szCs w:val="28"/>
        </w:rPr>
        <w:tab/>
        <w:t xml:space="preserve">наличие </w:t>
      </w:r>
    </w:p>
    <w:p w14:paraId="6A3A99B9" w14:textId="77777777" w:rsidR="006621C5" w:rsidRPr="00A05631" w:rsidRDefault="006621C5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 xml:space="preserve">первичных навыков по анализу музыкальной ткани с точки зрения ладовой системы, особенностей звукоряда, фактурного изложения материала (типов фактуры), навыков сочинения музыкального текста. </w:t>
      </w:r>
    </w:p>
    <w:p w14:paraId="6C42D419" w14:textId="22420FE3" w:rsidR="00EF23C9" w:rsidRDefault="006621C5" w:rsidP="00A05631">
      <w:pPr>
        <w:spacing w:line="240" w:lineRule="auto"/>
        <w:rPr>
          <w:rFonts w:cs="Times New Roman"/>
          <w:sz w:val="28"/>
          <w:szCs w:val="28"/>
        </w:rPr>
      </w:pPr>
      <w:r w:rsidRPr="00A05631">
        <w:rPr>
          <w:rFonts w:cs="Times New Roman"/>
          <w:sz w:val="28"/>
          <w:szCs w:val="28"/>
        </w:rPr>
        <w:t>Уровень знаний по данному учебному предмету должен соответствовать требованиям вступительных испытаний в средние профессиональные учебные заведения.</w:t>
      </w:r>
    </w:p>
    <w:p w14:paraId="5B6845B0" w14:textId="4A46630E" w:rsidR="00A64E35" w:rsidRDefault="00A64E35" w:rsidP="00A05631">
      <w:pPr>
        <w:spacing w:line="240" w:lineRule="auto"/>
        <w:rPr>
          <w:rFonts w:cs="Times New Roman"/>
          <w:sz w:val="28"/>
          <w:szCs w:val="28"/>
        </w:rPr>
      </w:pPr>
    </w:p>
    <w:p w14:paraId="3B0800EC" w14:textId="3D1837B9" w:rsidR="00A64E35" w:rsidRDefault="00A64E35" w:rsidP="00B411FF">
      <w:pPr>
        <w:spacing w:line="240" w:lineRule="auto"/>
        <w:ind w:firstLine="0"/>
        <w:rPr>
          <w:rFonts w:cs="Times New Roman"/>
          <w:sz w:val="28"/>
          <w:szCs w:val="28"/>
        </w:rPr>
      </w:pPr>
    </w:p>
    <w:sectPr w:rsidR="00A6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singleLevel"/>
    <w:tmpl w:val="00000008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120"/>
    <w:multiLevelType w:val="hybridMultilevel"/>
    <w:tmpl w:val="23EEE5FA"/>
    <w:lvl w:ilvl="0" w:tplc="2F86A172">
      <w:start w:val="1"/>
      <w:numFmt w:val="bullet"/>
      <w:lvlText w:val=""/>
      <w:lvlJc w:val="left"/>
    </w:lvl>
    <w:lvl w:ilvl="1" w:tplc="3294AB20">
      <w:numFmt w:val="decimal"/>
      <w:lvlText w:val=""/>
      <w:lvlJc w:val="left"/>
    </w:lvl>
    <w:lvl w:ilvl="2" w:tplc="9148F84E">
      <w:numFmt w:val="decimal"/>
      <w:lvlText w:val=""/>
      <w:lvlJc w:val="left"/>
    </w:lvl>
    <w:lvl w:ilvl="3" w:tplc="8F0C3E3E">
      <w:numFmt w:val="decimal"/>
      <w:lvlText w:val=""/>
      <w:lvlJc w:val="left"/>
    </w:lvl>
    <w:lvl w:ilvl="4" w:tplc="4DCE3EFA">
      <w:numFmt w:val="decimal"/>
      <w:lvlText w:val=""/>
      <w:lvlJc w:val="left"/>
    </w:lvl>
    <w:lvl w:ilvl="5" w:tplc="604841AC">
      <w:numFmt w:val="decimal"/>
      <w:lvlText w:val=""/>
      <w:lvlJc w:val="left"/>
    </w:lvl>
    <w:lvl w:ilvl="6" w:tplc="CCCC5936">
      <w:numFmt w:val="decimal"/>
      <w:lvlText w:val=""/>
      <w:lvlJc w:val="left"/>
    </w:lvl>
    <w:lvl w:ilvl="7" w:tplc="FF46B854">
      <w:numFmt w:val="decimal"/>
      <w:lvlText w:val=""/>
      <w:lvlJc w:val="left"/>
    </w:lvl>
    <w:lvl w:ilvl="8" w:tplc="11A89BB4">
      <w:numFmt w:val="decimal"/>
      <w:lvlText w:val=""/>
      <w:lvlJc w:val="left"/>
    </w:lvl>
  </w:abstractNum>
  <w:abstractNum w:abstractNumId="2" w15:restartNumberingAfterBreak="0">
    <w:nsid w:val="00000732"/>
    <w:multiLevelType w:val="hybridMultilevel"/>
    <w:tmpl w:val="51F0BF86"/>
    <w:lvl w:ilvl="0" w:tplc="ED046CA0">
      <w:start w:val="1"/>
      <w:numFmt w:val="bullet"/>
      <w:lvlText w:val=""/>
      <w:lvlJc w:val="left"/>
    </w:lvl>
    <w:lvl w:ilvl="1" w:tplc="C730FE8A">
      <w:numFmt w:val="decimal"/>
      <w:lvlText w:val=""/>
      <w:lvlJc w:val="left"/>
    </w:lvl>
    <w:lvl w:ilvl="2" w:tplc="A80444F0">
      <w:numFmt w:val="decimal"/>
      <w:lvlText w:val=""/>
      <w:lvlJc w:val="left"/>
    </w:lvl>
    <w:lvl w:ilvl="3" w:tplc="24A4EC0A">
      <w:numFmt w:val="decimal"/>
      <w:lvlText w:val=""/>
      <w:lvlJc w:val="left"/>
    </w:lvl>
    <w:lvl w:ilvl="4" w:tplc="005C27CC">
      <w:numFmt w:val="decimal"/>
      <w:lvlText w:val=""/>
      <w:lvlJc w:val="left"/>
    </w:lvl>
    <w:lvl w:ilvl="5" w:tplc="44AE125C">
      <w:numFmt w:val="decimal"/>
      <w:lvlText w:val=""/>
      <w:lvlJc w:val="left"/>
    </w:lvl>
    <w:lvl w:ilvl="6" w:tplc="945C3BE2">
      <w:numFmt w:val="decimal"/>
      <w:lvlText w:val=""/>
      <w:lvlJc w:val="left"/>
    </w:lvl>
    <w:lvl w:ilvl="7" w:tplc="DF3CBBE4">
      <w:numFmt w:val="decimal"/>
      <w:lvlText w:val=""/>
      <w:lvlJc w:val="left"/>
    </w:lvl>
    <w:lvl w:ilvl="8" w:tplc="BB0A019C">
      <w:numFmt w:val="decimal"/>
      <w:lvlText w:val=""/>
      <w:lvlJc w:val="left"/>
    </w:lvl>
  </w:abstractNum>
  <w:abstractNum w:abstractNumId="3" w15:restartNumberingAfterBreak="0">
    <w:nsid w:val="00002213"/>
    <w:multiLevelType w:val="hybridMultilevel"/>
    <w:tmpl w:val="75467F18"/>
    <w:lvl w:ilvl="0" w:tplc="39E6ACD8">
      <w:start w:val="1"/>
      <w:numFmt w:val="bullet"/>
      <w:lvlText w:val=""/>
      <w:lvlJc w:val="left"/>
    </w:lvl>
    <w:lvl w:ilvl="1" w:tplc="56789ECA">
      <w:start w:val="1"/>
      <w:numFmt w:val="bullet"/>
      <w:lvlText w:val="•"/>
      <w:lvlJc w:val="left"/>
    </w:lvl>
    <w:lvl w:ilvl="2" w:tplc="20A6CAE6">
      <w:numFmt w:val="decimal"/>
      <w:lvlText w:val=""/>
      <w:lvlJc w:val="left"/>
    </w:lvl>
    <w:lvl w:ilvl="3" w:tplc="5AD04E14">
      <w:numFmt w:val="decimal"/>
      <w:lvlText w:val=""/>
      <w:lvlJc w:val="left"/>
    </w:lvl>
    <w:lvl w:ilvl="4" w:tplc="AFB67ADE">
      <w:numFmt w:val="decimal"/>
      <w:lvlText w:val=""/>
      <w:lvlJc w:val="left"/>
    </w:lvl>
    <w:lvl w:ilvl="5" w:tplc="0ECE3F12">
      <w:numFmt w:val="decimal"/>
      <w:lvlText w:val=""/>
      <w:lvlJc w:val="left"/>
    </w:lvl>
    <w:lvl w:ilvl="6" w:tplc="FB2AFF48">
      <w:numFmt w:val="decimal"/>
      <w:lvlText w:val=""/>
      <w:lvlJc w:val="left"/>
    </w:lvl>
    <w:lvl w:ilvl="7" w:tplc="F83E2464">
      <w:numFmt w:val="decimal"/>
      <w:lvlText w:val=""/>
      <w:lvlJc w:val="left"/>
    </w:lvl>
    <w:lvl w:ilvl="8" w:tplc="9A320038">
      <w:numFmt w:val="decimal"/>
      <w:lvlText w:val=""/>
      <w:lvlJc w:val="left"/>
    </w:lvl>
  </w:abstractNum>
  <w:abstractNum w:abstractNumId="4" w15:restartNumberingAfterBreak="0">
    <w:nsid w:val="00002350"/>
    <w:multiLevelType w:val="hybridMultilevel"/>
    <w:tmpl w:val="82CC6FA2"/>
    <w:lvl w:ilvl="0" w:tplc="0054DE94">
      <w:start w:val="1"/>
      <w:numFmt w:val="bullet"/>
      <w:lvlText w:val=""/>
      <w:lvlJc w:val="left"/>
    </w:lvl>
    <w:lvl w:ilvl="1" w:tplc="7AB26F2E">
      <w:numFmt w:val="decimal"/>
      <w:lvlText w:val=""/>
      <w:lvlJc w:val="left"/>
    </w:lvl>
    <w:lvl w:ilvl="2" w:tplc="B34869B0">
      <w:numFmt w:val="decimal"/>
      <w:lvlText w:val=""/>
      <w:lvlJc w:val="left"/>
    </w:lvl>
    <w:lvl w:ilvl="3" w:tplc="05B41CBE">
      <w:numFmt w:val="decimal"/>
      <w:lvlText w:val=""/>
      <w:lvlJc w:val="left"/>
    </w:lvl>
    <w:lvl w:ilvl="4" w:tplc="02A4ABF0">
      <w:numFmt w:val="decimal"/>
      <w:lvlText w:val=""/>
      <w:lvlJc w:val="left"/>
    </w:lvl>
    <w:lvl w:ilvl="5" w:tplc="B2E82116">
      <w:numFmt w:val="decimal"/>
      <w:lvlText w:val=""/>
      <w:lvlJc w:val="left"/>
    </w:lvl>
    <w:lvl w:ilvl="6" w:tplc="9E12C7C0">
      <w:numFmt w:val="decimal"/>
      <w:lvlText w:val=""/>
      <w:lvlJc w:val="left"/>
    </w:lvl>
    <w:lvl w:ilvl="7" w:tplc="8F1CC372">
      <w:numFmt w:val="decimal"/>
      <w:lvlText w:val=""/>
      <w:lvlJc w:val="left"/>
    </w:lvl>
    <w:lvl w:ilvl="8" w:tplc="689CB444">
      <w:numFmt w:val="decimal"/>
      <w:lvlText w:val=""/>
      <w:lvlJc w:val="left"/>
    </w:lvl>
  </w:abstractNum>
  <w:abstractNum w:abstractNumId="5" w15:restartNumberingAfterBreak="0">
    <w:nsid w:val="000056AE"/>
    <w:multiLevelType w:val="hybridMultilevel"/>
    <w:tmpl w:val="857C6834"/>
    <w:lvl w:ilvl="0" w:tplc="13AABCBA">
      <w:start w:val="1"/>
      <w:numFmt w:val="bullet"/>
      <w:lvlText w:val=""/>
      <w:lvlJc w:val="left"/>
    </w:lvl>
    <w:lvl w:ilvl="1" w:tplc="AA60A416">
      <w:numFmt w:val="decimal"/>
      <w:lvlText w:val=""/>
      <w:lvlJc w:val="left"/>
    </w:lvl>
    <w:lvl w:ilvl="2" w:tplc="57BE8EEC">
      <w:numFmt w:val="decimal"/>
      <w:lvlText w:val=""/>
      <w:lvlJc w:val="left"/>
    </w:lvl>
    <w:lvl w:ilvl="3" w:tplc="8BC447B6">
      <w:numFmt w:val="decimal"/>
      <w:lvlText w:val=""/>
      <w:lvlJc w:val="left"/>
    </w:lvl>
    <w:lvl w:ilvl="4" w:tplc="75A47C1C">
      <w:numFmt w:val="decimal"/>
      <w:lvlText w:val=""/>
      <w:lvlJc w:val="left"/>
    </w:lvl>
    <w:lvl w:ilvl="5" w:tplc="B84A9E9A">
      <w:numFmt w:val="decimal"/>
      <w:lvlText w:val=""/>
      <w:lvlJc w:val="left"/>
    </w:lvl>
    <w:lvl w:ilvl="6" w:tplc="1884CE7E">
      <w:numFmt w:val="decimal"/>
      <w:lvlText w:val=""/>
      <w:lvlJc w:val="left"/>
    </w:lvl>
    <w:lvl w:ilvl="7" w:tplc="783E6268">
      <w:numFmt w:val="decimal"/>
      <w:lvlText w:val=""/>
      <w:lvlJc w:val="left"/>
    </w:lvl>
    <w:lvl w:ilvl="8" w:tplc="CD72198C">
      <w:numFmt w:val="decimal"/>
      <w:lvlText w:val=""/>
      <w:lvlJc w:val="left"/>
    </w:lvl>
  </w:abstractNum>
  <w:abstractNum w:abstractNumId="6" w15:restartNumberingAfterBreak="0">
    <w:nsid w:val="00006B36"/>
    <w:multiLevelType w:val="hybridMultilevel"/>
    <w:tmpl w:val="055CDAE0"/>
    <w:lvl w:ilvl="0" w:tplc="52CE417A">
      <w:start w:val="1"/>
      <w:numFmt w:val="bullet"/>
      <w:lvlText w:val=""/>
      <w:lvlJc w:val="left"/>
    </w:lvl>
    <w:lvl w:ilvl="1" w:tplc="77E85FD6">
      <w:numFmt w:val="decimal"/>
      <w:lvlText w:val=""/>
      <w:lvlJc w:val="left"/>
    </w:lvl>
    <w:lvl w:ilvl="2" w:tplc="13BEC916">
      <w:numFmt w:val="decimal"/>
      <w:lvlText w:val=""/>
      <w:lvlJc w:val="left"/>
    </w:lvl>
    <w:lvl w:ilvl="3" w:tplc="003C6B26">
      <w:numFmt w:val="decimal"/>
      <w:lvlText w:val=""/>
      <w:lvlJc w:val="left"/>
    </w:lvl>
    <w:lvl w:ilvl="4" w:tplc="23DAC130">
      <w:numFmt w:val="decimal"/>
      <w:lvlText w:val=""/>
      <w:lvlJc w:val="left"/>
    </w:lvl>
    <w:lvl w:ilvl="5" w:tplc="F4609BE8">
      <w:numFmt w:val="decimal"/>
      <w:lvlText w:val=""/>
      <w:lvlJc w:val="left"/>
    </w:lvl>
    <w:lvl w:ilvl="6" w:tplc="BADE6BF6">
      <w:numFmt w:val="decimal"/>
      <w:lvlText w:val=""/>
      <w:lvlJc w:val="left"/>
    </w:lvl>
    <w:lvl w:ilvl="7" w:tplc="388265F2">
      <w:numFmt w:val="decimal"/>
      <w:lvlText w:val=""/>
      <w:lvlJc w:val="left"/>
    </w:lvl>
    <w:lvl w:ilvl="8" w:tplc="764CBA70">
      <w:numFmt w:val="decimal"/>
      <w:lvlText w:val=""/>
      <w:lvlJc w:val="left"/>
    </w:lvl>
  </w:abstractNum>
  <w:abstractNum w:abstractNumId="7" w15:restartNumberingAfterBreak="0">
    <w:nsid w:val="00006B89"/>
    <w:multiLevelType w:val="hybridMultilevel"/>
    <w:tmpl w:val="CFAEEFBA"/>
    <w:lvl w:ilvl="0" w:tplc="39FA9DC2">
      <w:start w:val="1"/>
      <w:numFmt w:val="bullet"/>
      <w:lvlText w:val=""/>
      <w:lvlJc w:val="left"/>
    </w:lvl>
    <w:lvl w:ilvl="1" w:tplc="A4B8B0E6">
      <w:numFmt w:val="decimal"/>
      <w:lvlText w:val=""/>
      <w:lvlJc w:val="left"/>
    </w:lvl>
    <w:lvl w:ilvl="2" w:tplc="EEBEAAD6">
      <w:numFmt w:val="decimal"/>
      <w:lvlText w:val=""/>
      <w:lvlJc w:val="left"/>
    </w:lvl>
    <w:lvl w:ilvl="3" w:tplc="8678118C">
      <w:numFmt w:val="decimal"/>
      <w:lvlText w:val=""/>
      <w:lvlJc w:val="left"/>
    </w:lvl>
    <w:lvl w:ilvl="4" w:tplc="6A8C098A">
      <w:numFmt w:val="decimal"/>
      <w:lvlText w:val=""/>
      <w:lvlJc w:val="left"/>
    </w:lvl>
    <w:lvl w:ilvl="5" w:tplc="563E1E28">
      <w:numFmt w:val="decimal"/>
      <w:lvlText w:val=""/>
      <w:lvlJc w:val="left"/>
    </w:lvl>
    <w:lvl w:ilvl="6" w:tplc="2E2EFD1A">
      <w:numFmt w:val="decimal"/>
      <w:lvlText w:val=""/>
      <w:lvlJc w:val="left"/>
    </w:lvl>
    <w:lvl w:ilvl="7" w:tplc="5EC87E38">
      <w:numFmt w:val="decimal"/>
      <w:lvlText w:val=""/>
      <w:lvlJc w:val="left"/>
    </w:lvl>
    <w:lvl w:ilvl="8" w:tplc="BB506BEE">
      <w:numFmt w:val="decimal"/>
      <w:lvlText w:val=""/>
      <w:lvlJc w:val="left"/>
    </w:lvl>
  </w:abstractNum>
  <w:abstractNum w:abstractNumId="8" w15:restartNumberingAfterBreak="0">
    <w:nsid w:val="0000759A"/>
    <w:multiLevelType w:val="hybridMultilevel"/>
    <w:tmpl w:val="D5A00A56"/>
    <w:lvl w:ilvl="0" w:tplc="C3FC16C4">
      <w:start w:val="1"/>
      <w:numFmt w:val="bullet"/>
      <w:lvlText w:val=""/>
      <w:lvlJc w:val="left"/>
    </w:lvl>
    <w:lvl w:ilvl="1" w:tplc="E682B6DC">
      <w:numFmt w:val="decimal"/>
      <w:lvlText w:val=""/>
      <w:lvlJc w:val="left"/>
    </w:lvl>
    <w:lvl w:ilvl="2" w:tplc="8B3859B8">
      <w:numFmt w:val="decimal"/>
      <w:lvlText w:val=""/>
      <w:lvlJc w:val="left"/>
    </w:lvl>
    <w:lvl w:ilvl="3" w:tplc="71A090FE">
      <w:numFmt w:val="decimal"/>
      <w:lvlText w:val=""/>
      <w:lvlJc w:val="left"/>
    </w:lvl>
    <w:lvl w:ilvl="4" w:tplc="D7043082">
      <w:numFmt w:val="decimal"/>
      <w:lvlText w:val=""/>
      <w:lvlJc w:val="left"/>
    </w:lvl>
    <w:lvl w:ilvl="5" w:tplc="79DA0AD8">
      <w:numFmt w:val="decimal"/>
      <w:lvlText w:val=""/>
      <w:lvlJc w:val="left"/>
    </w:lvl>
    <w:lvl w:ilvl="6" w:tplc="6A92C14C">
      <w:numFmt w:val="decimal"/>
      <w:lvlText w:val=""/>
      <w:lvlJc w:val="left"/>
    </w:lvl>
    <w:lvl w:ilvl="7" w:tplc="3BC8E124">
      <w:numFmt w:val="decimal"/>
      <w:lvlText w:val=""/>
      <w:lvlJc w:val="left"/>
    </w:lvl>
    <w:lvl w:ilvl="8" w:tplc="B5AC2AE8">
      <w:numFmt w:val="decimal"/>
      <w:lvlText w:val=""/>
      <w:lvlJc w:val="left"/>
    </w:lvl>
  </w:abstractNum>
  <w:abstractNum w:abstractNumId="9" w15:restartNumberingAfterBreak="0">
    <w:nsid w:val="06871C78"/>
    <w:multiLevelType w:val="multilevel"/>
    <w:tmpl w:val="244000B6"/>
    <w:lvl w:ilvl="0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>
      <w:start w:val="8"/>
      <w:numFmt w:val="decimal"/>
      <w:isLgl/>
      <w:lvlText w:val="%1.%2."/>
      <w:lvlJc w:val="left"/>
      <w:pPr>
        <w:ind w:left="785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  <w:color w:val="auto"/>
      </w:rPr>
    </w:lvl>
  </w:abstractNum>
  <w:abstractNum w:abstractNumId="10" w15:restartNumberingAfterBreak="0">
    <w:nsid w:val="102226F9"/>
    <w:multiLevelType w:val="hybridMultilevel"/>
    <w:tmpl w:val="F30A59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117E4154"/>
    <w:multiLevelType w:val="hybridMultilevel"/>
    <w:tmpl w:val="05C47EDE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0F63B14"/>
    <w:multiLevelType w:val="hybridMultilevel"/>
    <w:tmpl w:val="6A781D98"/>
    <w:lvl w:ilvl="0" w:tplc="D248AD06">
      <w:start w:val="1"/>
      <w:numFmt w:val="bullet"/>
      <w:lvlText w:val="•"/>
      <w:lvlJc w:val="left"/>
      <w:pPr>
        <w:ind w:left="1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B85D74">
      <w:start w:val="1"/>
      <w:numFmt w:val="bullet"/>
      <w:lvlText w:val="o"/>
      <w:lvlJc w:val="left"/>
      <w:pPr>
        <w:ind w:left="1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18F8EC">
      <w:start w:val="1"/>
      <w:numFmt w:val="bullet"/>
      <w:lvlText w:val="▪"/>
      <w:lvlJc w:val="left"/>
      <w:pPr>
        <w:ind w:left="2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A897D8">
      <w:start w:val="1"/>
      <w:numFmt w:val="bullet"/>
      <w:lvlText w:val="•"/>
      <w:lvlJc w:val="left"/>
      <w:pPr>
        <w:ind w:left="3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9E1232">
      <w:start w:val="1"/>
      <w:numFmt w:val="bullet"/>
      <w:lvlText w:val="o"/>
      <w:lvlJc w:val="left"/>
      <w:pPr>
        <w:ind w:left="4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325104">
      <w:start w:val="1"/>
      <w:numFmt w:val="bullet"/>
      <w:lvlText w:val="▪"/>
      <w:lvlJc w:val="left"/>
      <w:pPr>
        <w:ind w:left="4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8CE4F4">
      <w:start w:val="1"/>
      <w:numFmt w:val="bullet"/>
      <w:lvlText w:val="•"/>
      <w:lvlJc w:val="left"/>
      <w:pPr>
        <w:ind w:left="5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0C4B1CA">
      <w:start w:val="1"/>
      <w:numFmt w:val="bullet"/>
      <w:lvlText w:val="o"/>
      <w:lvlJc w:val="left"/>
      <w:pPr>
        <w:ind w:left="6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540C6E">
      <w:start w:val="1"/>
      <w:numFmt w:val="bullet"/>
      <w:lvlText w:val="▪"/>
      <w:lvlJc w:val="left"/>
      <w:pPr>
        <w:ind w:left="6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8567A52"/>
    <w:multiLevelType w:val="multilevel"/>
    <w:tmpl w:val="FCF01BE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CD96811"/>
    <w:multiLevelType w:val="multilevel"/>
    <w:tmpl w:val="3C9C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A93CD8"/>
    <w:multiLevelType w:val="hybridMultilevel"/>
    <w:tmpl w:val="06EE3554"/>
    <w:lvl w:ilvl="0" w:tplc="8A1852B4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656ECC70">
      <w:start w:val="10"/>
      <w:numFmt w:val="decimal"/>
      <w:lvlText w:val="%2"/>
      <w:lvlJc w:val="left"/>
      <w:pPr>
        <w:tabs>
          <w:tab w:val="num" w:pos="1725"/>
        </w:tabs>
        <w:ind w:left="1725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18" w15:restartNumberingAfterBreak="0">
    <w:nsid w:val="561D6F14"/>
    <w:multiLevelType w:val="multilevel"/>
    <w:tmpl w:val="648E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FD4A40"/>
    <w:multiLevelType w:val="hybridMultilevel"/>
    <w:tmpl w:val="80B07886"/>
    <w:lvl w:ilvl="0" w:tplc="202A6B02">
      <w:start w:val="2"/>
      <w:numFmt w:val="decimal"/>
      <w:lvlText w:val="%1."/>
      <w:lvlJc w:val="left"/>
      <w:pPr>
        <w:ind w:left="11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DA0E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839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80AE0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74EE5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132C4B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42DA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D2026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5AF72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E6A267E"/>
    <w:multiLevelType w:val="hybridMultilevel"/>
    <w:tmpl w:val="B5086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EE796F"/>
    <w:multiLevelType w:val="hybridMultilevel"/>
    <w:tmpl w:val="E6FE1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E92508"/>
    <w:multiLevelType w:val="hybridMultilevel"/>
    <w:tmpl w:val="9B2C79B2"/>
    <w:lvl w:ilvl="0" w:tplc="453EBDDC">
      <w:start w:val="1"/>
      <w:numFmt w:val="bullet"/>
      <w:lvlText w:val="–"/>
      <w:lvlJc w:val="left"/>
      <w:pPr>
        <w:ind w:left="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34136E">
      <w:start w:val="1"/>
      <w:numFmt w:val="bullet"/>
      <w:lvlText w:val="o"/>
      <w:lvlJc w:val="left"/>
      <w:pPr>
        <w:ind w:left="16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16FB52">
      <w:start w:val="1"/>
      <w:numFmt w:val="bullet"/>
      <w:lvlText w:val="▪"/>
      <w:lvlJc w:val="left"/>
      <w:pPr>
        <w:ind w:left="23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3A3C42">
      <w:start w:val="1"/>
      <w:numFmt w:val="bullet"/>
      <w:lvlText w:val="•"/>
      <w:lvlJc w:val="left"/>
      <w:pPr>
        <w:ind w:left="308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B65162">
      <w:start w:val="1"/>
      <w:numFmt w:val="bullet"/>
      <w:lvlText w:val="o"/>
      <w:lvlJc w:val="left"/>
      <w:pPr>
        <w:ind w:left="380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58A2E8">
      <w:start w:val="1"/>
      <w:numFmt w:val="bullet"/>
      <w:lvlText w:val="▪"/>
      <w:lvlJc w:val="left"/>
      <w:pPr>
        <w:ind w:left="452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D67AC6">
      <w:start w:val="1"/>
      <w:numFmt w:val="bullet"/>
      <w:lvlText w:val="•"/>
      <w:lvlJc w:val="left"/>
      <w:pPr>
        <w:ind w:left="52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CC1688">
      <w:start w:val="1"/>
      <w:numFmt w:val="bullet"/>
      <w:lvlText w:val="o"/>
      <w:lvlJc w:val="left"/>
      <w:pPr>
        <w:ind w:left="59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ED427E8">
      <w:start w:val="1"/>
      <w:numFmt w:val="bullet"/>
      <w:lvlText w:val="▪"/>
      <w:lvlJc w:val="left"/>
      <w:pPr>
        <w:ind w:left="668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D4C1B30"/>
    <w:multiLevelType w:val="multilevel"/>
    <w:tmpl w:val="4CB2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8A1F58"/>
    <w:multiLevelType w:val="hybridMultilevel"/>
    <w:tmpl w:val="B4024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8402335">
    <w:abstractNumId w:val="25"/>
  </w:num>
  <w:num w:numId="2" w16cid:durableId="37246796">
    <w:abstractNumId w:val="10"/>
  </w:num>
  <w:num w:numId="3" w16cid:durableId="1923559755">
    <w:abstractNumId w:val="18"/>
  </w:num>
  <w:num w:numId="4" w16cid:durableId="2094469291">
    <w:abstractNumId w:val="24"/>
  </w:num>
  <w:num w:numId="5" w16cid:durableId="441412909">
    <w:abstractNumId w:val="15"/>
  </w:num>
  <w:num w:numId="6" w16cid:durableId="1694114387">
    <w:abstractNumId w:val="1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73647962">
    <w:abstractNumId w:val="22"/>
  </w:num>
  <w:num w:numId="8" w16cid:durableId="361905675">
    <w:abstractNumId w:val="9"/>
  </w:num>
  <w:num w:numId="9" w16cid:durableId="267394785">
    <w:abstractNumId w:val="14"/>
  </w:num>
  <w:num w:numId="10" w16cid:durableId="1129515443">
    <w:abstractNumId w:val="3"/>
  </w:num>
  <w:num w:numId="11" w16cid:durableId="621347110">
    <w:abstractNumId w:val="7"/>
  </w:num>
  <w:num w:numId="12" w16cid:durableId="262349888">
    <w:abstractNumId w:val="21"/>
  </w:num>
  <w:num w:numId="13" w16cid:durableId="176232072">
    <w:abstractNumId w:val="5"/>
  </w:num>
  <w:num w:numId="14" w16cid:durableId="858810894">
    <w:abstractNumId w:val="2"/>
  </w:num>
  <w:num w:numId="15" w16cid:durableId="1572499297">
    <w:abstractNumId w:val="8"/>
  </w:num>
  <w:num w:numId="16" w16cid:durableId="1525943971">
    <w:abstractNumId w:val="4"/>
  </w:num>
  <w:num w:numId="17" w16cid:durableId="19327368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78431813">
    <w:abstractNumId w:val="16"/>
  </w:num>
  <w:num w:numId="19" w16cid:durableId="642848838">
    <w:abstractNumId w:val="20"/>
  </w:num>
  <w:num w:numId="20" w16cid:durableId="1213032618">
    <w:abstractNumId w:val="1"/>
  </w:num>
  <w:num w:numId="21" w16cid:durableId="1159733266">
    <w:abstractNumId w:val="6"/>
  </w:num>
  <w:num w:numId="22" w16cid:durableId="1145927231">
    <w:abstractNumId w:val="0"/>
  </w:num>
  <w:num w:numId="23" w16cid:durableId="359400586">
    <w:abstractNumId w:val="19"/>
  </w:num>
  <w:num w:numId="24" w16cid:durableId="918903250">
    <w:abstractNumId w:val="13"/>
  </w:num>
  <w:num w:numId="25" w16cid:durableId="1865510278">
    <w:abstractNumId w:val="23"/>
  </w:num>
  <w:num w:numId="26" w16cid:durableId="12207467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0E"/>
    <w:rsid w:val="00036F93"/>
    <w:rsid w:val="000506B6"/>
    <w:rsid w:val="00050E5B"/>
    <w:rsid w:val="0005766C"/>
    <w:rsid w:val="00065524"/>
    <w:rsid w:val="00080616"/>
    <w:rsid w:val="00096B71"/>
    <w:rsid w:val="000C01E1"/>
    <w:rsid w:val="000D2413"/>
    <w:rsid w:val="000D60AD"/>
    <w:rsid w:val="001138B5"/>
    <w:rsid w:val="00136B86"/>
    <w:rsid w:val="0014187F"/>
    <w:rsid w:val="00142B76"/>
    <w:rsid w:val="0015538B"/>
    <w:rsid w:val="0017348A"/>
    <w:rsid w:val="00173556"/>
    <w:rsid w:val="001761EE"/>
    <w:rsid w:val="00182193"/>
    <w:rsid w:val="00184DF8"/>
    <w:rsid w:val="001D00E8"/>
    <w:rsid w:val="001D2D72"/>
    <w:rsid w:val="00201C70"/>
    <w:rsid w:val="00203B84"/>
    <w:rsid w:val="00204BA8"/>
    <w:rsid w:val="00247079"/>
    <w:rsid w:val="00254061"/>
    <w:rsid w:val="002726EF"/>
    <w:rsid w:val="00293699"/>
    <w:rsid w:val="002A307C"/>
    <w:rsid w:val="002C6575"/>
    <w:rsid w:val="002D3F65"/>
    <w:rsid w:val="002D5E8D"/>
    <w:rsid w:val="002D7600"/>
    <w:rsid w:val="002E5B1B"/>
    <w:rsid w:val="003015DE"/>
    <w:rsid w:val="003031E0"/>
    <w:rsid w:val="00320333"/>
    <w:rsid w:val="0032479C"/>
    <w:rsid w:val="0033133C"/>
    <w:rsid w:val="00340CF5"/>
    <w:rsid w:val="00342EF9"/>
    <w:rsid w:val="00366A61"/>
    <w:rsid w:val="00373D71"/>
    <w:rsid w:val="003F5A86"/>
    <w:rsid w:val="003F65A1"/>
    <w:rsid w:val="003F749D"/>
    <w:rsid w:val="00400209"/>
    <w:rsid w:val="00413326"/>
    <w:rsid w:val="00437992"/>
    <w:rsid w:val="004506E6"/>
    <w:rsid w:val="004667FB"/>
    <w:rsid w:val="0047531E"/>
    <w:rsid w:val="004854C8"/>
    <w:rsid w:val="00492B04"/>
    <w:rsid w:val="00494465"/>
    <w:rsid w:val="004B48A1"/>
    <w:rsid w:val="004C27AE"/>
    <w:rsid w:val="004C5756"/>
    <w:rsid w:val="004F000C"/>
    <w:rsid w:val="0051638F"/>
    <w:rsid w:val="005202F2"/>
    <w:rsid w:val="00526D5A"/>
    <w:rsid w:val="00530653"/>
    <w:rsid w:val="0053294E"/>
    <w:rsid w:val="00541D25"/>
    <w:rsid w:val="005660FD"/>
    <w:rsid w:val="005668DB"/>
    <w:rsid w:val="00576CD9"/>
    <w:rsid w:val="0058377A"/>
    <w:rsid w:val="005A51CF"/>
    <w:rsid w:val="005A537E"/>
    <w:rsid w:val="005D6877"/>
    <w:rsid w:val="00624B0B"/>
    <w:rsid w:val="00651F91"/>
    <w:rsid w:val="00654BAC"/>
    <w:rsid w:val="006621C5"/>
    <w:rsid w:val="006856A1"/>
    <w:rsid w:val="00686822"/>
    <w:rsid w:val="006A3EB1"/>
    <w:rsid w:val="006C50C1"/>
    <w:rsid w:val="006C7909"/>
    <w:rsid w:val="006E40F4"/>
    <w:rsid w:val="006E64D3"/>
    <w:rsid w:val="00714AF3"/>
    <w:rsid w:val="007567A2"/>
    <w:rsid w:val="00771E1E"/>
    <w:rsid w:val="00784805"/>
    <w:rsid w:val="007A625A"/>
    <w:rsid w:val="007B57FC"/>
    <w:rsid w:val="007C0BBC"/>
    <w:rsid w:val="007C22E4"/>
    <w:rsid w:val="007D0EDA"/>
    <w:rsid w:val="007D3962"/>
    <w:rsid w:val="007D3E51"/>
    <w:rsid w:val="007E402E"/>
    <w:rsid w:val="00803197"/>
    <w:rsid w:val="0080465E"/>
    <w:rsid w:val="0081288B"/>
    <w:rsid w:val="00860044"/>
    <w:rsid w:val="00867B76"/>
    <w:rsid w:val="0087139E"/>
    <w:rsid w:val="00893A52"/>
    <w:rsid w:val="008A1EFA"/>
    <w:rsid w:val="008A31C8"/>
    <w:rsid w:val="008A4E1C"/>
    <w:rsid w:val="008C228A"/>
    <w:rsid w:val="008D0EE6"/>
    <w:rsid w:val="008D4D37"/>
    <w:rsid w:val="008E481C"/>
    <w:rsid w:val="00904473"/>
    <w:rsid w:val="009053DB"/>
    <w:rsid w:val="00933070"/>
    <w:rsid w:val="0097371F"/>
    <w:rsid w:val="009E6DA5"/>
    <w:rsid w:val="009E7B36"/>
    <w:rsid w:val="00A00B4F"/>
    <w:rsid w:val="00A05631"/>
    <w:rsid w:val="00A0754F"/>
    <w:rsid w:val="00A112EA"/>
    <w:rsid w:val="00A32A18"/>
    <w:rsid w:val="00A3444B"/>
    <w:rsid w:val="00A42A5C"/>
    <w:rsid w:val="00A44B32"/>
    <w:rsid w:val="00A64979"/>
    <w:rsid w:val="00A64E35"/>
    <w:rsid w:val="00A7627A"/>
    <w:rsid w:val="00A87445"/>
    <w:rsid w:val="00AB6595"/>
    <w:rsid w:val="00AD1D33"/>
    <w:rsid w:val="00AF040E"/>
    <w:rsid w:val="00B07872"/>
    <w:rsid w:val="00B411FF"/>
    <w:rsid w:val="00B56026"/>
    <w:rsid w:val="00B61B33"/>
    <w:rsid w:val="00B833BA"/>
    <w:rsid w:val="00BA21AB"/>
    <w:rsid w:val="00BB09AB"/>
    <w:rsid w:val="00BB2354"/>
    <w:rsid w:val="00BD5B6D"/>
    <w:rsid w:val="00C04AB5"/>
    <w:rsid w:val="00C25ADC"/>
    <w:rsid w:val="00C2672D"/>
    <w:rsid w:val="00C27DCB"/>
    <w:rsid w:val="00C33D25"/>
    <w:rsid w:val="00C47526"/>
    <w:rsid w:val="00C53958"/>
    <w:rsid w:val="00C6175E"/>
    <w:rsid w:val="00CA5224"/>
    <w:rsid w:val="00CD605F"/>
    <w:rsid w:val="00CE34FD"/>
    <w:rsid w:val="00D050A1"/>
    <w:rsid w:val="00D1319D"/>
    <w:rsid w:val="00D43DD3"/>
    <w:rsid w:val="00D501E7"/>
    <w:rsid w:val="00D5146D"/>
    <w:rsid w:val="00D517E3"/>
    <w:rsid w:val="00D54981"/>
    <w:rsid w:val="00D55285"/>
    <w:rsid w:val="00DA2A70"/>
    <w:rsid w:val="00DB278D"/>
    <w:rsid w:val="00DE3F91"/>
    <w:rsid w:val="00DE7906"/>
    <w:rsid w:val="00E70756"/>
    <w:rsid w:val="00E730C6"/>
    <w:rsid w:val="00E75753"/>
    <w:rsid w:val="00EB6BDA"/>
    <w:rsid w:val="00EE6366"/>
    <w:rsid w:val="00EF1842"/>
    <w:rsid w:val="00EF23C9"/>
    <w:rsid w:val="00F23E56"/>
    <w:rsid w:val="00F31178"/>
    <w:rsid w:val="00F344FB"/>
    <w:rsid w:val="00F47164"/>
    <w:rsid w:val="00F53250"/>
    <w:rsid w:val="00F53768"/>
    <w:rsid w:val="00F7396B"/>
    <w:rsid w:val="00F8541E"/>
    <w:rsid w:val="00F91442"/>
    <w:rsid w:val="00FA5267"/>
    <w:rsid w:val="00FB2FDA"/>
    <w:rsid w:val="00FB7E5E"/>
    <w:rsid w:val="00FC585F"/>
    <w:rsid w:val="00FC5A65"/>
    <w:rsid w:val="00FF621E"/>
    <w:rsid w:val="00FF6327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DBD5"/>
  <w15:chartTrackingRefBased/>
  <w15:docId w15:val="{94664D3D-8499-4474-96C4-269A9332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CF5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E64D3"/>
    <w:pPr>
      <w:keepNext/>
      <w:keepLines/>
      <w:numPr>
        <w:numId w:val="8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qFormat/>
    <w:rsid w:val="002E5B1B"/>
    <w:pPr>
      <w:keepNext/>
      <w:spacing w:line="240" w:lineRule="auto"/>
      <w:ind w:firstLine="0"/>
      <w:contextualSpacing w:val="0"/>
      <w:jc w:val="center"/>
      <w:outlineLvl w:val="1"/>
    </w:pPr>
    <w:rPr>
      <w:rFonts w:eastAsia="Times New Roman" w:cs="Times New Roman"/>
      <w:b/>
      <w:i/>
      <w:color w:val="auto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DD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qFormat/>
    <w:rsid w:val="00D43DD3"/>
    <w:pPr>
      <w:spacing w:after="200"/>
      <w:ind w:left="720" w:firstLine="0"/>
      <w:jc w:val="left"/>
    </w:pPr>
    <w:rPr>
      <w:rFonts w:asciiTheme="minorHAnsi" w:eastAsiaTheme="minorEastAsia" w:hAnsiTheme="minorHAnsi"/>
      <w:color w:val="auto"/>
      <w:sz w:val="22"/>
      <w:lang w:eastAsia="ru-RU"/>
    </w:rPr>
  </w:style>
  <w:style w:type="paragraph" w:customStyle="1" w:styleId="21">
    <w:name w:val="Абзац списка2"/>
    <w:basedOn w:val="a"/>
    <w:rsid w:val="00D43DD3"/>
    <w:pPr>
      <w:spacing w:after="200"/>
      <w:ind w:left="720" w:firstLine="0"/>
      <w:jc w:val="left"/>
    </w:pPr>
    <w:rPr>
      <w:rFonts w:ascii="Calibri" w:eastAsia="Times New Roman" w:hAnsi="Calibri" w:cs="Times New Roman"/>
      <w:color w:val="auto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5B1B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2A307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A307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A307C"/>
    <w:rPr>
      <w:rFonts w:ascii="Times New Roman" w:hAnsi="Times New Roman"/>
      <w:color w:val="000000" w:themeColor="text1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A307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A307C"/>
    <w:rPr>
      <w:rFonts w:ascii="Times New Roman" w:hAnsi="Times New Roman"/>
      <w:b/>
      <w:bCs/>
      <w:color w:val="000000" w:themeColor="text1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E64D3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a">
    <w:name w:val="Normal (Web)"/>
    <w:basedOn w:val="a"/>
    <w:unhideWhenUsed/>
    <w:rsid w:val="00BD5B6D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654BAC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4BAC"/>
    <w:pPr>
      <w:widowControl w:val="0"/>
      <w:shd w:val="clear" w:color="auto" w:fill="FFFFFF"/>
      <w:spacing w:before="420" w:line="322" w:lineRule="exact"/>
      <w:ind w:hanging="380"/>
      <w:contextualSpacing w:val="0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FontStyle16">
    <w:name w:val="Font Style16"/>
    <w:rsid w:val="00F8541E"/>
    <w:rPr>
      <w:rFonts w:ascii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rsid w:val="00D517E3"/>
    <w:pPr>
      <w:shd w:val="clear" w:color="auto" w:fill="FFFFFF"/>
      <w:spacing w:before="6600" w:line="240" w:lineRule="atLeast"/>
      <w:ind w:hanging="380"/>
      <w:contextualSpacing w:val="0"/>
      <w:jc w:val="center"/>
    </w:pPr>
    <w:rPr>
      <w:rFonts w:eastAsia="Times New Roman" w:cs="Times New Roman"/>
      <w:color w:val="auto"/>
      <w:spacing w:val="2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D517E3"/>
    <w:rPr>
      <w:rFonts w:ascii="Times New Roman" w:eastAsia="Times New Roman" w:hAnsi="Times New Roman" w:cs="Times New Roman"/>
      <w:spacing w:val="2"/>
      <w:sz w:val="24"/>
      <w:szCs w:val="24"/>
      <w:shd w:val="clear" w:color="auto" w:fill="FFFFFF"/>
      <w:lang w:eastAsia="ru-RU"/>
    </w:rPr>
  </w:style>
  <w:style w:type="character" w:customStyle="1" w:styleId="22">
    <w:name w:val="Заголовок №2_"/>
    <w:basedOn w:val="a0"/>
    <w:link w:val="23"/>
    <w:rsid w:val="00EF23C9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23">
    <w:name w:val="Заголовок №2"/>
    <w:basedOn w:val="a"/>
    <w:link w:val="22"/>
    <w:rsid w:val="00EF23C9"/>
    <w:pPr>
      <w:widowControl w:val="0"/>
      <w:shd w:val="clear" w:color="auto" w:fill="FFFFFF"/>
      <w:spacing w:after="360" w:line="0" w:lineRule="atLeast"/>
      <w:ind w:hanging="1000"/>
      <w:contextualSpacing w:val="0"/>
      <w:jc w:val="center"/>
      <w:outlineLvl w:val="1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4">
    <w:name w:val="Основной текст (4)"/>
    <w:basedOn w:val="a0"/>
    <w:rsid w:val="00EF23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single"/>
      <w:lang w:val="ru-RU"/>
    </w:rPr>
  </w:style>
  <w:style w:type="paragraph" w:customStyle="1" w:styleId="ConsPlusNormal">
    <w:name w:val="ConsPlusNormal"/>
    <w:rsid w:val="00B61B3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5">
    <w:name w:val="Основной текст (5)_"/>
    <w:basedOn w:val="a0"/>
    <w:link w:val="50"/>
    <w:rsid w:val="004C5756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C5756"/>
    <w:pPr>
      <w:widowControl w:val="0"/>
      <w:shd w:val="clear" w:color="auto" w:fill="FFFFFF"/>
      <w:spacing w:line="317" w:lineRule="exact"/>
      <w:ind w:firstLine="720"/>
      <w:contextualSpacing w:val="0"/>
    </w:pPr>
    <w:rPr>
      <w:rFonts w:eastAsia="Times New Roman" w:cs="Times New Roman"/>
      <w:i/>
      <w:iCs/>
      <w:color w:val="auto"/>
      <w:sz w:val="28"/>
      <w:szCs w:val="28"/>
    </w:rPr>
  </w:style>
  <w:style w:type="paragraph" w:customStyle="1" w:styleId="31">
    <w:name w:val="Основной текст3"/>
    <w:basedOn w:val="a"/>
    <w:rsid w:val="00D501E7"/>
    <w:pPr>
      <w:widowControl w:val="0"/>
      <w:shd w:val="clear" w:color="auto" w:fill="FFFFFF"/>
      <w:spacing w:after="360" w:line="0" w:lineRule="atLeast"/>
      <w:ind w:hanging="740"/>
      <w:contextualSpacing w:val="0"/>
      <w:jc w:val="center"/>
    </w:pPr>
    <w:rPr>
      <w:rFonts w:eastAsia="Times New Roman" w:cs="Times New Roman"/>
      <w:color w:val="000000"/>
      <w:spacing w:val="-1"/>
      <w:sz w:val="26"/>
      <w:szCs w:val="26"/>
      <w:lang w:eastAsia="ru-RU"/>
    </w:rPr>
  </w:style>
  <w:style w:type="paragraph" w:customStyle="1" w:styleId="Body1">
    <w:name w:val="Body 1"/>
    <w:uiPriority w:val="99"/>
    <w:rsid w:val="00C2672D"/>
    <w:pPr>
      <w:spacing w:after="0" w:line="360" w:lineRule="auto"/>
      <w:ind w:firstLine="709"/>
    </w:pPr>
    <w:rPr>
      <w:rFonts w:ascii="Helvetica" w:eastAsia="Times New Roman" w:hAnsi="Helvetica" w:cs="Times New Roman"/>
      <w:color w:val="000000"/>
      <w:sz w:val="24"/>
      <w:szCs w:val="20"/>
      <w:lang w:val="en-US" w:eastAsia="ru-RU"/>
    </w:rPr>
  </w:style>
  <w:style w:type="paragraph" w:customStyle="1" w:styleId="Web">
    <w:name w:val="Обычный (Web)"/>
    <w:basedOn w:val="a"/>
    <w:next w:val="aa"/>
    <w:unhideWhenUsed/>
    <w:rsid w:val="00CD605F"/>
    <w:pPr>
      <w:spacing w:before="100" w:beforeAutospacing="1" w:after="115" w:line="240" w:lineRule="auto"/>
      <w:ind w:firstLine="0"/>
      <w:contextualSpacing w:val="0"/>
      <w:jc w:val="left"/>
    </w:pPr>
    <w:rPr>
      <w:rFonts w:eastAsia="Times New Roman" w:cs="Times New Roman"/>
      <w:color w:val="00000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15</Pages>
  <Words>4062</Words>
  <Characters>23156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Александрова</dc:creator>
  <cp:keywords/>
  <dc:description/>
  <cp:lastModifiedBy>1</cp:lastModifiedBy>
  <cp:revision>181</cp:revision>
  <dcterms:created xsi:type="dcterms:W3CDTF">2021-04-18T18:06:00Z</dcterms:created>
  <dcterms:modified xsi:type="dcterms:W3CDTF">2026-10-13T13:40:00Z</dcterms:modified>
</cp:coreProperties>
</file>