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E8A1" w14:textId="77777777" w:rsidR="000F6C46" w:rsidRPr="00EA5647" w:rsidRDefault="00000000" w:rsidP="00EA5647">
      <w:pPr>
        <w:widowControl w:val="0"/>
        <w:suppressAutoHyphens/>
        <w:spacing w:line="322" w:lineRule="exact"/>
        <w:ind w:hanging="1"/>
        <w:jc w:val="center"/>
        <w:rPr>
          <w:rFonts w:eastAsia="Times New Roman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EA5647">
        <w:rPr>
          <w:rFonts w:cs="Arial Unicode MS"/>
          <w:b/>
          <w:b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Департамент культуры города Москвы</w:t>
      </w:r>
    </w:p>
    <w:p w14:paraId="60773FC7" w14:textId="473517BB" w:rsidR="000F6C46" w:rsidRPr="00EA5647" w:rsidRDefault="00000000" w:rsidP="00EA5647">
      <w:pPr>
        <w:pStyle w:val="a5"/>
        <w:widowControl w:val="0"/>
        <w:suppressAutoHyphens/>
        <w:spacing w:line="322" w:lineRule="exact"/>
        <w:ind w:hanging="1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5647">
        <w:rPr>
          <w:rFonts w:ascii="Times New Roman" w:hAnsi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Государственное бюджетное учреждение дополнительного образования города Москвы </w:t>
      </w:r>
    </w:p>
    <w:p w14:paraId="59D6A695" w14:textId="723A81DA" w:rsidR="000F6C46" w:rsidRPr="00EA5647" w:rsidRDefault="00000000" w:rsidP="00EA5647">
      <w:pPr>
        <w:pStyle w:val="a5"/>
        <w:widowControl w:val="0"/>
        <w:suppressAutoHyphens/>
        <w:spacing w:line="322" w:lineRule="exact"/>
        <w:ind w:hang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A5647"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«Московская городская детская музыкальная школа имени </w:t>
      </w:r>
      <w:proofErr w:type="spellStart"/>
      <w:r w:rsidRPr="00EA5647"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И.О.Дунаевского</w:t>
      </w:r>
      <w:proofErr w:type="spellEnd"/>
      <w:r w:rsidRPr="00EA5647"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»</w:t>
      </w:r>
    </w:p>
    <w:p w14:paraId="1AC1948C" w14:textId="77777777" w:rsidR="000F6C46" w:rsidRPr="00EA5647" w:rsidRDefault="000F6C46" w:rsidP="00EA5647">
      <w:pPr>
        <w:widowControl w:val="0"/>
        <w:suppressAutoHyphens/>
        <w:spacing w:line="322" w:lineRule="exact"/>
        <w:ind w:hanging="1"/>
        <w:jc w:val="center"/>
        <w:rPr>
          <w:rFonts w:eastAsia="Times New Roman"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F6C805A" w14:textId="77777777" w:rsidR="000F6C46" w:rsidRPr="00EA5647" w:rsidRDefault="000F6C46" w:rsidP="00EA5647">
      <w:pPr>
        <w:pStyle w:val="a5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4A6BB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FD29F4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A3F3D33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1B92E9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DFD621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266F88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916914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77918B5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B59593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37D643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923821D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4347BD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A23CFC9" w14:textId="77777777" w:rsidR="000F6C46" w:rsidRDefault="000F6C46">
      <w:pPr>
        <w:pStyle w:val="a5"/>
        <w:widowControl w:val="0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B05A17B" w14:textId="77777777" w:rsidR="00AC6139" w:rsidRDefault="00000000" w:rsidP="00AC6139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Дополнительная общеразвивающая</w:t>
      </w:r>
      <w:r w:rsidR="00AC6139"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программа</w:t>
      </w:r>
    </w:p>
    <w:p w14:paraId="7721A032" w14:textId="77777777" w:rsidR="00AC6139" w:rsidRDefault="00000000" w:rsidP="00AC6139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 области музыкального искусства</w:t>
      </w:r>
    </w:p>
    <w:p w14:paraId="75BEB8CD" w14:textId="592B8F34" w:rsidR="000F6C46" w:rsidRPr="00AC6139" w:rsidRDefault="00000000" w:rsidP="00AC6139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«Народные инструменты»</w:t>
      </w:r>
    </w:p>
    <w:p w14:paraId="30C4941F" w14:textId="77777777" w:rsidR="000F6C46" w:rsidRDefault="000F6C46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7348A6" w14:textId="07E30451" w:rsidR="000F6C46" w:rsidRDefault="00AC6139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Рабочая программа УП</w:t>
      </w:r>
    </w:p>
    <w:p w14:paraId="61B6C48C" w14:textId="77777777" w:rsidR="000F6C46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«Коллективное музицирование» (Оркестр) </w:t>
      </w:r>
    </w:p>
    <w:p w14:paraId="3B9F0A33" w14:textId="77777777" w:rsidR="000F6C46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(Оркестр баянистов и аккордеонистов)</w:t>
      </w:r>
    </w:p>
    <w:p w14:paraId="5F571593" w14:textId="77777777" w:rsidR="000F6C46" w:rsidRDefault="000F6C46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AE39A72" w14:textId="501DB341" w:rsidR="000F6C46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6139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для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обучающихся </w:t>
      </w:r>
      <w:r w:rsidR="00AC6139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4–7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классов при семилетнем сроке обучения, </w:t>
      </w:r>
    </w:p>
    <w:p w14:paraId="78A8CC6B" w14:textId="664DC964" w:rsidR="000F6C46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обучающихся </w:t>
      </w:r>
      <w:r w:rsidR="00AC6139" w:rsidRPr="00EA5647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2–5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классов при пятилетнем сроке обучения</w:t>
      </w:r>
    </w:p>
    <w:p w14:paraId="7EB7303C" w14:textId="77777777" w:rsidR="000F6C46" w:rsidRDefault="000F6C46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4C2684E" w14:textId="77777777" w:rsidR="000F6C46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4 года</w:t>
      </w:r>
    </w:p>
    <w:p w14:paraId="41285193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2CE5B0E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187FC16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8DE7CDB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A68C57C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6D08E0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1FA699F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EB2AFFB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162B5F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58A9760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0DE4319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9C0EE6C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98784FF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05E35C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F00728" w14:textId="1A6513BD" w:rsidR="000F6C46" w:rsidRPr="00AC6139" w:rsidRDefault="00AC6139">
      <w:pPr>
        <w:pStyle w:val="a5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613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Москва</w:t>
      </w:r>
    </w:p>
    <w:p w14:paraId="064F4EFE" w14:textId="77777777" w:rsidR="000F6C46" w:rsidRDefault="000F6C46">
      <w:pPr>
        <w:pStyle w:val="a5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5175D86" w14:textId="77777777" w:rsidR="00AC6139" w:rsidRDefault="00AC6139" w:rsidP="00AC6139">
      <w:pPr>
        <w:widowControl w:val="0"/>
        <w:suppressAutoHyphens/>
        <w:rPr>
          <w:rFonts w:cs="Arial Unicode MS"/>
          <w:b/>
          <w:bCs/>
          <w:color w:val="000000"/>
          <w:spacing w:val="-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pacing w:val="-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A973334" w14:textId="31542B8C" w:rsidR="000F6C46" w:rsidRPr="00802FF8" w:rsidRDefault="00000000" w:rsidP="00AC6139">
      <w:pPr>
        <w:widowControl w:val="0"/>
        <w:suppressAutoHyphens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b/>
          <w:bCs/>
          <w:color w:val="000000"/>
          <w:spacing w:val="-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</w:t>
      </w:r>
      <w:r w:rsidRPr="00802FF8">
        <w:rPr>
          <w:rFonts w:cs="Arial Unicode MS"/>
          <w:b/>
          <w:bCs/>
          <w:color w:val="000000"/>
          <w:spacing w:val="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</w:t>
      </w:r>
      <w:r w:rsidRPr="00802FF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02FF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Pr="00802FF8">
        <w:rPr>
          <w:rFonts w:cs="Arial Unicode MS"/>
          <w:b/>
          <w:bCs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</w:t>
      </w:r>
      <w:r w:rsidRPr="00802FF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802FF8">
        <w:rPr>
          <w:rFonts w:cs="Arial Unicode MS"/>
          <w:b/>
          <w:bCs/>
          <w:color w:val="000000"/>
          <w:spacing w:val="-29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802FF8">
        <w:rPr>
          <w:rFonts w:cs="Arial Unicode MS"/>
          <w:b/>
          <w:bCs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</w:t>
      </w:r>
      <w:r w:rsidRPr="00802FF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гр</w:t>
      </w:r>
      <w:r w:rsidRPr="00802FF8">
        <w:rPr>
          <w:rFonts w:cs="Arial Unicode MS"/>
          <w:b/>
          <w:bCs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ммы</w:t>
      </w:r>
      <w:r w:rsidRPr="00802FF8">
        <w:rPr>
          <w:rFonts w:cs="Arial Unicode MS"/>
          <w:b/>
          <w:bCs/>
          <w:color w:val="000000"/>
          <w:spacing w:val="-3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02FF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</w:t>
      </w:r>
      <w:r w:rsidRPr="00802FF8">
        <w:rPr>
          <w:rFonts w:cs="Arial Unicode MS"/>
          <w:b/>
          <w:bCs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802FF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б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Pr="00802FF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802FF8">
        <w:rPr>
          <w:rFonts w:cs="Arial Unicode MS"/>
          <w:b/>
          <w:bCs/>
          <w:color w:val="000000"/>
          <w:spacing w:val="-9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802FF8">
        <w:rPr>
          <w:rFonts w:cs="Arial Unicode MS"/>
          <w:b/>
          <w:bCs/>
          <w:color w:val="000000"/>
          <w:spacing w:val="-29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</w:t>
      </w:r>
      <w:r w:rsidRPr="00802FF8">
        <w:rPr>
          <w:rFonts w:cs="Arial Unicode MS"/>
          <w:b/>
          <w:bCs/>
          <w:color w:val="000000"/>
          <w:spacing w:val="-7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802FF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мета</w:t>
      </w:r>
    </w:p>
    <w:p w14:paraId="55942D4D" w14:textId="6C6B91FA" w:rsidR="000F6C46" w:rsidRPr="00802FF8" w:rsidRDefault="00000000">
      <w:pPr>
        <w:widowControl w:val="0"/>
        <w:numPr>
          <w:ilvl w:val="0"/>
          <w:numId w:val="2"/>
        </w:numPr>
        <w:suppressAutoHyphens/>
        <w:spacing w:before="240" w:line="360" w:lineRule="auto"/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802FF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ни</w:t>
      </w:r>
      <w:r w:rsidRPr="00802FF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802FF8">
        <w:rPr>
          <w:rFonts w:cs="Arial Unicode MS"/>
          <w:b/>
          <w:bCs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л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ь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Pr="00802FF8">
        <w:rPr>
          <w:rFonts w:cs="Arial Unicode MS"/>
          <w:b/>
          <w:bCs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я з</w:t>
      </w:r>
      <w:r w:rsidRPr="00802FF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802FF8">
        <w:rPr>
          <w:rFonts w:cs="Arial Unicode MS"/>
          <w:b/>
          <w:bCs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802FF8">
        <w:rPr>
          <w:rFonts w:cs="Arial Unicode MS"/>
          <w:b/>
          <w:bCs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802FF8">
        <w:rPr>
          <w:rFonts w:cs="Arial Unicode MS"/>
          <w:b/>
          <w:bCs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</w:t>
      </w:r>
    </w:p>
    <w:p w14:paraId="309AD3E4" w14:textId="77777777" w:rsidR="000F6C46" w:rsidRPr="00802FF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Характеристика учебного предмета, его место и роль в образовательном процессе </w:t>
      </w:r>
    </w:p>
    <w:p w14:paraId="3EBFA167" w14:textId="77777777" w:rsidR="000F6C46" w:rsidRPr="00802FF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Срок реализации учебного предмета </w:t>
      </w:r>
    </w:p>
    <w:p w14:paraId="589FC282" w14:textId="77777777" w:rsidR="000F6C46" w:rsidRPr="00802FF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Объем учебного времени, предусмотренный на реализацию учебного предмета </w:t>
      </w:r>
    </w:p>
    <w:p w14:paraId="03F5EA1E" w14:textId="77777777" w:rsidR="000F6C46" w:rsidRPr="00802FF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Форма проведения учебных аудиторных занятий </w:t>
      </w:r>
    </w:p>
    <w:p w14:paraId="0C23422A" w14:textId="77777777" w:rsidR="000F6C46" w:rsidRPr="00802FF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Цели и задачи учебного предмета</w:t>
      </w:r>
    </w:p>
    <w:p w14:paraId="3FAE00C0" w14:textId="77777777" w:rsidR="000F6C46" w:rsidRPr="00802FF8" w:rsidRDefault="00000000">
      <w:pPr>
        <w:numPr>
          <w:ilvl w:val="0"/>
          <w:numId w:val="4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Методы обучения </w:t>
      </w:r>
    </w:p>
    <w:p w14:paraId="115FA822" w14:textId="7357CB46" w:rsidR="000F6C46" w:rsidRPr="00802FF8" w:rsidRDefault="00AC6139">
      <w:pPr>
        <w:widowControl w:val="0"/>
        <w:numPr>
          <w:ilvl w:val="0"/>
          <w:numId w:val="5"/>
        </w:numPr>
        <w:suppressAutoHyphens/>
        <w:spacing w:before="100" w:after="100" w:line="360" w:lineRule="auto"/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Описание материально-технических условий реализации учебного предмета</w:t>
      </w:r>
    </w:p>
    <w:p w14:paraId="1DC1E6C9" w14:textId="77777777" w:rsidR="000F6C46" w:rsidRPr="00802FF8" w:rsidRDefault="000F6C46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BF7CF8" w14:textId="77777777" w:rsidR="000F6C46" w:rsidRPr="00802FF8" w:rsidRDefault="00000000">
      <w:pPr>
        <w:numPr>
          <w:ilvl w:val="0"/>
          <w:numId w:val="6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Содержание учебного предмета </w:t>
      </w:r>
    </w:p>
    <w:p w14:paraId="772A08A9" w14:textId="77777777" w:rsidR="000F6C46" w:rsidRPr="00802FF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Сведения о затратах учебного времени </w:t>
      </w:r>
    </w:p>
    <w:p w14:paraId="229B420B" w14:textId="77777777" w:rsidR="000F6C46" w:rsidRPr="00802FF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Годовые требования по классам </w:t>
      </w:r>
    </w:p>
    <w:p w14:paraId="39416335" w14:textId="77777777" w:rsidR="000F6C46" w:rsidRPr="00802FF8" w:rsidRDefault="000F6C46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C87BF79" w14:textId="77777777" w:rsidR="000F6C46" w:rsidRPr="00802FF8" w:rsidRDefault="00000000">
      <w:pPr>
        <w:numPr>
          <w:ilvl w:val="0"/>
          <w:numId w:val="8"/>
        </w:numPr>
        <w:suppressAutoHyphens/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Требования к уровню подготовки </w:t>
      </w:r>
    </w:p>
    <w:p w14:paraId="1EC948EB" w14:textId="77777777" w:rsidR="000F6C46" w:rsidRPr="00802FF8" w:rsidRDefault="000F6C46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FF2F8C" w14:textId="77777777" w:rsidR="000F6C46" w:rsidRPr="00802FF8" w:rsidRDefault="00000000">
      <w:pPr>
        <w:numPr>
          <w:ilvl w:val="0"/>
          <w:numId w:val="9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Формы и методы контроля, система оценок </w:t>
      </w:r>
    </w:p>
    <w:p w14:paraId="1ACFCEFA" w14:textId="77777777" w:rsidR="000F6C46" w:rsidRPr="00802FF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Аттестация: цели, виды, форма, содержание </w:t>
      </w:r>
    </w:p>
    <w:p w14:paraId="3143FA61" w14:textId="77777777" w:rsidR="000F6C46" w:rsidRPr="00802FF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Критерии оценки </w:t>
      </w:r>
    </w:p>
    <w:p w14:paraId="17E91F80" w14:textId="77777777" w:rsidR="000F6C46" w:rsidRPr="00802FF8" w:rsidRDefault="000F6C46">
      <w:pPr>
        <w:suppressAutoHyphens/>
        <w:ind w:left="1276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6A372E" w14:textId="77777777" w:rsidR="000F6C46" w:rsidRPr="00802FF8" w:rsidRDefault="00000000">
      <w:pPr>
        <w:suppressAutoHyphens/>
        <w:spacing w:after="240"/>
        <w:ind w:left="709" w:firstLine="142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V.     Методическое обеспечение учебного процесса</w:t>
      </w:r>
    </w:p>
    <w:p w14:paraId="36D3DD11" w14:textId="77777777" w:rsidR="000F6C46" w:rsidRPr="00802FF8" w:rsidRDefault="00000000">
      <w:pPr>
        <w:numPr>
          <w:ilvl w:val="0"/>
          <w:numId w:val="10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Методические рекомендации педагогическим работникам</w:t>
      </w:r>
    </w:p>
    <w:p w14:paraId="78D4AA97" w14:textId="77777777" w:rsidR="000F6C46" w:rsidRPr="00802FF8" w:rsidRDefault="00000000">
      <w:pPr>
        <w:numPr>
          <w:ilvl w:val="0"/>
          <w:numId w:val="10"/>
        </w:numPr>
        <w:suppressAutoHyphens/>
        <w:spacing w:after="240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Методические рекомендации по организации самостоятельной работы</w:t>
      </w:r>
    </w:p>
    <w:p w14:paraId="11A165C2" w14:textId="77777777" w:rsidR="000F6C46" w:rsidRPr="00802FF8" w:rsidRDefault="00000000">
      <w:pPr>
        <w:suppressAutoHyphens/>
        <w:spacing w:line="360" w:lineRule="auto"/>
        <w:ind w:left="851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233128462"/>
      <w:r w:rsidRPr="00802FF8"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VI.   Списки рекомендуемой нотной и методической литературы </w:t>
      </w:r>
    </w:p>
    <w:bookmarkEnd w:id="0"/>
    <w:p w14:paraId="77C9838A" w14:textId="77777777" w:rsidR="000F6C46" w:rsidRPr="00802FF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Методическая литература </w:t>
      </w:r>
    </w:p>
    <w:p w14:paraId="08C82A97" w14:textId="77777777" w:rsidR="000F6C46" w:rsidRPr="00802FF8" w:rsidRDefault="00000000">
      <w:pPr>
        <w:numPr>
          <w:ilvl w:val="0"/>
          <w:numId w:val="7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Учебная литература</w:t>
      </w:r>
    </w:p>
    <w:p w14:paraId="532F8322" w14:textId="77777777" w:rsidR="00802FF8" w:rsidRDefault="00802FF8" w:rsidP="00802FF8">
      <w:pPr>
        <w:pStyle w:val="a5"/>
        <w:widowControl w:val="0"/>
        <w:suppressAutoHyphens/>
        <w:spacing w:line="360" w:lineRule="auto"/>
        <w:ind w:right="1052"/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223C270F" w14:textId="27A72B29" w:rsidR="000F6C46" w:rsidRPr="00802FF8" w:rsidRDefault="00000000" w:rsidP="00802FF8">
      <w:pPr>
        <w:pStyle w:val="a5"/>
        <w:widowControl w:val="0"/>
        <w:suppressAutoHyphens/>
        <w:spacing w:line="360" w:lineRule="auto"/>
        <w:ind w:right="1052"/>
        <w:jc w:val="center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</w:t>
      </w:r>
      <w:r w:rsidRPr="00AC6139"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Пояснительная записка</w:t>
      </w:r>
    </w:p>
    <w:p w14:paraId="0E94F079" w14:textId="37201131" w:rsidR="000F6C46" w:rsidRPr="00802FF8" w:rsidRDefault="00000000" w:rsidP="00802FF8">
      <w:pPr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Характеристика учебного предмета,</w:t>
      </w:r>
      <w:r w:rsidR="00802FF8"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его место и роль в образовательном</w:t>
      </w:r>
      <w:r w:rsidR="00802FF8"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процессе</w:t>
      </w:r>
    </w:p>
    <w:p w14:paraId="02DA19D1" w14:textId="77777777" w:rsidR="000F6C46" w:rsidRDefault="000F6C46">
      <w:pPr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41D21D3" w14:textId="39D0F057" w:rsidR="000F6C46" w:rsidRDefault="00000000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>Программа у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чебного предмета «Коллективное музицирование» (Оркестр), далее — «Оркестр», разработана на основе Федерального закона № 273</w:t>
      </w:r>
      <w:r w:rsidR="00C20FD1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-ФЗ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в области исполнительства преподавателей ГБУДО г. Москвы «МГДМШ им. </w:t>
      </w:r>
      <w:proofErr w:type="spellStart"/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И.О.Дунаевского</w:t>
      </w:r>
      <w:proofErr w:type="spellEnd"/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» (далее — </w:t>
      </w:r>
      <w:r w:rsidR="00417759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школа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6CA74649" w14:textId="5EB7B8B2" w:rsidR="000F6C46" w:rsidRDefault="00000000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AC6139"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УП</w:t>
      </w: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«Оркестр» является частью п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рограммы, ориентированной на дифференцированные модели образовательного процесса, в основе которой лежат дидактические принципы доступности, систематичности и последовательности, обеспечивающие целостное художественно-эстетическое развитие личности и приобретение в процессе освоения общеобразовательной программы знаний, умений и навыков музыкального исполнительства. </w:t>
      </w:r>
    </w:p>
    <w:p w14:paraId="68405CE9" w14:textId="77777777" w:rsidR="000F6C46" w:rsidRDefault="000F6C46">
      <w:pPr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39580D" w14:textId="77777777" w:rsidR="000F6C46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Срок реализации учебного предмета</w:t>
      </w:r>
    </w:p>
    <w:p w14:paraId="1AF39270" w14:textId="3D00D5B1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Срок реализации </w:t>
      </w:r>
      <w:r w:rsidR="00AC6139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УП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«Оркестр» </w:t>
      </w:r>
      <w:r w:rsidR="00ED693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4 года (4–7 классы) при 7-летнем сроке обучения, 4 года (2–5 классы) при 5-летнем сроке обучения.</w:t>
      </w:r>
    </w:p>
    <w:p w14:paraId="0D459082" w14:textId="77777777" w:rsidR="000F6C46" w:rsidRDefault="000F6C46">
      <w:pPr>
        <w:widowControl w:val="0"/>
        <w:tabs>
          <w:tab w:val="left" w:pos="210"/>
        </w:tabs>
        <w:suppressAutoHyphens/>
        <w:spacing w:line="360" w:lineRule="auto"/>
        <w:jc w:val="center"/>
        <w:rPr>
          <w:rFonts w:eastAsia="Times New Roman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0C57915" w14:textId="77777777" w:rsidR="000F6C46" w:rsidRDefault="00000000">
      <w:pPr>
        <w:widowControl w:val="0"/>
        <w:tabs>
          <w:tab w:val="left" w:pos="210"/>
        </w:tabs>
        <w:suppressAutoHyphens/>
        <w:spacing w:line="360" w:lineRule="auto"/>
        <w:jc w:val="center"/>
        <w:rPr>
          <w:rFonts w:eastAsia="Times New Roman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Объем учебного времени,</w:t>
      </w:r>
    </w:p>
    <w:p w14:paraId="72C2FAC2" w14:textId="77777777" w:rsidR="000F6C46" w:rsidRDefault="00000000">
      <w:pPr>
        <w:widowControl w:val="0"/>
        <w:tabs>
          <w:tab w:val="left" w:pos="210"/>
        </w:tabs>
        <w:suppressAutoHyphens/>
        <w:spacing w:line="360" w:lineRule="auto"/>
        <w:jc w:val="center"/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предусмотренный на реализацию учебного предмета</w:t>
      </w:r>
    </w:p>
    <w:p w14:paraId="59719FEB" w14:textId="2DB6D40C" w:rsidR="00AC6139" w:rsidRPr="00802FF8" w:rsidRDefault="00802FF8" w:rsidP="00802FF8">
      <w:pPr>
        <w:widowControl w:val="0"/>
        <w:tabs>
          <w:tab w:val="left" w:pos="210"/>
        </w:tabs>
        <w:suppressAutoHyphens/>
        <w:spacing w:after="100"/>
        <w:jc w:val="right"/>
        <w:rPr>
          <w:rFonts w:eastAsia="Times New Roman"/>
          <w:b/>
          <w:bCs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Таблица 1</w:t>
      </w:r>
    </w:p>
    <w:tbl>
      <w:tblPr>
        <w:tblStyle w:val="TableNormal"/>
        <w:tblW w:w="9626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07"/>
        <w:gridCol w:w="2719"/>
      </w:tblGrid>
      <w:tr w:rsidR="000F6C46" w14:paraId="16F1D2B8" w14:textId="77777777" w:rsidTr="00802FF8">
        <w:trPr>
          <w:trHeight w:val="600"/>
          <w:jc w:val="right"/>
        </w:trPr>
        <w:tc>
          <w:tcPr>
            <w:tcW w:w="6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AE667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5D60F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 года</w:t>
            </w:r>
          </w:p>
        </w:tc>
      </w:tr>
      <w:tr w:rsidR="000F6C46" w14:paraId="59E723AD" w14:textId="77777777" w:rsidTr="00802FF8">
        <w:trPr>
          <w:trHeight w:val="363"/>
          <w:jc w:val="right"/>
        </w:trPr>
        <w:tc>
          <w:tcPr>
            <w:tcW w:w="6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DAB71" w14:textId="77777777" w:rsidR="000F6C46" w:rsidRDefault="00000000" w:rsidP="00AC6139">
            <w:pPr>
              <w:pStyle w:val="a5"/>
              <w:widowControl w:val="0"/>
              <w:shd w:val="clear" w:color="auto" w:fill="FFFFFF" w:themeFill="background1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6FCA5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198 часов</w:t>
            </w:r>
          </w:p>
        </w:tc>
      </w:tr>
      <w:tr w:rsidR="000F6C46" w14:paraId="65DD650C" w14:textId="77777777" w:rsidTr="00802FF8">
        <w:trPr>
          <w:trHeight w:val="600"/>
          <w:jc w:val="right"/>
        </w:trPr>
        <w:tc>
          <w:tcPr>
            <w:tcW w:w="6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0869B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Количество часов на аудиторные занятия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8AB39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132</w:t>
            </w:r>
          </w:p>
        </w:tc>
      </w:tr>
      <w:tr w:rsidR="000F6C46" w14:paraId="2056AAF6" w14:textId="77777777" w:rsidTr="00802FF8">
        <w:trPr>
          <w:trHeight w:val="300"/>
          <w:jc w:val="right"/>
        </w:trPr>
        <w:tc>
          <w:tcPr>
            <w:tcW w:w="6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A782A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0D84B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</w:tbl>
    <w:p w14:paraId="0F2A027A" w14:textId="77777777" w:rsidR="000F6C46" w:rsidRDefault="000F6C46">
      <w:pPr>
        <w:widowControl w:val="0"/>
        <w:tabs>
          <w:tab w:val="left" w:pos="210"/>
        </w:tabs>
        <w:suppressAutoHyphens/>
        <w:spacing w:after="100"/>
        <w:jc w:val="right"/>
        <w:rPr>
          <w:rFonts w:eastAsia="Times New Roman"/>
          <w:b/>
          <w:bCs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9ADC275" w14:textId="77777777" w:rsidR="000F6C46" w:rsidRDefault="000F6C46">
      <w:pPr>
        <w:widowControl w:val="0"/>
        <w:tabs>
          <w:tab w:val="left" w:pos="210"/>
        </w:tabs>
        <w:suppressAutoHyphens/>
        <w:spacing w:after="100"/>
        <w:jc w:val="right"/>
        <w:rPr>
          <w:rFonts w:eastAsia="Times New Roman"/>
          <w:b/>
          <w:bCs/>
          <w:i/>
          <w:iCs/>
          <w:color w:val="00000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09EEEC" w14:textId="77777777" w:rsidR="000F6C46" w:rsidRDefault="00000000">
      <w:pPr>
        <w:widowControl w:val="0"/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Форма проведения учебных аудиторных занятий</w:t>
      </w:r>
    </w:p>
    <w:p w14:paraId="611E1B00" w14:textId="47E78DEB" w:rsidR="000F6C46" w:rsidRDefault="00000000">
      <w:pPr>
        <w:widowControl w:val="0"/>
        <w:suppressAutoHyphens/>
        <w:spacing w:line="360" w:lineRule="auto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Уроки </w:t>
      </w:r>
      <w:r w:rsidR="001D0DF6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УП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«Оркестр» проводятся в форме мелкогрупповых занятий (от </w:t>
      </w:r>
      <w:r w:rsidR="001D0DF6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1D0DF6" w:rsidRPr="001D0DF6">
        <w:rPr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="001D0DF6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до 10–</w:t>
      </w:r>
      <w:proofErr w:type="spellStart"/>
      <w:r w:rsid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ти</w:t>
      </w:r>
      <w:proofErr w:type="spellEnd"/>
      <w:r w:rsidR="00802FF8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человек)</w:t>
      </w:r>
      <w:r w:rsidR="00417759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AFEBB58" w14:textId="77777777" w:rsidR="000F6C46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Цели и задачи</w:t>
      </w:r>
    </w:p>
    <w:p w14:paraId="796611D5" w14:textId="77777777" w:rsidR="000F6C46" w:rsidRDefault="000F6C46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</w:p>
    <w:p w14:paraId="5BC703AD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i/>
          <w:iCs/>
          <w:color w:val="000000"/>
          <w:sz w:val="28"/>
          <w:szCs w:val="28"/>
          <w:u w:val="single"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Цели:</w:t>
      </w:r>
    </w:p>
    <w:p w14:paraId="7CE4E1E1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формирование у обучающихся знаний исполнительских традиций коллективного музицирования;</w:t>
      </w:r>
    </w:p>
    <w:p w14:paraId="73BA735D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формирование у обучающихся навыков коллективного музицирования;</w:t>
      </w:r>
    </w:p>
    <w:p w14:paraId="52E8B616" w14:textId="61081DE5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воспитание художественно-эстетической культуры исполнения как музыканта </w:t>
      </w:r>
      <w:r w:rsidR="001D0DF6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оркестрового коллектива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49E5B35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i/>
          <w:iCs/>
          <w:color w:val="000000"/>
          <w:sz w:val="28"/>
          <w:szCs w:val="28"/>
          <w:u w:val="single"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Задачи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0A1DEBB4" w14:textId="77777777" w:rsidR="000F6C46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обучающие:</w:t>
      </w:r>
    </w:p>
    <w:p w14:paraId="38E81E00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овладение оркестровым репертуаром из произведений отечественных и зарубежных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композиторов;</w:t>
      </w:r>
    </w:p>
    <w:p w14:paraId="3BD3B606" w14:textId="77777777" w:rsidR="000F6C46" w:rsidRDefault="00000000">
      <w:pPr>
        <w:pStyle w:val="a6"/>
        <w:widowControl w:val="0"/>
        <w:numPr>
          <w:ilvl w:val="1"/>
          <w:numId w:val="1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решению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музыкально-исполнительских</w:t>
      </w:r>
      <w:r>
        <w:rPr>
          <w:rFonts w:ascii="Times New Roman" w:hAnsi="Times New Roman"/>
          <w:spacing w:val="7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задач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оркестрового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музицирования,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обусловленных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художественным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содержанием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особенностями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формы, жанра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стиля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музыкального произведения;</w:t>
      </w:r>
    </w:p>
    <w:p w14:paraId="43FADDB8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обучение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исполнительским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навыкам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позволяющим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грамотно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исполнять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произведения;</w:t>
      </w:r>
    </w:p>
    <w:p w14:paraId="0A18B802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материалом,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чтение</w:t>
      </w:r>
      <w:r>
        <w:rPr>
          <w:rFonts w:ascii="Times New Roman" w:hAnsi="Times New Roman"/>
          <w:spacing w:val="7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листа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несложного текста;</w:t>
      </w:r>
    </w:p>
    <w:p w14:paraId="7157E83C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контроля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учебной д</w:t>
      </w:r>
      <w:r>
        <w:rPr>
          <w:rFonts w:ascii="Times New Roman" w:hAnsi="Times New Roman"/>
          <w:sz w:val="28"/>
          <w:szCs w:val="28"/>
          <w:u w:color="000000"/>
        </w:rPr>
        <w:t>еятельностью,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умение</w:t>
      </w:r>
      <w:r>
        <w:rPr>
          <w:rFonts w:ascii="Times New Roman" w:hAnsi="Times New Roman"/>
          <w:spacing w:val="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давать</w:t>
      </w:r>
      <w:r>
        <w:rPr>
          <w:rFonts w:ascii="Times New Roman" w:hAnsi="Times New Roman"/>
          <w:spacing w:val="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объективную оценку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своему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труду;</w:t>
      </w:r>
    </w:p>
    <w:p w14:paraId="547538E3" w14:textId="77777777" w:rsidR="000F6C46" w:rsidRDefault="00000000">
      <w:pPr>
        <w:pStyle w:val="a6"/>
        <w:widowControl w:val="0"/>
        <w:numPr>
          <w:ilvl w:val="1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приобретение обучающимися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опыта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творческой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концертной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деятельности.</w:t>
      </w:r>
    </w:p>
    <w:p w14:paraId="3014364E" w14:textId="77777777" w:rsidR="000F6C46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развивающие:</w:t>
      </w:r>
    </w:p>
    <w:p w14:paraId="12742003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коллективной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(общее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дыхание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цезуры,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ритмическая организация, динамическое и тембровое распределение звучности), 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исполнительской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техники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как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необходимого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средства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реализации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художественного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замысла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композитора;</w:t>
      </w:r>
    </w:p>
    <w:p w14:paraId="0BFCC61F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 слухового контроля, умения управлять процессом исполнения музыкального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произведения;</w:t>
      </w:r>
    </w:p>
    <w:p w14:paraId="7B493B1F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знакомство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приемами работы над оркестровыми трудностями;</w:t>
      </w:r>
    </w:p>
    <w:p w14:paraId="436E0661" w14:textId="77777777" w:rsidR="000F6C46" w:rsidRDefault="00000000">
      <w:pPr>
        <w:pStyle w:val="a6"/>
        <w:widowControl w:val="0"/>
        <w:numPr>
          <w:ilvl w:val="1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творческой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инициативы;</w:t>
      </w:r>
    </w:p>
    <w:p w14:paraId="6EF7834A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выработка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2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личностных</w:t>
      </w:r>
      <w:r>
        <w:rPr>
          <w:rFonts w:ascii="Times New Roman" w:hAnsi="Times New Roman"/>
          <w:spacing w:val="3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качеств,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способствующих</w:t>
      </w:r>
      <w:r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освоению</w:t>
      </w:r>
      <w:r>
        <w:rPr>
          <w:rFonts w:ascii="Times New Roman" w:hAnsi="Times New Roman"/>
          <w:spacing w:val="3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учебной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информации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соответствии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программными требованиями;</w:t>
      </w:r>
    </w:p>
    <w:p w14:paraId="287495BC" w14:textId="77777777" w:rsidR="000F6C46" w:rsidRDefault="00000000">
      <w:pPr>
        <w:pStyle w:val="a6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умения</w:t>
      </w:r>
      <w:r>
        <w:rPr>
          <w:rFonts w:ascii="Times New Roman" w:hAnsi="Times New Roman"/>
          <w:spacing w:val="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</w:t>
      </w:r>
      <w:r>
        <w:rPr>
          <w:rFonts w:ascii="Times New Roman" w:hAnsi="Times New Roman"/>
          <w:spacing w:val="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воспринимать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оценивать культурные ценности.</w:t>
      </w:r>
    </w:p>
    <w:p w14:paraId="1BA11DD9" w14:textId="77777777" w:rsidR="000F6C46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воспитательные:</w:t>
      </w:r>
    </w:p>
    <w:p w14:paraId="0F02CB6D" w14:textId="77777777" w:rsidR="000F6C46" w:rsidRDefault="00000000">
      <w:pPr>
        <w:pStyle w:val="a6"/>
        <w:widowControl w:val="0"/>
        <w:numPr>
          <w:ilvl w:val="1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обучающихся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обстановке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доброжелательности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эмоционально-нравственной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отзывчивости,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сочетающейся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профессиональной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требовательностью;</w:t>
      </w:r>
    </w:p>
    <w:p w14:paraId="7942D3E9" w14:textId="77777777" w:rsidR="000F6C46" w:rsidRDefault="00000000">
      <w:pPr>
        <w:pStyle w:val="a6"/>
        <w:widowControl w:val="0"/>
        <w:numPr>
          <w:ilvl w:val="1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1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эстетических</w:t>
      </w:r>
      <w:r>
        <w:rPr>
          <w:rFonts w:ascii="Times New Roman" w:hAnsi="Times New Roman"/>
          <w:spacing w:val="1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взглядов,</w:t>
      </w:r>
      <w:r>
        <w:rPr>
          <w:rFonts w:ascii="Times New Roman" w:hAnsi="Times New Roman"/>
          <w:spacing w:val="1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нравственных</w:t>
      </w:r>
      <w:r>
        <w:rPr>
          <w:rFonts w:ascii="Times New Roman" w:hAnsi="Times New Roman"/>
          <w:spacing w:val="2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установок</w:t>
      </w:r>
      <w:r>
        <w:rPr>
          <w:rFonts w:ascii="Times New Roman" w:hAnsi="Times New Roman"/>
          <w:spacing w:val="1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потребности общения с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духовными ценностями;</w:t>
      </w:r>
    </w:p>
    <w:p w14:paraId="13C87E25" w14:textId="77777777" w:rsidR="000F6C46" w:rsidRDefault="00000000">
      <w:pPr>
        <w:pStyle w:val="a6"/>
        <w:widowControl w:val="0"/>
        <w:numPr>
          <w:ilvl w:val="1"/>
          <w:numId w:val="1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 и 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 обучающихся личностных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качеств, позволяющих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уважать и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принимать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духовные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культурные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ценности разных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народов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мира.</w:t>
      </w:r>
    </w:p>
    <w:p w14:paraId="0D9C0585" w14:textId="77777777" w:rsidR="000F6C46" w:rsidRDefault="000F6C46">
      <w:pPr>
        <w:pStyle w:val="a6"/>
        <w:widowControl w:val="0"/>
        <w:tabs>
          <w:tab w:val="left" w:pos="924"/>
          <w:tab w:val="left" w:pos="1440"/>
        </w:tabs>
        <w:suppressAutoHyphens/>
        <w:spacing w:before="0"/>
        <w:jc w:val="both"/>
        <w:rPr>
          <w:rFonts w:ascii="Times New Roman" w:eastAsia="Times New Roman" w:hAnsi="Times New Roman" w:cs="Times New Roman"/>
          <w:u w:color="000000"/>
        </w:rPr>
      </w:pPr>
    </w:p>
    <w:p w14:paraId="358C7C02" w14:textId="77777777" w:rsidR="000F6C46" w:rsidRDefault="00000000">
      <w:pPr>
        <w:widowControl w:val="0"/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Методы обучения</w:t>
      </w:r>
    </w:p>
    <w:p w14:paraId="697E3782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2A246DD0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словесный (объяснение, беседа, рассказ); </w:t>
      </w:r>
    </w:p>
    <w:p w14:paraId="52959A81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наглядный (показ, демонстрация);</w:t>
      </w:r>
    </w:p>
    <w:p w14:paraId="50552DD0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объяснительно-иллюстративный (показ с объяснением);</w:t>
      </w:r>
    </w:p>
    <w:p w14:paraId="6ECB746E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практический (освоение приемов игры на инструменте); </w:t>
      </w:r>
    </w:p>
    <w:p w14:paraId="0E3E8112" w14:textId="77777777" w:rsidR="000F6C46" w:rsidRDefault="00000000">
      <w:pPr>
        <w:widowControl w:val="0"/>
        <w:numPr>
          <w:ilvl w:val="0"/>
          <w:numId w:val="16"/>
        </w:numPr>
        <w:suppressAutoHyphens/>
        <w:spacing w:line="360" w:lineRule="auto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репродуктивный (освоение нового материала по образцу).</w:t>
      </w:r>
    </w:p>
    <w:p w14:paraId="0EEA529A" w14:textId="77777777" w:rsidR="000F6C46" w:rsidRDefault="000F6C46">
      <w:pPr>
        <w:pStyle w:val="a6"/>
        <w:widowControl w:val="0"/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7BAE2E2" w14:textId="77777777" w:rsidR="001D0DF6" w:rsidRPr="001D0DF6" w:rsidRDefault="001D0DF6" w:rsidP="001D0DF6">
      <w:pPr>
        <w:pStyle w:val="a6"/>
        <w:widowControl w:val="0"/>
        <w:suppressAutoHyphens/>
        <w:spacing w:before="0"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" w:name="_Hlk233129552"/>
      <w:r w:rsidRPr="001D0DF6"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Описание материально-технических условий реализации учебного предмета</w:t>
      </w:r>
    </w:p>
    <w:p w14:paraId="279EB6AB" w14:textId="0430B85E" w:rsidR="001D0DF6" w:rsidRPr="001D0DF6" w:rsidRDefault="001D0DF6" w:rsidP="001D0DF6">
      <w:pPr>
        <w:pStyle w:val="a6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D0DF6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«Оркестр» программы «Народные инструменты», а также поддерживает их состояние, пригодном для реализации учебного процесса.</w:t>
      </w:r>
    </w:p>
    <w:p w14:paraId="0ED28B4D" w14:textId="0A081E88" w:rsidR="001D0DF6" w:rsidRPr="001D0DF6" w:rsidRDefault="001D0DF6" w:rsidP="001D0DF6">
      <w:pPr>
        <w:pStyle w:val="a6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D0DF6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Учебные аудитории для занятий УП «Оркестр» </w:t>
      </w:r>
      <w:r w:rsidR="00ED6930">
        <w:rPr>
          <w:rFonts w:ascii="Times New Roman" w:hAnsi="Times New Roman"/>
          <w:sz w:val="28"/>
          <w:szCs w:val="28"/>
          <w:u w:color="000000"/>
        </w:rPr>
        <w:t xml:space="preserve">— </w:t>
      </w:r>
      <w:r w:rsidRPr="001D0DF6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малый и большой концертный зал. Учебные аудитории, предназначенные для изучения УП «Оркестр»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0BC8FFE4" w14:textId="3E36BFE5" w:rsidR="000F6C46" w:rsidRPr="001D0DF6" w:rsidRDefault="001D0DF6" w:rsidP="001D0DF6">
      <w:pPr>
        <w:widowControl w:val="0"/>
        <w:suppressAutoHyphens/>
        <w:spacing w:line="360" w:lineRule="auto"/>
        <w:ind w:firstLine="708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1D0DF6">
        <w:rPr>
          <w:sz w:val="28"/>
          <w:szCs w:val="28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  <w:bookmarkEnd w:id="1"/>
    </w:p>
    <w:p w14:paraId="390D9084" w14:textId="77777777" w:rsidR="000F6C46" w:rsidRDefault="000F6C46">
      <w:pPr>
        <w:widowControl w:val="0"/>
        <w:suppressAutoHyphens/>
        <w:spacing w:before="11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ED7107" w14:textId="77777777" w:rsidR="00417759" w:rsidRPr="00C20FD1" w:rsidRDefault="00417759">
      <w:pPr>
        <w:pStyle w:val="a5"/>
        <w:widowControl w:val="0"/>
        <w:suppressAutoHyphens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20FD1"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586DF041" w14:textId="03E66CED" w:rsidR="000F6C46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II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Структура и содержание учебного предмета</w:t>
      </w:r>
    </w:p>
    <w:p w14:paraId="0CA6DD1C" w14:textId="2AD613DC" w:rsidR="000F6C46" w:rsidRDefault="00000000">
      <w:pPr>
        <w:pStyle w:val="a5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предусмотренного на освоение </w:t>
      </w:r>
      <w:r w:rsidR="001D0DF6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«Оркестр», </w:t>
      </w:r>
      <w:r w:rsidR="00802FF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распределяется 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 максимальную, самостоятельную нагрузку обучающихся и аудиторные занятия:</w:t>
      </w:r>
    </w:p>
    <w:p w14:paraId="787D396F" w14:textId="77777777" w:rsidR="000F6C46" w:rsidRDefault="000F6C46">
      <w:pPr>
        <w:pStyle w:val="a5"/>
        <w:widowControl w:val="0"/>
        <w:suppressAutoHyphens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711555A" w14:textId="77777777" w:rsidR="000F6C46" w:rsidRDefault="00000000">
      <w:pPr>
        <w:pStyle w:val="a5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обучения — 7 лет</w:t>
      </w:r>
    </w:p>
    <w:p w14:paraId="6F044B9D" w14:textId="77777777" w:rsidR="000F6C46" w:rsidRDefault="00000000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2</w:t>
      </w:r>
    </w:p>
    <w:tbl>
      <w:tblPr>
        <w:tblStyle w:val="TableNormal"/>
        <w:tblW w:w="10262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3576"/>
        <w:gridCol w:w="900"/>
        <w:gridCol w:w="866"/>
        <w:gridCol w:w="806"/>
        <w:gridCol w:w="1202"/>
        <w:gridCol w:w="1021"/>
        <w:gridCol w:w="1012"/>
        <w:gridCol w:w="879"/>
      </w:tblGrid>
      <w:tr w:rsidR="000F6C46" w14:paraId="60BD9961" w14:textId="77777777">
        <w:trPr>
          <w:trHeight w:val="320"/>
          <w:tblHeader/>
          <w:jc w:val="right"/>
        </w:trPr>
        <w:tc>
          <w:tcPr>
            <w:tcW w:w="35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5B1DC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Показатели</w:t>
            </w:r>
          </w:p>
        </w:tc>
        <w:tc>
          <w:tcPr>
            <w:tcW w:w="6686" w:type="dxa"/>
            <w:gridSpan w:val="7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50716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Распределение по годам обучения </w:t>
            </w:r>
          </w:p>
        </w:tc>
      </w:tr>
      <w:tr w:rsidR="000F6C46" w14:paraId="59E623E0" w14:textId="77777777">
        <w:trPr>
          <w:trHeight w:val="320"/>
          <w:tblHeader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1F587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52D56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9084C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00D19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3487A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06CB3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6FCF3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2BBA9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</w:tr>
      <w:tr w:rsidR="000F6C46" w14:paraId="00E03988" w14:textId="77777777">
        <w:tblPrEx>
          <w:shd w:val="clear" w:color="auto" w:fill="CED7E7"/>
        </w:tblPrEx>
        <w:trPr>
          <w:trHeight w:val="50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B2E46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учебных недель в году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B34D4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69D87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62F45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01AC5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FD3F4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3100E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BCFD0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0F6C46" w14:paraId="0E3C61EA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BB727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аудиторные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 в неделю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D7E151C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8FC8C29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5B99A678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43A2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893C9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A4BC7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9EF41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F6C46" w14:paraId="3BC5BDEB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5048E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330C9E6B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 за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62638C1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35BFB57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7AC5E70F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E1BF8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3B3C4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4224C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48B03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0F6C46" w14:paraId="1C4DA8D7" w14:textId="77777777">
        <w:tblPrEx>
          <w:shd w:val="clear" w:color="auto" w:fill="CED7E7"/>
        </w:tblPrEx>
        <w:trPr>
          <w:trHeight w:val="7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3B351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0AD30731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</w:t>
            </w:r>
          </w:p>
          <w:p w14:paraId="5CC79154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</w:t>
            </w:r>
          </w:p>
        </w:tc>
        <w:tc>
          <w:tcPr>
            <w:tcW w:w="6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F3BFF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132</w:t>
            </w:r>
          </w:p>
        </w:tc>
      </w:tr>
      <w:tr w:rsidR="000F6C46" w14:paraId="2DB1CF79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2F5AD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BA7E92F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43A962CD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54402B30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5ACA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E3355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3E61F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00D7B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</w:tr>
      <w:tr w:rsidR="000F6C46" w14:paraId="79ABDCB1" w14:textId="77777777">
        <w:tblPrEx>
          <w:shd w:val="clear" w:color="auto" w:fill="CED7E7"/>
        </w:tblPrEx>
        <w:trPr>
          <w:trHeight w:val="58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119BE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22F55E20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внеаудиторные (самостоятельные) занятия по годам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3A28ABC5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45527C9B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08833090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AA728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B6EC3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528C0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91588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</w:tr>
      <w:tr w:rsidR="000F6C46" w14:paraId="1B6CB0C5" w14:textId="77777777">
        <w:tblPrEx>
          <w:shd w:val="clear" w:color="auto" w:fill="CED7E7"/>
        </w:tblPrEx>
        <w:trPr>
          <w:trHeight w:val="122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E6DC8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630678AE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</w:t>
            </w:r>
          </w:p>
          <w:p w14:paraId="0A50A20D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внеаудиторные (самостоятельные) занятия</w:t>
            </w:r>
          </w:p>
        </w:tc>
        <w:tc>
          <w:tcPr>
            <w:tcW w:w="6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58358" w14:textId="77777777" w:rsidR="000F6C46" w:rsidRDefault="00000000">
            <w:pPr>
              <w:pStyle w:val="a5"/>
              <w:widowControl w:val="0"/>
              <w:tabs>
                <w:tab w:val="left" w:pos="2004"/>
                <w:tab w:val="center" w:pos="279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  <w:tr w:rsidR="000F6C46" w14:paraId="02A9E304" w14:textId="77777777">
        <w:tblPrEx>
          <w:shd w:val="clear" w:color="auto" w:fill="CED7E7"/>
        </w:tblPrEx>
        <w:trPr>
          <w:trHeight w:val="3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63B53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занятия в неделю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56DEBD1D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3A09D2D5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25EA124B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C83B7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5CD5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42002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CC18C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</w:tr>
      <w:tr w:rsidR="000F6C46" w14:paraId="0F72D386" w14:textId="77777777">
        <w:tblPrEx>
          <w:shd w:val="clear" w:color="auto" w:fill="CED7E7"/>
        </w:tblPrEx>
        <w:trPr>
          <w:trHeight w:val="241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6CB0C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за год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4A5866D9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3C6E7B5C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757F3ACE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FEE7E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D22C6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BFF51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E83CB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49.5</w:t>
            </w:r>
          </w:p>
        </w:tc>
      </w:tr>
      <w:tr w:rsidR="000F6C46" w14:paraId="66C1CE6D" w14:textId="77777777">
        <w:tblPrEx>
          <w:shd w:val="clear" w:color="auto" w:fill="CED7E7"/>
        </w:tblPrEx>
        <w:trPr>
          <w:trHeight w:val="925"/>
          <w:jc w:val="right"/>
        </w:trPr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97ED1" w14:textId="77777777" w:rsidR="000F6C46" w:rsidRDefault="00000000">
            <w:pPr>
              <w:pStyle w:val="a5"/>
              <w:widowControl w:val="0"/>
              <w:tabs>
                <w:tab w:val="left" w:pos="6915"/>
              </w:tabs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Общее максимальное количество часов на весь период обучения</w:t>
            </w:r>
          </w:p>
        </w:tc>
        <w:tc>
          <w:tcPr>
            <w:tcW w:w="6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2E82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198</w:t>
            </w:r>
          </w:p>
        </w:tc>
      </w:tr>
    </w:tbl>
    <w:p w14:paraId="341921C3" w14:textId="77777777" w:rsidR="000F6C46" w:rsidRDefault="000F6C46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30FA79" w14:textId="77777777" w:rsidR="000F6C46" w:rsidRDefault="000F6C46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905DC7B" w14:textId="77777777" w:rsidR="000F6C46" w:rsidRDefault="000F6C46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0E84370" w14:textId="77777777" w:rsidR="000F6C46" w:rsidRDefault="00000000">
      <w:pPr>
        <w:widowControl w:val="0"/>
        <w:tabs>
          <w:tab w:val="left" w:pos="210"/>
        </w:tabs>
        <w:suppressAutoHyphens/>
        <w:spacing w:after="100"/>
        <w:jc w:val="center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Срок обучения — 5 лет</w:t>
      </w:r>
    </w:p>
    <w:p w14:paraId="696FD09D" w14:textId="77777777" w:rsidR="000F6C46" w:rsidRDefault="00000000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3</w:t>
      </w:r>
    </w:p>
    <w:tbl>
      <w:tblPr>
        <w:tblStyle w:val="TableNormal"/>
        <w:tblW w:w="10266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099"/>
        <w:gridCol w:w="990"/>
        <w:gridCol w:w="917"/>
        <w:gridCol w:w="818"/>
        <w:gridCol w:w="749"/>
        <w:gridCol w:w="693"/>
      </w:tblGrid>
      <w:tr w:rsidR="000F6C46" w14:paraId="578850BD" w14:textId="77777777" w:rsidTr="001D0DF6">
        <w:trPr>
          <w:trHeight w:val="620"/>
          <w:tblHeader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30855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Показатели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35608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Распределение по годам обучения </w:t>
            </w:r>
          </w:p>
        </w:tc>
      </w:tr>
      <w:tr w:rsidR="000F6C46" w14:paraId="11FC218F" w14:textId="77777777" w:rsidTr="001D0DF6">
        <w:trPr>
          <w:trHeight w:val="320"/>
          <w:tblHeader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E542E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Класс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0234F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2D4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B6A2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50BCC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8DF1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0F6C46" w14:paraId="4E6F42D6" w14:textId="77777777" w:rsidTr="001D0DF6">
        <w:trPr>
          <w:trHeight w:val="50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179C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учебных недель в году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67909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E4568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97947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E721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C636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0F6C46" w14:paraId="2DB0041B" w14:textId="77777777" w:rsidTr="001D0DF6">
        <w:trPr>
          <w:trHeight w:val="3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3E5BC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аудиторные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 в неделю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C71168B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AA3A5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4BFEB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35F14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371C2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F6C46" w14:paraId="547D2B41" w14:textId="77777777" w:rsidTr="001D0DF6">
        <w:trPr>
          <w:trHeight w:val="3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A5779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401AAABA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 занятия за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5A147F61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795F6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0E386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54765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0E4FA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</w:t>
            </w:r>
          </w:p>
        </w:tc>
      </w:tr>
      <w:tr w:rsidR="000F6C46" w14:paraId="3328013B" w14:textId="77777777" w:rsidTr="001D0DF6">
        <w:trPr>
          <w:trHeight w:val="7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12DAF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1F7280F2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аудиторные</w:t>
            </w:r>
          </w:p>
          <w:p w14:paraId="06C98CC0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занятия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94424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132</w:t>
            </w:r>
          </w:p>
        </w:tc>
      </w:tr>
      <w:tr w:rsidR="000F6C46" w14:paraId="6F89244D" w14:textId="77777777" w:rsidTr="001D0DF6">
        <w:trPr>
          <w:trHeight w:val="3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3FA7E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занятия в неделю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196D873F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A3CB4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77D70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4066E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79481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0,5</w:t>
            </w:r>
          </w:p>
        </w:tc>
      </w:tr>
      <w:tr w:rsidR="000F6C46" w14:paraId="49929FD0" w14:textId="77777777" w:rsidTr="001D0DF6">
        <w:trPr>
          <w:trHeight w:val="58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29F85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45EEB3C4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 внеаудиторные (самостоятельные) занятия по годам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7173492E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B67E3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D6B2D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54CA0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98791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16,5</w:t>
            </w:r>
          </w:p>
        </w:tc>
      </w:tr>
      <w:tr w:rsidR="000F6C46" w14:paraId="388F9DD6" w14:textId="77777777" w:rsidTr="001D0DF6">
        <w:trPr>
          <w:trHeight w:val="746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9DC1C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количество</w:t>
            </w:r>
          </w:p>
          <w:p w14:paraId="2A4DE714" w14:textId="77777777" w:rsidR="000F6C46" w:rsidRDefault="00000000">
            <w:pPr>
              <w:pStyle w:val="a5"/>
              <w:widowControl w:val="0"/>
              <w:rPr>
                <w:rFonts w:ascii="Times New Roman" w:eastAsia="Times New Roman" w:hAnsi="Times New Roman" w:cs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часов на</w:t>
            </w:r>
          </w:p>
          <w:p w14:paraId="09A6B9FE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внеаудиторные (самостоятельные) занятия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A02F0" w14:textId="77777777" w:rsidR="000F6C46" w:rsidRDefault="00000000">
            <w:pPr>
              <w:pStyle w:val="a5"/>
              <w:widowControl w:val="0"/>
              <w:tabs>
                <w:tab w:val="left" w:pos="2004"/>
                <w:tab w:val="center" w:pos="279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66</w:t>
            </w:r>
          </w:p>
        </w:tc>
      </w:tr>
      <w:tr w:rsidR="000F6C46" w14:paraId="047C49AF" w14:textId="77777777" w:rsidTr="001D0DF6">
        <w:trPr>
          <w:trHeight w:val="46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6DCC0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b/>
                <w:bCs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занятия в неделю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346FB2ED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00DA2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7CA08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E6800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8B2B3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1,5</w:t>
            </w:r>
          </w:p>
        </w:tc>
      </w:tr>
      <w:tr w:rsidR="000F6C46" w14:paraId="792AED39" w14:textId="77777777" w:rsidTr="001D0DF6">
        <w:trPr>
          <w:trHeight w:val="2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36B15" w14:textId="77777777" w:rsidR="000F6C46" w:rsidRDefault="00000000">
            <w:pPr>
              <w:pStyle w:val="a5"/>
              <w:widowControl w:val="0"/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за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280" w:type="dxa"/>
              <w:left w:w="280" w:type="dxa"/>
              <w:bottom w:w="280" w:type="dxa"/>
              <w:right w:w="280" w:type="dxa"/>
            </w:tcMar>
          </w:tcPr>
          <w:p w14:paraId="7CCFDA6B" w14:textId="77777777" w:rsidR="000F6C46" w:rsidRDefault="00000000">
            <w:pPr>
              <w:pStyle w:val="a6"/>
              <w:spacing w:before="0"/>
              <w:jc w:val="center"/>
            </w:pPr>
            <w:r>
              <w:rPr>
                <w:rFonts w:ascii="Times New Roman" w:hAnsi="Times New Roman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B3A40" w14:textId="1B731FA5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1D0DF6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67AFF" w14:textId="35B341CE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1D0DF6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968FE" w14:textId="77F0F58F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1D0DF6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DC8BF" w14:textId="6D592FBD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49</w:t>
            </w:r>
            <w:r w:rsidR="001D0DF6"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0F6C46" w14:paraId="0FE6C517" w14:textId="77777777" w:rsidTr="001D0DF6">
        <w:trPr>
          <w:trHeight w:val="741"/>
          <w:jc w:val="right"/>
        </w:trPr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B997E" w14:textId="77777777" w:rsidR="000F6C46" w:rsidRDefault="00000000">
            <w:pPr>
              <w:pStyle w:val="a5"/>
              <w:widowControl w:val="0"/>
              <w:tabs>
                <w:tab w:val="left" w:pos="6915"/>
              </w:tabs>
            </w:pPr>
            <w:r>
              <w:rPr>
                <w:rFonts w:ascii="Times New Roman" w:hAnsi="Times New Roman"/>
                <w:i/>
                <w:i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Общее максимальное количество часов на весь период обучения</w:t>
            </w:r>
          </w:p>
        </w:tc>
        <w:tc>
          <w:tcPr>
            <w:tcW w:w="41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C654B" w14:textId="77777777" w:rsidR="000F6C46" w:rsidRDefault="00000000">
            <w:pPr>
              <w:pStyle w:val="a5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198</w:t>
            </w:r>
          </w:p>
        </w:tc>
      </w:tr>
    </w:tbl>
    <w:p w14:paraId="6035CBEB" w14:textId="77777777" w:rsidR="000F6C46" w:rsidRDefault="000F6C46" w:rsidP="00C20FD1">
      <w:pPr>
        <w:pStyle w:val="a5"/>
        <w:widowControl w:val="0"/>
        <w:suppressAutoHyphens/>
        <w:spacing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ADCDBE7" w14:textId="77777777" w:rsidR="000F6C46" w:rsidRDefault="00000000" w:rsidP="001D0DF6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Годовые требования по классам</w:t>
      </w:r>
    </w:p>
    <w:p w14:paraId="55ECE51D" w14:textId="77777777" w:rsidR="000F6C46" w:rsidRDefault="000F6C46" w:rsidP="001D0DF6">
      <w:pPr>
        <w:widowControl w:val="0"/>
        <w:suppressAutoHyphens/>
        <w:spacing w:line="360" w:lineRule="auto"/>
        <w:rPr>
          <w:rFonts w:eastAsia="Times New Roman"/>
          <w:b/>
          <w:bCs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C1E6C36" w14:textId="77777777" w:rsidR="000F6C46" w:rsidRPr="001D0DF6" w:rsidRDefault="00000000" w:rsidP="001D0DF6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i/>
          <w:i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1D0DF6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 распределении учебного материала по годам обучения учтены дидактические принципы систематичности и последовательности. Последовательность поможет обучающимся применять полученные знания и умения в изучении нового материала.</w:t>
      </w:r>
    </w:p>
    <w:p w14:paraId="362A5C4A" w14:textId="77777777" w:rsidR="000F6C46" w:rsidRPr="001D0DF6" w:rsidRDefault="00000000" w:rsidP="001D0DF6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1D0DF6"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1D0DF6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Годовые требования содержат варианты примерных исполнительских программ, разработанных с учетом индивидуальных и возрастных возможностей, интересов обучающихся.</w:t>
      </w:r>
    </w:p>
    <w:p w14:paraId="1223425A" w14:textId="77777777" w:rsidR="000F6C46" w:rsidRDefault="000F6C46" w:rsidP="001D0DF6">
      <w:pPr>
        <w:pStyle w:val="a5"/>
        <w:widowControl w:val="0"/>
        <w:suppressAutoHyphens/>
        <w:spacing w:line="360" w:lineRule="auto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DB52466" w14:textId="77777777" w:rsidR="000F6C46" w:rsidRDefault="00000000" w:rsidP="001D0DF6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 обучения 7 лет</w:t>
      </w:r>
    </w:p>
    <w:p w14:paraId="5942559D" w14:textId="77777777" w:rsidR="000F6C46" w:rsidRDefault="00000000" w:rsidP="001D0DF6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4</w:t>
      </w:r>
    </w:p>
    <w:tbl>
      <w:tblPr>
        <w:tblStyle w:val="TableNormal"/>
        <w:tblW w:w="9909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63"/>
        <w:gridCol w:w="2616"/>
        <w:gridCol w:w="3830"/>
      </w:tblGrid>
      <w:tr w:rsidR="000F6C46" w14:paraId="0B7E8026" w14:textId="77777777" w:rsidTr="00802FF8">
        <w:trPr>
          <w:trHeight w:val="928"/>
          <w:jc w:val="right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B4BEA" w14:textId="77777777" w:rsidR="000F6C46" w:rsidRDefault="00000000">
            <w:pPr>
              <w:pStyle w:val="a6"/>
              <w:widowControl w:val="0"/>
              <w:suppressAutoHyphens/>
              <w:spacing w:before="0" w:line="227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Содержание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C2EB7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Формы промежуточной аттестации. Требования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9131A" w14:textId="4E230382" w:rsidR="000F6C46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 xml:space="preserve">Примерные </w:t>
            </w:r>
            <w:r w:rsidR="001D0DF6">
              <w:rPr>
                <w:rFonts w:ascii="Times New Roman" w:hAnsi="Times New Roman"/>
                <w:b/>
                <w:bCs/>
                <w:u w:color="000000"/>
              </w:rPr>
              <w:t>программы для</w:t>
            </w:r>
            <w:r>
              <w:rPr>
                <w:rFonts w:ascii="Times New Roman" w:hAnsi="Times New Roman"/>
                <w:b/>
                <w:bCs/>
                <w:u w:color="000000"/>
              </w:rPr>
              <w:t xml:space="preserve"> аттестации</w:t>
            </w:r>
          </w:p>
        </w:tc>
      </w:tr>
      <w:tr w:rsidR="000F6C46" w14:paraId="187F8259" w14:textId="77777777" w:rsidTr="00802FF8">
        <w:trPr>
          <w:trHeight w:val="230"/>
          <w:jc w:val="right"/>
        </w:trPr>
        <w:tc>
          <w:tcPr>
            <w:tcW w:w="9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6F206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4 класс</w:t>
            </w:r>
          </w:p>
        </w:tc>
      </w:tr>
      <w:tr w:rsidR="000F6C46" w:rsidRPr="00802FF8" w14:paraId="08E2A56D" w14:textId="77777777" w:rsidTr="00802FF8">
        <w:trPr>
          <w:trHeight w:val="7028"/>
          <w:jc w:val="right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847F7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lastRenderedPageBreak/>
              <w:t>Ознакомление с принципами посадки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оркестра, расположением групп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относительно дирижера, вариантами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изменения посадки.</w:t>
            </w:r>
          </w:p>
          <w:p w14:paraId="2EADB6B2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Формирование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основных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навыков</w:t>
            </w:r>
          </w:p>
          <w:p w14:paraId="5946925F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оркестрового</w:t>
            </w:r>
            <w:r>
              <w:rPr>
                <w:rFonts w:ascii="Times New Roman" w:hAnsi="Times New Roman"/>
                <w:spacing w:val="-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музицирования: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взаимной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координации, ритмической</w:t>
            </w:r>
          </w:p>
          <w:p w14:paraId="036A19D6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согласованности,</w:t>
            </w:r>
            <w:r>
              <w:rPr>
                <w:rFonts w:ascii="Times New Roman" w:hAnsi="Times New Roman"/>
                <w:spacing w:val="-10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точное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соблюдение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пауз, динамического равновесия.</w:t>
            </w:r>
          </w:p>
          <w:p w14:paraId="186DD99F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Освоение необходимого для оркестранта навыка воспроизводить незнакомый нотный текст без ошибок в заданном дирижером темпе.</w:t>
            </w:r>
          </w:p>
          <w:p w14:paraId="4942690D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Знакомство с основами дирижерских жестов, получение навыка реакции на изменение жеста.</w:t>
            </w:r>
          </w:p>
          <w:p w14:paraId="13C4EBB8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Разучивание партии, отработка трудностей, пассажей, обучение и (или) проверка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выбора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штрихов,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аппликатуры.</w:t>
            </w:r>
          </w:p>
          <w:p w14:paraId="0493BD13" w14:textId="77777777" w:rsidR="000F6C46" w:rsidRDefault="00000000">
            <w:pPr>
              <w:pStyle w:val="a6"/>
              <w:widowControl w:val="0"/>
              <w:suppressAutoHyphens/>
              <w:spacing w:before="0" w:line="216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</w:t>
            </w:r>
            <w:r>
              <w:rPr>
                <w:rFonts w:ascii="Times New Roman" w:hAnsi="Times New Roman"/>
                <w:spacing w:val="80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коллективному  </w:t>
            </w:r>
            <w:r>
              <w:rPr>
                <w:rFonts w:ascii="Times New Roman" w:hAnsi="Times New Roman"/>
                <w:spacing w:val="26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исполнению</w:t>
            </w:r>
          </w:p>
          <w:p w14:paraId="32C94377" w14:textId="4A2B349A" w:rsidR="000F6C46" w:rsidRDefault="00000000">
            <w:pPr>
              <w:pStyle w:val="a6"/>
              <w:widowControl w:val="0"/>
              <w:suppressAutoHyphens/>
              <w:spacing w:before="0" w:line="237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партии внутри одной </w:t>
            </w:r>
            <w:r w:rsidR="001D0DF6">
              <w:rPr>
                <w:rFonts w:ascii="Times New Roman" w:hAnsi="Times New Roman"/>
                <w:sz w:val="20"/>
                <w:szCs w:val="20"/>
                <w:u w:color="000000"/>
              </w:rPr>
              <w:t>группы инструментов.</w:t>
            </w:r>
          </w:p>
          <w:p w14:paraId="6E2E0398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ансамбле.</w:t>
            </w:r>
          </w:p>
          <w:p w14:paraId="764CD67A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 музыки в оркестре. Выработка навыка ритмической, штриховой, динамической синхронности.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CF4B0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5DD3F334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2726080E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790FC5B8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6D210C5E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27E45AFA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7E82E0CA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7DF69985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786C7222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73637510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498EEA9C" w14:textId="71052A74" w:rsidR="000F6C46" w:rsidRDefault="001D0DF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0ACB4FFF" w14:textId="77777777" w:rsidR="000F6C46" w:rsidRDefault="000F6C46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89DA3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92E49D4" w14:textId="77777777" w:rsidR="00C20FD1" w:rsidRDefault="00C20FD1" w:rsidP="00C20FD1">
            <w:pPr>
              <w:pStyle w:val="a6"/>
              <w:widowControl w:val="0"/>
              <w:numPr>
                <w:ilvl w:val="0"/>
                <w:numId w:val="44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Русская народная песня «Эй, ухнем» обработка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М.Балакирева</w:t>
            </w:r>
            <w:proofErr w:type="spellEnd"/>
          </w:p>
          <w:p w14:paraId="30E636E1" w14:textId="1483EF34" w:rsidR="000F6C46" w:rsidRDefault="00000000">
            <w:pPr>
              <w:pStyle w:val="a6"/>
              <w:widowControl w:val="0"/>
              <w:numPr>
                <w:ilvl w:val="0"/>
                <w:numId w:val="17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М.Глинка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«Славься»</w:t>
            </w:r>
          </w:p>
          <w:p w14:paraId="0AD42697" w14:textId="77777777" w:rsidR="000F6C46" w:rsidRDefault="000F6C46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07D921F6" w14:textId="77777777" w:rsidR="000F6C46" w:rsidRDefault="000F6C46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2FF88933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6CB43128" w14:textId="247C64C4" w:rsidR="000F6C46" w:rsidRDefault="00000000">
            <w:pPr>
              <w:pStyle w:val="a6"/>
              <w:widowControl w:val="0"/>
              <w:numPr>
                <w:ilvl w:val="0"/>
                <w:numId w:val="18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С.Лихачёв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Две рождественские песни</w:t>
            </w:r>
          </w:p>
          <w:p w14:paraId="57CEBE3F" w14:textId="53327759" w:rsidR="000F6C46" w:rsidRDefault="00000000">
            <w:pPr>
              <w:pStyle w:val="a6"/>
              <w:widowControl w:val="0"/>
              <w:numPr>
                <w:ilvl w:val="0"/>
                <w:numId w:val="18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«Камаринская»</w:t>
            </w:r>
          </w:p>
          <w:p w14:paraId="31655453" w14:textId="77777777" w:rsidR="000F6C46" w:rsidRDefault="000F6C46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1760BB0A" w14:textId="77777777" w:rsidR="000F6C46" w:rsidRDefault="000F6C46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74F41BA9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>3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 xml:space="preserve"> вариант</w:t>
            </w:r>
          </w:p>
          <w:p w14:paraId="53D628F7" w14:textId="5219861B" w:rsidR="000F6C46" w:rsidRDefault="00000000">
            <w:pPr>
              <w:pStyle w:val="a6"/>
              <w:widowControl w:val="0"/>
              <w:numPr>
                <w:ilvl w:val="0"/>
                <w:numId w:val="19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Й.Гайдн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Andante</w:t>
            </w:r>
          </w:p>
          <w:p w14:paraId="59EE6E43" w14:textId="383AAA34" w:rsidR="000F6C46" w:rsidRDefault="00000000">
            <w:pPr>
              <w:pStyle w:val="a6"/>
              <w:widowControl w:val="0"/>
              <w:numPr>
                <w:ilvl w:val="0"/>
                <w:numId w:val="19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А.Хачатурян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Андантино</w:t>
            </w:r>
          </w:p>
          <w:p w14:paraId="2B08D4B6" w14:textId="0D381AE1" w:rsidR="000F6C46" w:rsidRDefault="00000000">
            <w:pPr>
              <w:pStyle w:val="a6"/>
              <w:widowControl w:val="0"/>
              <w:numPr>
                <w:ilvl w:val="0"/>
                <w:numId w:val="19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Дан</w:t>
            </w:r>
            <w:r w:rsidR="00C20FD1">
              <w:rPr>
                <w:rFonts w:ascii="Times New Roman" w:hAnsi="Times New Roman"/>
                <w:sz w:val="20"/>
                <w:szCs w:val="20"/>
                <w:u w:color="00000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Дм.Покрасс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«Три танкиста»</w:t>
            </w:r>
          </w:p>
          <w:p w14:paraId="0CD511D4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65199EF8" w14:textId="77777777" w:rsidR="000F6C46" w:rsidRDefault="000F6C46">
            <w:pPr>
              <w:pStyle w:val="a6"/>
              <w:widowControl w:val="0"/>
              <w:suppressAutoHyphens/>
              <w:spacing w:before="0" w:line="219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</w:p>
          <w:p w14:paraId="22F48FB3" w14:textId="77777777" w:rsidR="000F6C46" w:rsidRDefault="000F6C46">
            <w:pPr>
              <w:pStyle w:val="a6"/>
              <w:widowControl w:val="0"/>
              <w:suppressAutoHyphens/>
              <w:spacing w:before="0" w:line="219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</w:p>
          <w:p w14:paraId="1B398652" w14:textId="77777777" w:rsidR="000F6C46" w:rsidRDefault="000F6C46">
            <w:pPr>
              <w:pStyle w:val="a6"/>
              <w:widowControl w:val="0"/>
              <w:suppressAutoHyphens/>
              <w:spacing w:before="0" w:line="219" w:lineRule="exact"/>
            </w:pPr>
          </w:p>
        </w:tc>
      </w:tr>
      <w:tr w:rsidR="000F6C46" w14:paraId="2A85F5CB" w14:textId="77777777" w:rsidTr="00802FF8">
        <w:trPr>
          <w:trHeight w:val="230"/>
          <w:jc w:val="right"/>
        </w:trPr>
        <w:tc>
          <w:tcPr>
            <w:tcW w:w="9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0EB76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5 класс</w:t>
            </w:r>
          </w:p>
        </w:tc>
      </w:tr>
      <w:tr w:rsidR="000F6C46" w:rsidRPr="00802FF8" w14:paraId="4A83934D" w14:textId="77777777" w:rsidTr="00802FF8">
        <w:trPr>
          <w:trHeight w:val="3943"/>
          <w:jc w:val="right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033442F" w14:textId="77777777" w:rsidR="000F6C46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Понятия:</w:t>
            </w:r>
            <w:r w:rsidRPr="00EA5647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оркестровая игра, унисон (интонационный, ритмический,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динамический), основные дирижерские жесты.</w:t>
            </w:r>
          </w:p>
          <w:p w14:paraId="79CBBE4D" w14:textId="77777777" w:rsidR="000F6C46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Развитие ритмического, мелодического,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гармонического слуха и музыкальной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памяти.</w:t>
            </w:r>
          </w:p>
          <w:p w14:paraId="18507A4C" w14:textId="77777777" w:rsidR="000F6C46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штрихов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: staccato, legato, pizzicato.</w:t>
            </w:r>
          </w:p>
          <w:p w14:paraId="627085DB" w14:textId="77777777" w:rsidR="000F6C46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Изучение различных ритмических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вариантов.</w:t>
            </w:r>
          </w:p>
          <w:p w14:paraId="11CC1102" w14:textId="77777777" w:rsidR="000F6C46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качеством звука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 интонацией.</w:t>
            </w:r>
          </w:p>
          <w:p w14:paraId="5CB52329" w14:textId="77777777" w:rsidR="000F6C46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Динамические упражнения: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crescendo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diminuendo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и различные сочетания.</w:t>
            </w:r>
          </w:p>
          <w:p w14:paraId="2C12C6E5" w14:textId="77777777" w:rsidR="000F6C46" w:rsidRDefault="00000000">
            <w:pPr>
              <w:pStyle w:val="a6"/>
              <w:widowControl w:val="0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suppressAutoHyphens/>
              <w:spacing w:before="0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Исполнение произведений в унисон. Развитие навыков слушать друг друга.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80" w:type="dxa"/>
            </w:tcMar>
          </w:tcPr>
          <w:p w14:paraId="6765015A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28F1C272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5DBD66B4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4619F8AF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6D661DA0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018B6AFB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5C93C95E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2CA0FF1B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37677996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7B053F9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6292412F" w14:textId="2F036280" w:rsidR="000F6C46" w:rsidRDefault="001D0DF6">
            <w:pPr>
              <w:pStyle w:val="a6"/>
              <w:widowControl w:val="0"/>
              <w:suppressAutoHyphens/>
              <w:spacing w:before="1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1FDB9E17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474C8F0E" w14:textId="3C6BDD4A" w:rsidR="000F6C46" w:rsidRDefault="00000000">
            <w:pPr>
              <w:pStyle w:val="a6"/>
              <w:widowControl w:val="0"/>
              <w:numPr>
                <w:ilvl w:val="0"/>
                <w:numId w:val="20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«Степь раздольная»</w:t>
            </w:r>
          </w:p>
          <w:p w14:paraId="5F18D67D" w14:textId="11153887" w:rsidR="000F6C46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Вл.Золотарев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«Диковинка из Дюссельдорфа»</w:t>
            </w:r>
          </w:p>
          <w:p w14:paraId="56E96169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524AD77A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1C395776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5EDD122C" w14:textId="762641F2" w:rsidR="000F6C46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А.Летунов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«У развалин древнего города»</w:t>
            </w:r>
          </w:p>
          <w:p w14:paraId="620F06B0" w14:textId="34BCD5E1" w:rsidR="000F6C46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 Шостакович «Звёздочки»</w:t>
            </w:r>
          </w:p>
          <w:p w14:paraId="75806C92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5AD206B0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46576C46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2E18735" w14:textId="4B65E10B" w:rsidR="000F6C46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В.А.Моцарт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Менуэт</w:t>
            </w:r>
          </w:p>
          <w:p w14:paraId="410CC48F" w14:textId="1E7747B4" w:rsidR="000F6C46" w:rsidRDefault="00000000">
            <w:pPr>
              <w:pStyle w:val="a6"/>
              <w:widowControl w:val="0"/>
              <w:numPr>
                <w:ilvl w:val="0"/>
                <w:numId w:val="2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«Утренняя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молитва» и «Марш деревянных солдатиков»</w:t>
            </w:r>
          </w:p>
          <w:p w14:paraId="21DD86A8" w14:textId="77777777" w:rsidR="000F6C46" w:rsidRDefault="000F6C46">
            <w:pPr>
              <w:pStyle w:val="a6"/>
              <w:widowControl w:val="0"/>
              <w:suppressAutoHyphens/>
              <w:spacing w:before="11"/>
            </w:pPr>
          </w:p>
        </w:tc>
      </w:tr>
      <w:tr w:rsidR="000F6C46" w14:paraId="65EDE3F2" w14:textId="77777777" w:rsidTr="00802FF8">
        <w:trPr>
          <w:trHeight w:val="236"/>
          <w:jc w:val="right"/>
        </w:trPr>
        <w:tc>
          <w:tcPr>
            <w:tcW w:w="9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6DA9F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6 класс</w:t>
            </w:r>
          </w:p>
        </w:tc>
      </w:tr>
      <w:tr w:rsidR="000F6C46" w14:paraId="77BFB6B7" w14:textId="77777777" w:rsidTr="00802FF8">
        <w:trPr>
          <w:trHeight w:val="4842"/>
          <w:jc w:val="right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24EA11D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lastRenderedPageBreak/>
              <w:t>Применение различных видов штрихов в соответствии с художественным замыслом исполняемых произведений.</w:t>
            </w:r>
          </w:p>
          <w:p w14:paraId="4D87CC72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интонацией и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качеством звука.</w:t>
            </w:r>
          </w:p>
          <w:p w14:paraId="6DBB1571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единым чувством ритма и синхронностью звукоизвлечения.</w:t>
            </w:r>
          </w:p>
          <w:p w14:paraId="3D327CB3" w14:textId="65A487D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навыков и применение их</w:t>
            </w:r>
            <w:r w:rsidR="001D0DF6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в произведениях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различных стилей</w:t>
            </w:r>
            <w:r w:rsidR="004C7D74">
              <w:rPr>
                <w:rFonts w:ascii="Times New Roman" w:hAnsi="Times New Roman"/>
                <w:sz w:val="20"/>
                <w:szCs w:val="20"/>
                <w:u w:color="000000"/>
              </w:rPr>
              <w:t>, форм и направлений.</w:t>
            </w:r>
          </w:p>
          <w:p w14:paraId="54E6A130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Закрепление навыков чтения нот с листа, самостоятельного разбора новых произведений.</w:t>
            </w:r>
          </w:p>
          <w:p w14:paraId="2EC29730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оркестре.</w:t>
            </w:r>
          </w:p>
          <w:p w14:paraId="7A2EE3BA" w14:textId="04F5FBA4" w:rsidR="000F6C46" w:rsidRPr="001D0DF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 музыки в оркестре.</w:t>
            </w:r>
            <w:r w:rsidR="004C7D74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Совершенствование навыков ритмической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, штриховой и динамической синхронности.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347DC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7148B556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0D618C2C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724B250F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47D9AFAD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05356A2D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6D36EA28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6EC1E801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1FEE68B9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8344C83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2968061F" w14:textId="43CBF6EC" w:rsidR="000F6C46" w:rsidRDefault="001D0DF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16BFA683" w14:textId="77777777" w:rsidR="000F6C46" w:rsidRDefault="000F6C46">
            <w:pPr>
              <w:pStyle w:val="a6"/>
              <w:widowControl w:val="0"/>
              <w:suppressAutoHyphens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51639B7F" w14:textId="77777777" w:rsidR="000F6C46" w:rsidRDefault="000F6C46">
            <w:pPr>
              <w:pStyle w:val="a6"/>
              <w:widowControl w:val="0"/>
              <w:suppressAutoHyphens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755141E8" w14:textId="77777777" w:rsidR="000F6C46" w:rsidRDefault="000F6C46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1" w:type="dxa"/>
              <w:bottom w:w="80" w:type="dxa"/>
              <w:right w:w="80" w:type="dxa"/>
            </w:tcMar>
          </w:tcPr>
          <w:p w14:paraId="495A5B44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A6C0E74" w14:textId="0B1F4FE0" w:rsidR="000F6C46" w:rsidRDefault="00000000">
            <w:pPr>
              <w:pStyle w:val="a6"/>
              <w:widowControl w:val="0"/>
              <w:numPr>
                <w:ilvl w:val="0"/>
                <w:numId w:val="22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В.Ребиков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«В деревне»</w:t>
            </w:r>
          </w:p>
          <w:p w14:paraId="0E734E50" w14:textId="4B47F7A0" w:rsidR="000F6C46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«Куриное буги»</w:t>
            </w:r>
          </w:p>
          <w:p w14:paraId="78900230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47B0F54E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6ABF9391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528D0089" w14:textId="22F39842" w:rsidR="000F6C46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А.Холминов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«Протяжная»</w:t>
            </w:r>
          </w:p>
          <w:p w14:paraId="065A5FF7" w14:textId="7624DB5D" w:rsidR="000F6C46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И.Дунаевский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«Моя Москва»</w:t>
            </w:r>
          </w:p>
          <w:p w14:paraId="54203230" w14:textId="77777777" w:rsidR="000F6C46" w:rsidRDefault="000F6C46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723242C3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0D381F31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3D114117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59FAE23A" w14:textId="7F00723F" w:rsidR="000F6C46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Д.Циполи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Фугетта</w:t>
            </w:r>
          </w:p>
          <w:p w14:paraId="08C5A0DE" w14:textId="4F2BD7A4" w:rsidR="000F6C46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А.Новиков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«Эх, дороги»</w:t>
            </w:r>
          </w:p>
          <w:p w14:paraId="20B9174D" w14:textId="5FFC990D" w:rsidR="000F6C46" w:rsidRDefault="00000000">
            <w:pPr>
              <w:pStyle w:val="a6"/>
              <w:widowControl w:val="0"/>
              <w:numPr>
                <w:ilvl w:val="0"/>
                <w:numId w:val="2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«Хороводная»</w:t>
            </w:r>
          </w:p>
        </w:tc>
      </w:tr>
      <w:tr w:rsidR="000F6C46" w14:paraId="52BC4225" w14:textId="77777777" w:rsidTr="00802FF8">
        <w:trPr>
          <w:trHeight w:val="236"/>
          <w:jc w:val="right"/>
        </w:trPr>
        <w:tc>
          <w:tcPr>
            <w:tcW w:w="9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19134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7 класс</w:t>
            </w:r>
          </w:p>
        </w:tc>
      </w:tr>
      <w:tr w:rsidR="000F6C46" w:rsidRPr="00802FF8" w14:paraId="35CCD350" w14:textId="77777777" w:rsidTr="00802FF8">
        <w:trPr>
          <w:trHeight w:val="3982"/>
          <w:jc w:val="right"/>
        </w:trPr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240" w:type="dxa"/>
            </w:tcMar>
          </w:tcPr>
          <w:p w14:paraId="1B425F82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Воспитание у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об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учающихся умения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слышать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игру в целом и свою партию в общем звучании.</w:t>
            </w:r>
          </w:p>
          <w:p w14:paraId="5C56BE70" w14:textId="5184AB42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Достижение согласованности своих </w:t>
            </w:r>
            <w:r w:rsidR="00CF3674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действий </w:t>
            </w:r>
            <w:r w:rsidR="00CF3674"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другими участниками оркестра.</w:t>
            </w:r>
          </w:p>
          <w:p w14:paraId="06D4C215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Умение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быстро переключаться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одной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оркестровой функции на другую.</w:t>
            </w:r>
          </w:p>
          <w:p w14:paraId="2B26489E" w14:textId="25907E05" w:rsidR="000F6C46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навыков и применение их </w:t>
            </w:r>
            <w:r w:rsidR="00CF3674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в произведениях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различных стилей,</w:t>
            </w:r>
            <w:r w:rsidR="004C7D74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форм и направлений.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80" w:type="dxa"/>
            </w:tcMar>
          </w:tcPr>
          <w:p w14:paraId="76BC9695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3BE9D361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145F16D1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1EFB1CF4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22928BFE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6B115075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124899C2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063F67B2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4979BE54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5E876BDD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0C41E4D7" w14:textId="51486502" w:rsidR="000F6C46" w:rsidRDefault="00CF3674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56F4C0A1" w14:textId="77777777" w:rsidR="000F6C46" w:rsidRDefault="000F6C46">
            <w:pPr>
              <w:pStyle w:val="a6"/>
              <w:widowControl w:val="0"/>
              <w:suppressAutoHyphens/>
              <w:spacing w:before="0"/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1" w:type="dxa"/>
              <w:bottom w:w="80" w:type="dxa"/>
              <w:right w:w="80" w:type="dxa"/>
            </w:tcMar>
          </w:tcPr>
          <w:p w14:paraId="068EC6FE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E74C455" w14:textId="788865D4" w:rsidR="000F6C46" w:rsidRDefault="00000000">
            <w:pPr>
              <w:pStyle w:val="a6"/>
              <w:widowControl w:val="0"/>
              <w:numPr>
                <w:ilvl w:val="0"/>
                <w:numId w:val="24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Г.Канчели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Пьеса</w:t>
            </w:r>
          </w:p>
          <w:p w14:paraId="509CC459" w14:textId="23B77B9D" w:rsidR="000F6C46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В.Дмитриев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Миниатюра</w:t>
            </w:r>
          </w:p>
          <w:p w14:paraId="29257183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1C8066A4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04EE4FF6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457E548D" w14:textId="510E0AC7" w:rsidR="000F6C46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Ю.Соколовский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«В старинном стиле»</w:t>
            </w:r>
          </w:p>
          <w:p w14:paraId="1A7E8A4E" w14:textId="22C05ED8" w:rsidR="000F6C46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«Музыкальная табакерка»</w:t>
            </w:r>
          </w:p>
          <w:p w14:paraId="038C8717" w14:textId="77777777" w:rsidR="000F6C46" w:rsidRDefault="000F6C46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41272C09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16D13555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72F7AC1B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2928AC9" w14:textId="4903432F" w:rsidR="000F6C46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И.С.Бах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Ария</w:t>
            </w:r>
          </w:p>
          <w:p w14:paraId="6AE307F9" w14:textId="1D353D31" w:rsidR="000F6C46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«В церкви»</w:t>
            </w:r>
          </w:p>
          <w:p w14:paraId="22B5DC30" w14:textId="2A1F61BE" w:rsidR="000F6C46" w:rsidRDefault="00000000">
            <w:pPr>
              <w:pStyle w:val="a6"/>
              <w:widowControl w:val="0"/>
              <w:numPr>
                <w:ilvl w:val="0"/>
                <w:numId w:val="25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Р.Щедрин-А.Флярковский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Утёнушка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луговая»</w:t>
            </w:r>
          </w:p>
        </w:tc>
      </w:tr>
    </w:tbl>
    <w:p w14:paraId="0DD36E8B" w14:textId="77777777" w:rsidR="000F6C46" w:rsidRDefault="000F6C46">
      <w:pPr>
        <w:pStyle w:val="a5"/>
        <w:widowControl w:val="0"/>
        <w:suppressAutoHyphens/>
        <w:spacing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44931B" w14:textId="77777777" w:rsidR="000F6C46" w:rsidRDefault="000F6C46">
      <w:pPr>
        <w:pStyle w:val="a5"/>
        <w:widowControl w:val="0"/>
        <w:suppressAutoHyphens/>
        <w:spacing w:line="36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8CC26A8" w14:textId="3C24D205" w:rsidR="000F6C46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Срок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обучения</w:t>
      </w:r>
      <w:r>
        <w:rPr>
          <w:rFonts w:ascii="Times New Roman" w:hAnsi="Times New Roman"/>
          <w:b/>
          <w:bCs/>
          <w:spacing w:val="-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ED6930">
        <w:rPr>
          <w:rFonts w:ascii="Times New Roman" w:hAnsi="Times New Roman"/>
          <w:sz w:val="28"/>
          <w:szCs w:val="28"/>
          <w:u w:color="000000"/>
        </w:rPr>
        <w:t xml:space="preserve">—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>
        <w:rPr>
          <w:rFonts w:ascii="Times New Roman" w:hAnsi="Times New Roman"/>
          <w:b/>
          <w:bCs/>
          <w:spacing w:val="-2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лет</w:t>
      </w:r>
    </w:p>
    <w:p w14:paraId="4AF3EF8C" w14:textId="77777777" w:rsidR="000F6C46" w:rsidRDefault="00000000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Таблица 5</w:t>
      </w:r>
    </w:p>
    <w:tbl>
      <w:tblPr>
        <w:tblStyle w:val="TableNormal"/>
        <w:tblW w:w="10330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31"/>
        <w:gridCol w:w="2228"/>
        <w:gridCol w:w="3971"/>
      </w:tblGrid>
      <w:tr w:rsidR="000F6C46" w14:paraId="0B9A7F5F" w14:textId="77777777">
        <w:trPr>
          <w:trHeight w:val="947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9A9A6" w14:textId="77777777" w:rsidR="000F6C46" w:rsidRDefault="00000000">
            <w:pPr>
              <w:pStyle w:val="a6"/>
              <w:widowControl w:val="0"/>
              <w:suppressAutoHyphens/>
              <w:spacing w:before="0" w:line="227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Содержание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E0C56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Формы промежуточной аттестации. Требования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C2094" w14:textId="57A8DCBD" w:rsidR="000F6C46" w:rsidRDefault="00000000">
            <w:pPr>
              <w:pStyle w:val="a6"/>
              <w:widowControl w:val="0"/>
              <w:suppressAutoHyphens/>
              <w:spacing w:before="0" w:line="228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 xml:space="preserve">Примерные </w:t>
            </w:r>
            <w:r w:rsidR="00CF3674">
              <w:rPr>
                <w:rFonts w:ascii="Times New Roman" w:hAnsi="Times New Roman"/>
                <w:b/>
                <w:bCs/>
                <w:u w:color="000000"/>
              </w:rPr>
              <w:t>программы для</w:t>
            </w:r>
            <w:r>
              <w:rPr>
                <w:rFonts w:ascii="Times New Roman" w:hAnsi="Times New Roman"/>
                <w:b/>
                <w:bCs/>
                <w:u w:color="000000"/>
              </w:rPr>
              <w:t xml:space="preserve"> аттестации</w:t>
            </w:r>
          </w:p>
        </w:tc>
      </w:tr>
      <w:tr w:rsidR="000F6C46" w14:paraId="61F07549" w14:textId="77777777">
        <w:trPr>
          <w:trHeight w:val="230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51C6E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2 класс</w:t>
            </w:r>
          </w:p>
        </w:tc>
      </w:tr>
      <w:tr w:rsidR="000F6C46" w:rsidRPr="00802FF8" w14:paraId="74BC7987" w14:textId="77777777">
        <w:trPr>
          <w:trHeight w:val="6896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05CBE" w14:textId="77777777" w:rsidR="000F6C46" w:rsidRDefault="00000000">
            <w:pPr>
              <w:pStyle w:val="a6"/>
              <w:widowControl w:val="0"/>
              <w:tabs>
                <w:tab w:val="left" w:pos="1450"/>
                <w:tab w:val="left" w:pos="3331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lastRenderedPageBreak/>
              <w:t>Ознакомление с принципами посадки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оркестра,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расположением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групп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относительно дирижера, вариантами изменения посадки.</w:t>
            </w:r>
          </w:p>
          <w:p w14:paraId="3482BC17" w14:textId="77777777" w:rsidR="000F6C46" w:rsidRDefault="00000000">
            <w:pPr>
              <w:pStyle w:val="a6"/>
              <w:widowControl w:val="0"/>
              <w:suppressAutoHyphens/>
              <w:spacing w:before="0" w:line="229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Формирование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основных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навыков</w:t>
            </w:r>
          </w:p>
          <w:p w14:paraId="16769ABF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ансамблевого</w:t>
            </w:r>
            <w:r>
              <w:rPr>
                <w:rFonts w:ascii="Times New Roman" w:hAnsi="Times New Roman"/>
                <w:spacing w:val="-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музицирования: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взаимной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координации, ритмической</w:t>
            </w:r>
          </w:p>
          <w:p w14:paraId="5F1B4370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согласованности,</w:t>
            </w:r>
            <w:r>
              <w:rPr>
                <w:rFonts w:ascii="Times New Roman" w:hAnsi="Times New Roman"/>
                <w:spacing w:val="-9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точное</w:t>
            </w:r>
            <w:r>
              <w:rPr>
                <w:rFonts w:ascii="Times New Roman" w:hAnsi="Times New Roman"/>
                <w:spacing w:val="-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соблюдение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пауз,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динамического равновесия.</w:t>
            </w:r>
          </w:p>
          <w:p w14:paraId="33F7066A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Освоение необходимого для оркестранта навыка воспроизводить незнакомый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нотный текст без ошибок в заданном дирижером темпе.</w:t>
            </w:r>
          </w:p>
          <w:p w14:paraId="26BDEB79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Знакомство с основами дирижерских жестов, получение навыка реакции на изменение жеста.</w:t>
            </w:r>
          </w:p>
          <w:p w14:paraId="5EFF4810" w14:textId="77777777" w:rsidR="000F6C46" w:rsidRDefault="00000000">
            <w:pPr>
              <w:pStyle w:val="a6"/>
              <w:widowControl w:val="0"/>
              <w:tabs>
                <w:tab w:val="left" w:pos="1755"/>
                <w:tab w:val="left" w:pos="2978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Разучивание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партии,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ab/>
              <w:t>отработка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трудностей, пассажей, обучение и (или) проверка выбора штрихов, аппликатуры.</w:t>
            </w:r>
          </w:p>
          <w:p w14:paraId="027C761E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партии внутри одной группы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инструментов.</w:t>
            </w:r>
          </w:p>
          <w:p w14:paraId="7BCC0A60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соблюдения аппликатуры, ритма и его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изменений в ансамбле.</w:t>
            </w:r>
          </w:p>
          <w:p w14:paraId="5DB70EE5" w14:textId="77777777" w:rsidR="000F6C46" w:rsidRDefault="00000000">
            <w:pPr>
              <w:pStyle w:val="a6"/>
              <w:widowControl w:val="0"/>
              <w:suppressAutoHyphens/>
              <w:spacing w:before="0" w:line="230" w:lineRule="exact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музыки в оркестре. Выработка навыка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ритмической, штриховой, динамической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синхронности.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34813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28B0D56C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22F865E1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2E6933D1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14F5B2EB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30DD9A9E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4081708C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40C779D6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3F99CB74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0A1EEA46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5F0E3DB2" w14:textId="2E59FD67" w:rsidR="000F6C46" w:rsidRDefault="00CF3674">
            <w:pPr>
              <w:pStyle w:val="a6"/>
              <w:widowControl w:val="0"/>
              <w:suppressAutoHyphens/>
              <w:spacing w:before="1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1AD55" w14:textId="77777777" w:rsidR="000F6C46" w:rsidRDefault="00000000">
            <w:pPr>
              <w:pStyle w:val="a6"/>
              <w:widowControl w:val="0"/>
              <w:suppressAutoHyphens/>
              <w:spacing w:before="0" w:line="226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7E435D48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795E9754" w14:textId="237DE2AE" w:rsidR="000F6C46" w:rsidRDefault="00000000">
            <w:pPr>
              <w:pStyle w:val="a6"/>
              <w:widowControl w:val="0"/>
              <w:numPr>
                <w:ilvl w:val="0"/>
                <w:numId w:val="26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С.Лихачёв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Две рождественские песни</w:t>
            </w:r>
          </w:p>
          <w:p w14:paraId="3CE05B3D" w14:textId="2F6DED33" w:rsidR="000F6C46" w:rsidRDefault="00000000">
            <w:pPr>
              <w:pStyle w:val="a6"/>
              <w:widowControl w:val="0"/>
              <w:numPr>
                <w:ilvl w:val="0"/>
                <w:numId w:val="26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«Камаринская»</w:t>
            </w:r>
          </w:p>
          <w:p w14:paraId="06191864" w14:textId="77777777" w:rsidR="000F6C46" w:rsidRDefault="000F6C46">
            <w:pPr>
              <w:pStyle w:val="a6"/>
              <w:widowControl w:val="0"/>
              <w:suppressAutoHyphens/>
              <w:spacing w:before="11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0BC97705" w14:textId="77777777" w:rsidR="000F6C46" w:rsidRDefault="000F6C46">
            <w:pPr>
              <w:pStyle w:val="a6"/>
              <w:widowControl w:val="0"/>
              <w:suppressAutoHyphens/>
              <w:spacing w:before="11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4AE7A141" w14:textId="77777777" w:rsidR="000F6C46" w:rsidRDefault="00000000">
            <w:pPr>
              <w:pStyle w:val="a6"/>
              <w:widowControl w:val="0"/>
              <w:tabs>
                <w:tab w:val="left" w:pos="259"/>
              </w:tabs>
              <w:suppressAutoHyphens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33221B6C" w14:textId="27319C04" w:rsidR="000F6C46" w:rsidRDefault="00000000">
            <w:pPr>
              <w:pStyle w:val="a6"/>
              <w:widowControl w:val="0"/>
              <w:numPr>
                <w:ilvl w:val="0"/>
                <w:numId w:val="27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Й.Гайдн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Менуэт</w:t>
            </w:r>
          </w:p>
          <w:p w14:paraId="3E82CBC9" w14:textId="353AFACE" w:rsidR="000F6C46" w:rsidRDefault="00000000">
            <w:pPr>
              <w:pStyle w:val="a6"/>
              <w:widowControl w:val="0"/>
              <w:numPr>
                <w:ilvl w:val="0"/>
                <w:numId w:val="27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Н.Будашкин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Полька</w:t>
            </w:r>
          </w:p>
          <w:p w14:paraId="3AD0B7C9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742764B8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264FEAB8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62EC62B1" w14:textId="77777777" w:rsidR="000F6C46" w:rsidRDefault="00000000">
            <w:pPr>
              <w:pStyle w:val="a6"/>
              <w:widowControl w:val="0"/>
              <w:tabs>
                <w:tab w:val="left" w:pos="259"/>
              </w:tabs>
              <w:suppressAutoHyphens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en-US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219315F1" w14:textId="32B470E7" w:rsidR="000F6C46" w:rsidRDefault="00000000">
            <w:pPr>
              <w:pStyle w:val="a6"/>
              <w:widowControl w:val="0"/>
              <w:numPr>
                <w:ilvl w:val="0"/>
                <w:numId w:val="27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М.Глинка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«Славься»</w:t>
            </w:r>
          </w:p>
          <w:p w14:paraId="22BD78C6" w14:textId="18D6A29E" w:rsidR="000F6C46" w:rsidRDefault="00000000">
            <w:pPr>
              <w:pStyle w:val="a6"/>
              <w:widowControl w:val="0"/>
              <w:numPr>
                <w:ilvl w:val="0"/>
                <w:numId w:val="27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</w:t>
            </w:r>
            <w:r w:rsidR="00C20FD1">
              <w:rPr>
                <w:rFonts w:ascii="Times New Roman" w:hAnsi="Times New Roman"/>
                <w:sz w:val="20"/>
                <w:szCs w:val="20"/>
                <w:u w:color="000000"/>
              </w:rPr>
              <w:t>усская народная песня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«Эй, ухнем» обработка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М.Балакирева</w:t>
            </w:r>
            <w:proofErr w:type="spellEnd"/>
          </w:p>
          <w:p w14:paraId="59CEFC93" w14:textId="7D294FC7" w:rsidR="000F6C46" w:rsidRDefault="00000000">
            <w:pPr>
              <w:pStyle w:val="a6"/>
              <w:widowControl w:val="0"/>
              <w:numPr>
                <w:ilvl w:val="0"/>
                <w:numId w:val="27"/>
              </w:numPr>
              <w:suppressAutoHyphens/>
              <w:spacing w:before="1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Вл.Золотарев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«Шут на гармонике играет»</w:t>
            </w:r>
          </w:p>
        </w:tc>
      </w:tr>
      <w:tr w:rsidR="000F6C46" w14:paraId="76CAEEC5" w14:textId="77777777">
        <w:trPr>
          <w:trHeight w:val="230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F1FFB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 класс</w:t>
            </w:r>
          </w:p>
        </w:tc>
      </w:tr>
      <w:tr w:rsidR="000F6C46" w:rsidRPr="00802FF8" w14:paraId="58B251E4" w14:textId="77777777">
        <w:trPr>
          <w:trHeight w:val="3956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6EEE1" w14:textId="77777777" w:rsidR="000F6C46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Понятия:</w:t>
            </w:r>
            <w:r w:rsidRPr="00EA5647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оркестровая игра, унисон (интонационный, ритмический,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динамический), основные дирижерские жесты.</w:t>
            </w:r>
          </w:p>
          <w:p w14:paraId="70771C8E" w14:textId="77777777" w:rsidR="000F6C46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Развитие ритмического, мелодического,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гармонического слуха и музыкальной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памяти.</w:t>
            </w:r>
          </w:p>
          <w:p w14:paraId="248F663A" w14:textId="77777777" w:rsidR="000F6C46" w:rsidRDefault="00000000">
            <w:pPr>
              <w:pStyle w:val="a6"/>
              <w:widowControl w:val="0"/>
              <w:suppressAutoHyphens/>
              <w:spacing w:before="0" w:line="21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Навыки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игры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штрихов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: staccato, legato, pizzicato.</w:t>
            </w:r>
          </w:p>
          <w:p w14:paraId="2C51959D" w14:textId="77777777" w:rsidR="000F6C46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Изучение различных ритмических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вариантов.</w:t>
            </w:r>
          </w:p>
          <w:p w14:paraId="50E57A02" w14:textId="77777777" w:rsidR="000F6C46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качеством звука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 интонацией.</w:t>
            </w:r>
          </w:p>
          <w:p w14:paraId="0E866DA1" w14:textId="77777777" w:rsidR="000F6C46" w:rsidRDefault="00000000">
            <w:pPr>
              <w:pStyle w:val="a6"/>
              <w:widowControl w:val="0"/>
              <w:suppressAutoHyphens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Динамические упражнения: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crescendo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diminuendo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и различные сочетания.</w:t>
            </w:r>
          </w:p>
          <w:p w14:paraId="5628773A" w14:textId="77777777" w:rsidR="000F6C46" w:rsidRDefault="00000000">
            <w:pPr>
              <w:pStyle w:val="a6"/>
              <w:widowControl w:val="0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suppressAutoHyphens/>
              <w:spacing w:before="0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Исполнение произведений в унисон. Развитие навыков слушать друг друга.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2DFAF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76FC20D3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41844034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099FE6FB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566CE7BA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2B029B6B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1E113156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149E8570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2071E152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4BDDD324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17F9E971" w14:textId="2E130124" w:rsidR="000F6C46" w:rsidRDefault="00CF3674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697D53F6" w14:textId="77777777" w:rsidR="000F6C46" w:rsidRDefault="000F6C46">
            <w:pPr>
              <w:pStyle w:val="a6"/>
              <w:widowControl w:val="0"/>
              <w:suppressAutoHyphens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u w:color="000000"/>
              </w:rPr>
            </w:pPr>
          </w:p>
          <w:p w14:paraId="080B0240" w14:textId="77777777" w:rsidR="000F6C46" w:rsidRDefault="000F6C46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20AB9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31421AE6" w14:textId="0C524A05" w:rsidR="000F6C46" w:rsidRDefault="00000000">
            <w:pPr>
              <w:pStyle w:val="a6"/>
              <w:widowControl w:val="0"/>
              <w:numPr>
                <w:ilvl w:val="0"/>
                <w:numId w:val="28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«Степь раздольная»</w:t>
            </w:r>
          </w:p>
          <w:p w14:paraId="500EAC2A" w14:textId="4BEE63E7" w:rsidR="000F6C46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Вл.Золотарев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«Диковинка из Дюссельдорфа»</w:t>
            </w:r>
          </w:p>
          <w:p w14:paraId="5DEFB374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4FC44E12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38F3D5B7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7D5AAAC3" w14:textId="137B76B4" w:rsidR="000F6C46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А.Летунов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«У развалин древнего города»</w:t>
            </w:r>
          </w:p>
          <w:p w14:paraId="1A560084" w14:textId="02858C72" w:rsidR="000F6C46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Д.Шостакович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«Звёздочки»</w:t>
            </w:r>
          </w:p>
          <w:p w14:paraId="705E7D39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73F6F987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64CF99C4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0B4AD96F" w14:textId="5869959A" w:rsidR="000F6C46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В.А.Моцарт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Менуэт</w:t>
            </w:r>
          </w:p>
          <w:p w14:paraId="51843A02" w14:textId="659D2AE2" w:rsidR="000F6C46" w:rsidRDefault="00000000">
            <w:pPr>
              <w:pStyle w:val="a6"/>
              <w:widowControl w:val="0"/>
              <w:numPr>
                <w:ilvl w:val="0"/>
                <w:numId w:val="29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«Утренняя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молитва» и «Марш деревянных солдатиков»</w:t>
            </w:r>
          </w:p>
        </w:tc>
      </w:tr>
      <w:tr w:rsidR="000F6C46" w14:paraId="2FACD2C4" w14:textId="77777777">
        <w:trPr>
          <w:trHeight w:val="236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C78A3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4 класс</w:t>
            </w:r>
          </w:p>
        </w:tc>
      </w:tr>
      <w:tr w:rsidR="000F6C46" w14:paraId="415B2412" w14:textId="77777777">
        <w:trPr>
          <w:trHeight w:val="4402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E82F8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lastRenderedPageBreak/>
              <w:t>Применение различных видов штрихов в соответствии с художественным замыслом исполняемых произведений.</w:t>
            </w:r>
          </w:p>
          <w:p w14:paraId="71932ECB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интонацией и</w:t>
            </w:r>
            <w:r>
              <w:rPr>
                <w:rFonts w:ascii="Times New Roman" w:hAnsi="Times New Roman"/>
                <w:spacing w:val="5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качеством звука.</w:t>
            </w:r>
          </w:p>
          <w:p w14:paraId="3677259F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Работа над единым чувством ритма и синхронностью звукоизвлечения.</w:t>
            </w:r>
          </w:p>
          <w:p w14:paraId="13EB129D" w14:textId="1FE8C31B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навыков и применение их </w:t>
            </w:r>
            <w:r w:rsidR="00CF3674">
              <w:rPr>
                <w:rFonts w:ascii="Times New Roman" w:hAnsi="Times New Roman"/>
                <w:sz w:val="20"/>
                <w:szCs w:val="20"/>
                <w:u w:color="000000"/>
              </w:rPr>
              <w:t>в произведениях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различных стилей,</w:t>
            </w:r>
            <w:r>
              <w:rPr>
                <w:rFonts w:ascii="Times New Roman" w:hAnsi="Times New Roman"/>
                <w:spacing w:val="50"/>
                <w:sz w:val="20"/>
                <w:szCs w:val="20"/>
                <w:u w:color="000000"/>
              </w:rPr>
              <w:t xml:space="preserve"> </w:t>
            </w:r>
            <w:r w:rsidR="00CF3674">
              <w:rPr>
                <w:rFonts w:ascii="Times New Roman" w:hAnsi="Times New Roman"/>
                <w:sz w:val="20"/>
                <w:szCs w:val="20"/>
                <w:u w:color="000000"/>
              </w:rPr>
              <w:t>форм и направлений.</w:t>
            </w:r>
          </w:p>
          <w:p w14:paraId="3C35E04F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Закрепление навыков чтения нот с листа, самостоятельного разбора новых произведений.</w:t>
            </w:r>
          </w:p>
          <w:p w14:paraId="79EB1747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оркестре.</w:t>
            </w:r>
          </w:p>
          <w:p w14:paraId="4AE9042A" w14:textId="162A9801" w:rsidR="000F6C46" w:rsidRDefault="0000000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Обучение коллективному исполнению музыки в оркестре.</w:t>
            </w:r>
            <w:r w:rsidR="00CF3674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Совершенствование навыков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ритмической, штриховой и динамической синхронности.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1A562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1F42908C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57B00C92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17DF2258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6635539F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26D5E9CF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77776504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3A6B3AD9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3EBD5BFE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017EEBDB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7D2AD618" w14:textId="3F0B73FD" w:rsidR="000F6C46" w:rsidRDefault="00CF3674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6F6456FF" w14:textId="77777777" w:rsidR="000F6C46" w:rsidRDefault="000F6C46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A58D0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45DE1E38" w14:textId="3C9345E7" w:rsidR="000F6C46" w:rsidRDefault="00000000">
            <w:pPr>
              <w:pStyle w:val="a6"/>
              <w:widowControl w:val="0"/>
              <w:numPr>
                <w:ilvl w:val="0"/>
                <w:numId w:val="30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В.Ребиков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«В деревне»</w:t>
            </w:r>
          </w:p>
          <w:p w14:paraId="753A3184" w14:textId="78ED7832" w:rsidR="000F6C46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Е.Дербенко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«Куриное буги»</w:t>
            </w:r>
          </w:p>
          <w:p w14:paraId="548A99BA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64384950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5E616C9C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5A9081C0" w14:textId="492908BB" w:rsidR="000F6C46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А.Холминов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«Протяжная»</w:t>
            </w:r>
          </w:p>
          <w:p w14:paraId="74CE7DDC" w14:textId="4640BD6F" w:rsidR="000F6C46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И.Дунаевский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«Моя Москва»</w:t>
            </w:r>
          </w:p>
          <w:p w14:paraId="30BF5C54" w14:textId="77777777" w:rsidR="000F6C46" w:rsidRDefault="000F6C46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3845E2A6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6C14D5DD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765D7E23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7BBCF27B" w14:textId="017E3E4D" w:rsidR="000F6C46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Д</w:t>
            </w:r>
            <w:r w:rsidR="008E49A5">
              <w:rPr>
                <w:rFonts w:ascii="Times New Roman" w:hAnsi="Times New Roman"/>
                <w:sz w:val="20"/>
                <w:szCs w:val="20"/>
                <w:u w:color="00000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Циполи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Фугетта</w:t>
            </w:r>
          </w:p>
          <w:p w14:paraId="1AAF5CEF" w14:textId="4AF3806C" w:rsidR="000F6C46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А.Новиков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«Эх, дороги»</w:t>
            </w:r>
          </w:p>
          <w:p w14:paraId="548D073A" w14:textId="7A92967B" w:rsidR="000F6C46" w:rsidRDefault="00000000">
            <w:pPr>
              <w:pStyle w:val="a6"/>
              <w:widowControl w:val="0"/>
              <w:numPr>
                <w:ilvl w:val="0"/>
                <w:numId w:val="31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«Хороводная»</w:t>
            </w:r>
          </w:p>
        </w:tc>
      </w:tr>
      <w:tr w:rsidR="000F6C46" w14:paraId="3558F327" w14:textId="77777777">
        <w:trPr>
          <w:trHeight w:val="236"/>
          <w:jc w:val="right"/>
        </w:trPr>
        <w:tc>
          <w:tcPr>
            <w:tcW w:w="10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3A4DF" w14:textId="77777777" w:rsidR="000F6C46" w:rsidRDefault="00000000">
            <w:pPr>
              <w:pStyle w:val="a6"/>
              <w:widowControl w:val="0"/>
              <w:suppressAutoHyphens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5 класс</w:t>
            </w:r>
          </w:p>
        </w:tc>
      </w:tr>
      <w:tr w:rsidR="000F6C46" w:rsidRPr="00802FF8" w14:paraId="7E0758A2" w14:textId="77777777">
        <w:trPr>
          <w:trHeight w:val="3764"/>
          <w:jc w:val="right"/>
        </w:trPr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4E77A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Воспитание у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об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учающихся умения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слышать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игру в целом и свою партию в общем звучании.</w:t>
            </w:r>
          </w:p>
          <w:p w14:paraId="0FE0F1AA" w14:textId="6BF2AA68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Достижение согласованности своих </w:t>
            </w:r>
            <w:r w:rsidR="00CF3674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действий </w:t>
            </w:r>
            <w:r w:rsidR="00CF3674"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другими участниками оркестра.</w:t>
            </w:r>
          </w:p>
          <w:p w14:paraId="43A3BF07" w14:textId="77777777" w:rsidR="000F6C46" w:rsidRDefault="00000000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Умение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быстро переключаться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одной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оркестровой функции на другую.</w:t>
            </w:r>
          </w:p>
          <w:p w14:paraId="7BE45930" w14:textId="4EF5A20B" w:rsidR="00CF3674" w:rsidRPr="00CF3674" w:rsidRDefault="00000000" w:rsidP="00CF3674">
            <w:pPr>
              <w:pStyle w:val="a6"/>
              <w:widowControl w:val="0"/>
              <w:suppressAutoHyphens/>
              <w:spacing w:before="0"/>
              <w:jc w:val="both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навыков и применение их</w:t>
            </w:r>
            <w:r w:rsidR="00CF3674"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</w:t>
            </w:r>
            <w:r w:rsidR="004C7D74">
              <w:rPr>
                <w:rFonts w:ascii="Times New Roman" w:hAnsi="Times New Roman"/>
                <w:sz w:val="20"/>
                <w:szCs w:val="20"/>
                <w:u w:color="000000"/>
              </w:rPr>
              <w:t>в произведениях различных форм и направлений.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E8AFD" w14:textId="77777777" w:rsidR="000F6C46" w:rsidRDefault="00000000">
            <w:pPr>
              <w:pStyle w:val="a6"/>
              <w:widowControl w:val="0"/>
              <w:suppressAutoHyphens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3466CBD3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66A6352B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 партий</w:t>
            </w:r>
          </w:p>
          <w:p w14:paraId="1152A976" w14:textId="77777777" w:rsidR="000F6C46" w:rsidRDefault="000F6C46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u w:color="000000"/>
              </w:rPr>
            </w:pPr>
          </w:p>
          <w:p w14:paraId="2B3BCA7E" w14:textId="77777777" w:rsidR="000F6C46" w:rsidRDefault="000F6C46">
            <w:pPr>
              <w:pStyle w:val="a6"/>
              <w:widowControl w:val="0"/>
              <w:suppressAutoHyphens/>
              <w:spacing w:before="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color="000000"/>
              </w:rPr>
            </w:pPr>
          </w:p>
          <w:p w14:paraId="2FD40736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ПОЛУГОДИЕ</w:t>
            </w:r>
          </w:p>
          <w:p w14:paraId="7425685F" w14:textId="77777777" w:rsidR="000F6C46" w:rsidRDefault="00000000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Контрольный урок по сдаче</w:t>
            </w:r>
          </w:p>
          <w:p w14:paraId="5A2208D5" w14:textId="77777777" w:rsidR="000F6C46" w:rsidRDefault="00000000">
            <w:pPr>
              <w:pStyle w:val="a6"/>
              <w:widowControl w:val="0"/>
              <w:suppressAutoHyphens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партий</w:t>
            </w:r>
          </w:p>
          <w:p w14:paraId="66B9CB30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00B4DB4A" w14:textId="77777777" w:rsidR="000F6C46" w:rsidRDefault="00000000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Академический зачет: </w:t>
            </w:r>
          </w:p>
          <w:p w14:paraId="354D5A1C" w14:textId="2A791AA5" w:rsidR="000F6C46" w:rsidRDefault="00CF3674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2–3 разнохарактерные</w:t>
            </w:r>
            <w:r>
              <w:rPr>
                <w:rFonts w:ascii="Times New Roman" w:hAnsi="Times New Roman"/>
                <w:spacing w:val="-1"/>
                <w:sz w:val="20"/>
                <w:szCs w:val="20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пьесы</w:t>
            </w:r>
          </w:p>
          <w:p w14:paraId="7386AECC" w14:textId="77777777" w:rsidR="000F6C46" w:rsidRDefault="000F6C46">
            <w:pPr>
              <w:pStyle w:val="a6"/>
              <w:widowControl w:val="0"/>
              <w:suppressAutoHyphens/>
              <w:spacing w:before="10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CD085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1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680838AF" w14:textId="6328B523" w:rsidR="000F6C46" w:rsidRDefault="00000000">
            <w:pPr>
              <w:pStyle w:val="a6"/>
              <w:widowControl w:val="0"/>
              <w:numPr>
                <w:ilvl w:val="0"/>
                <w:numId w:val="32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М.Равель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Павана из цикла «Моя Матушка-Гусыня»</w:t>
            </w:r>
          </w:p>
          <w:p w14:paraId="1E737E86" w14:textId="2BB9DD27" w:rsidR="000F6C46" w:rsidRDefault="00000000">
            <w:pPr>
              <w:pStyle w:val="a6"/>
              <w:widowControl w:val="0"/>
              <w:numPr>
                <w:ilvl w:val="0"/>
                <w:numId w:val="33"/>
              </w:numPr>
              <w:suppressAutoHyphens/>
              <w:spacing w:before="0" w:line="228" w:lineRule="exact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В.Дмитриев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Миниатюра</w:t>
            </w:r>
          </w:p>
          <w:p w14:paraId="4FC99233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02FA9F39" w14:textId="77777777" w:rsidR="000F6C46" w:rsidRDefault="000F6C46">
            <w:pPr>
              <w:pStyle w:val="a6"/>
              <w:widowControl w:val="0"/>
              <w:suppressAutoHyphens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63BB0860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2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193D2D56" w14:textId="1465F384" w:rsidR="000F6C46" w:rsidRDefault="00000000">
            <w:pPr>
              <w:pStyle w:val="a6"/>
              <w:widowControl w:val="0"/>
              <w:numPr>
                <w:ilvl w:val="0"/>
                <w:numId w:val="3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Ю.Соколовский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«В старинном стиле»</w:t>
            </w:r>
          </w:p>
          <w:p w14:paraId="5B00FA48" w14:textId="263BDA55" w:rsidR="000F6C46" w:rsidRDefault="00000000">
            <w:pPr>
              <w:pStyle w:val="a6"/>
              <w:widowControl w:val="0"/>
              <w:numPr>
                <w:ilvl w:val="0"/>
                <w:numId w:val="3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А.Лядов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«Музыкальная табакерка»</w:t>
            </w:r>
          </w:p>
          <w:p w14:paraId="4F8E8548" w14:textId="77777777" w:rsidR="000F6C46" w:rsidRDefault="000F6C46">
            <w:pPr>
              <w:pStyle w:val="a6"/>
              <w:widowControl w:val="0"/>
              <w:suppressAutoHyphens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299BEEEE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5E29D6C8" w14:textId="77777777" w:rsidR="000F6C46" w:rsidRDefault="000F6C46">
            <w:pPr>
              <w:pStyle w:val="a6"/>
              <w:widowControl w:val="0"/>
              <w:suppressAutoHyphens/>
              <w:spacing w:before="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000000"/>
              </w:rPr>
            </w:pPr>
          </w:p>
          <w:p w14:paraId="0621AAF3" w14:textId="77777777" w:rsidR="000F6C46" w:rsidRDefault="00000000">
            <w:pPr>
              <w:pStyle w:val="a6"/>
              <w:widowControl w:val="0"/>
              <w:tabs>
                <w:tab w:val="left" w:pos="262"/>
              </w:tabs>
              <w:suppressAutoHyphens/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color="000000"/>
              </w:rPr>
              <w:t xml:space="preserve">3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 w:color="000000"/>
              </w:rPr>
              <w:t>вариант</w:t>
            </w:r>
          </w:p>
          <w:p w14:paraId="54A7DC28" w14:textId="6133BE60" w:rsidR="000F6C46" w:rsidRDefault="00000000">
            <w:pPr>
              <w:pStyle w:val="a6"/>
              <w:widowControl w:val="0"/>
              <w:numPr>
                <w:ilvl w:val="0"/>
                <w:numId w:val="3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И.С.Бах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Ария</w:t>
            </w:r>
          </w:p>
          <w:p w14:paraId="46B5C6FE" w14:textId="191B5E5E" w:rsidR="000F6C46" w:rsidRDefault="00000000">
            <w:pPr>
              <w:pStyle w:val="a6"/>
              <w:widowControl w:val="0"/>
              <w:numPr>
                <w:ilvl w:val="0"/>
                <w:numId w:val="3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П.Чайковский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«В церкви»</w:t>
            </w:r>
          </w:p>
          <w:p w14:paraId="469FDDA8" w14:textId="7FA3D655" w:rsidR="000F6C46" w:rsidRDefault="00000000">
            <w:pPr>
              <w:pStyle w:val="a6"/>
              <w:widowControl w:val="0"/>
              <w:numPr>
                <w:ilvl w:val="0"/>
                <w:numId w:val="33"/>
              </w:numPr>
              <w:suppressAutoHyphens/>
              <w:spacing w:before="0"/>
              <w:rPr>
                <w:rFonts w:ascii="Times New Roman" w:hAnsi="Times New Roman"/>
                <w:sz w:val="20"/>
                <w:szCs w:val="20"/>
                <w:u w:color="00000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Р</w:t>
            </w:r>
            <w:r w:rsidR="008E49A5">
              <w:rPr>
                <w:rFonts w:ascii="Times New Roman" w:hAnsi="Times New Roman"/>
                <w:sz w:val="20"/>
                <w:szCs w:val="20"/>
                <w:u w:color="00000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Щедрин-А.Флярковский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color="000000"/>
              </w:rPr>
              <w:t>Утёнушка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луговая»</w:t>
            </w:r>
          </w:p>
        </w:tc>
      </w:tr>
    </w:tbl>
    <w:p w14:paraId="7AE0408D" w14:textId="77777777" w:rsidR="000F6C46" w:rsidRDefault="000F6C46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8194B40" w14:textId="77777777" w:rsidR="000F6C46" w:rsidRDefault="000F6C46">
      <w:pPr>
        <w:pStyle w:val="a5"/>
        <w:widowControl w:val="0"/>
        <w:suppressAutoHyphens/>
        <w:jc w:val="right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4370B2C" w14:textId="77777777" w:rsidR="00417759" w:rsidRPr="00C20FD1" w:rsidRDefault="00417759" w:rsidP="00CF3674">
      <w:pPr>
        <w:pStyle w:val="a5"/>
        <w:widowControl w:val="0"/>
        <w:tabs>
          <w:tab w:val="left" w:pos="2563"/>
        </w:tabs>
        <w:suppressAutoHyphens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20FD1"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68B2FEAA" w14:textId="401C996F" w:rsidR="000F6C46" w:rsidRDefault="00000000" w:rsidP="00CF3674">
      <w:pPr>
        <w:pStyle w:val="a5"/>
        <w:widowControl w:val="0"/>
        <w:tabs>
          <w:tab w:val="left" w:pos="2563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III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 ТРЕБОВАНИЯ К УРОВНЮ ПОДГОТОВКИ</w:t>
      </w:r>
    </w:p>
    <w:p w14:paraId="35E0ADFA" w14:textId="77777777" w:rsidR="000F6C46" w:rsidRDefault="000F6C46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7F3115" w14:textId="74093C05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bookmarkStart w:id="2" w:name="_Hlk233130190"/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Результатом освоения программы </w:t>
      </w:r>
      <w:r w:rsidR="008E49A5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УП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«Оркестр» является приобретение обучающимися художественно</w:t>
      </w:r>
      <w:r w:rsidR="004C7D74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-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исполнительских знаний, умений и навыков, таких, как:</w:t>
      </w:r>
    </w:p>
    <w:p w14:paraId="358A9D44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сформированный комплекс знаний, навыков и умений в области коллективного творчества, оркестрового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исполнительства,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позволяющий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демонстрировать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оркестровой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игре</w:t>
      </w:r>
      <w:r>
        <w:rPr>
          <w:rFonts w:cs="Arial Unicode MS"/>
          <w:color w:val="000000"/>
          <w:spacing w:val="-6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единство</w:t>
      </w:r>
      <w:r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исполнительских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намерений</w:t>
      </w:r>
      <w:r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реализацию</w:t>
      </w:r>
      <w:r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исполнительского</w:t>
      </w:r>
      <w:r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замысла;</w:t>
      </w:r>
    </w:p>
    <w:p w14:paraId="21BFFABE" w14:textId="11B9ADA7" w:rsidR="000F6C46" w:rsidRDefault="00000000" w:rsidP="00CF3674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 w:rsidRPr="00CF3674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</w:t>
      </w:r>
      <w:r w:rsidRPr="00CF3674">
        <w:rPr>
          <w:color w:val="000000"/>
          <w:spacing w:val="3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3674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художественно-эстетических,</w:t>
      </w:r>
      <w:r w:rsidRPr="00CF3674">
        <w:rPr>
          <w:color w:val="000000"/>
          <w:spacing w:val="3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3674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технических</w:t>
      </w:r>
      <w:r w:rsidRPr="00CF3674">
        <w:rPr>
          <w:color w:val="000000"/>
          <w:spacing w:val="3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3674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особенностей,</w:t>
      </w:r>
      <w:r w:rsidRPr="00CF3674">
        <w:rPr>
          <w:color w:val="000000"/>
          <w:spacing w:val="3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3674">
        <w:rPr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характерных</w:t>
      </w:r>
      <w:r w:rsidR="00CF3674" w:rsidRPr="00CF3674">
        <w:rPr>
          <w:color w:val="000000"/>
          <w:spacing w:val="3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для оркестрового исполнительства</w:t>
      </w:r>
      <w:r w:rsidR="00CF3674">
        <w:rPr>
          <w:rFonts w:cs="Arial Unicode MS"/>
          <w:color w:val="000000"/>
          <w:spacing w:val="3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5D0317F9" w14:textId="438AB7EB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 терминологии</w:t>
      </w:r>
      <w:r w:rsidR="00CF3674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музыкального искусства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5ABB9A33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умение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грамотно</w:t>
      </w:r>
      <w:r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исполнять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музыкальные</w:t>
      </w:r>
      <w:r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произведения</w:t>
      </w:r>
      <w:r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оркестре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инструменте;</w:t>
      </w:r>
    </w:p>
    <w:p w14:paraId="6A178232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навык</w:t>
      </w:r>
      <w:r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чтения</w:t>
      </w:r>
      <w:r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нотного</w:t>
      </w:r>
      <w:r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материала</w:t>
      </w:r>
      <w:r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листа;</w:t>
      </w:r>
    </w:p>
    <w:p w14:paraId="22EAB90B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умение</w:t>
      </w:r>
      <w:r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создавать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художественный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образ при</w:t>
      </w:r>
      <w:r>
        <w:rPr>
          <w:rFonts w:cs="Arial Unicode MS"/>
          <w:color w:val="000000"/>
          <w:spacing w:val="-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исполнении</w:t>
      </w:r>
      <w:r>
        <w:rPr>
          <w:rFonts w:cs="Arial Unicode MS"/>
          <w:color w:val="000000"/>
          <w:spacing w:val="1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музыкального произведения</w:t>
      </w:r>
      <w:r>
        <w:rPr>
          <w:rFonts w:cs="Arial Unicode MS"/>
          <w:color w:val="000000"/>
          <w:spacing w:val="-66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>
        <w:rPr>
          <w:rFonts w:cs="Arial Unicode MS"/>
          <w:color w:val="000000"/>
          <w:spacing w:val="-2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коллективе;</w:t>
      </w:r>
    </w:p>
    <w:p w14:paraId="21C99EA9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умение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взаимодействовать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друг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другом</w:t>
      </w:r>
      <w:r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при</w:t>
      </w:r>
      <w:r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исполнении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произведения;</w:t>
      </w:r>
    </w:p>
    <w:p w14:paraId="4ED86DB2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навык</w:t>
      </w:r>
      <w:r>
        <w:rPr>
          <w:rFonts w:cs="Arial Unicode MS"/>
          <w:color w:val="000000"/>
          <w:spacing w:val="-5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публичных</w:t>
      </w:r>
      <w:r>
        <w:rPr>
          <w:rFonts w:cs="Arial Unicode MS"/>
          <w:color w:val="000000"/>
          <w:spacing w:val="-3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выступлений</w:t>
      </w:r>
      <w:r>
        <w:rPr>
          <w:rFonts w:cs="Arial Unicode MS"/>
          <w:color w:val="000000"/>
          <w:spacing w:val="-4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(оркестровых);</w:t>
      </w:r>
    </w:p>
    <w:p w14:paraId="5FF51742" w14:textId="77777777" w:rsidR="000F6C46" w:rsidRDefault="00000000">
      <w:pPr>
        <w:widowControl w:val="0"/>
        <w:numPr>
          <w:ilvl w:val="0"/>
          <w:numId w:val="11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знание оркестрового репертуара, способствующее воспитанию на разнообразной литературе способностей к коллективному творчеству.</w:t>
      </w:r>
    </w:p>
    <w:bookmarkEnd w:id="2"/>
    <w:p w14:paraId="588A37C3" w14:textId="77777777" w:rsidR="000F6C46" w:rsidRDefault="000F6C46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4420F64" w14:textId="77777777" w:rsidR="00CF3674" w:rsidRDefault="00CF3674">
      <w:pPr>
        <w:pStyle w:val="a5"/>
        <w:widowControl w:val="0"/>
        <w:suppressAutoHyphens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498A0630" w14:textId="75443214" w:rsidR="000F6C46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IV.</w:t>
      </w:r>
      <w:r>
        <w:rPr>
          <w:rFonts w:ascii="Times New Roman" w:hAnsi="Times New Roman"/>
          <w:b/>
          <w:bCs/>
          <w:spacing w:val="-3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ФОРМЫ И МЕТОДЫ КОНТРОЛЯ,</w:t>
      </w:r>
      <w:r>
        <w:rPr>
          <w:rFonts w:ascii="Times New Roman" w:hAnsi="Times New Roman"/>
          <w:b/>
          <w:bCs/>
          <w:spacing w:val="-16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СИСТЕМА ОЦЕНОК</w:t>
      </w:r>
    </w:p>
    <w:p w14:paraId="4F1C2AD1" w14:textId="77777777" w:rsidR="000F6C46" w:rsidRDefault="000F6C46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6A3636E" w14:textId="77777777" w:rsidR="000F6C46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Аттестация: цели, виды, форма, содержание</w:t>
      </w:r>
    </w:p>
    <w:p w14:paraId="452A1BB9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Каждый из видов контроля успеваемости обучающихся имеет свои цели, задачи и формы.</w:t>
      </w:r>
    </w:p>
    <w:p w14:paraId="7B765ADA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Оценки качества знаний охватывает виды контроля:</w:t>
      </w:r>
    </w:p>
    <w:p w14:paraId="06884473" w14:textId="77777777" w:rsidR="000F6C46" w:rsidRDefault="00000000">
      <w:pPr>
        <w:pStyle w:val="a6"/>
        <w:widowControl w:val="0"/>
        <w:numPr>
          <w:ilvl w:val="1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текущий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контроль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успеваемости;</w:t>
      </w:r>
    </w:p>
    <w:p w14:paraId="34B6AEF1" w14:textId="77777777" w:rsidR="000F6C46" w:rsidRDefault="00000000">
      <w:pPr>
        <w:pStyle w:val="a6"/>
        <w:widowControl w:val="0"/>
        <w:numPr>
          <w:ilvl w:val="1"/>
          <w:numId w:val="3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промежуточная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аттестация.</w:t>
      </w:r>
    </w:p>
    <w:p w14:paraId="5F62321C" w14:textId="39206636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Текущий контроль успеваемости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D693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проводится с целью контроля за качеством освоения какого-либо раздела учебного материала предмета и направлена на поддержание учебной дисциплины, выявление отношения к предмету, на ответственную организацию домашних занятий и может носить стимулирующий характер.</w:t>
      </w:r>
    </w:p>
    <w:p w14:paraId="55293EDA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Текущий контроль успеваемости осуществляется регулярно преподавателем, отметки выставляются в журнал и дневник обучающегося. В них учитываются:</w:t>
      </w:r>
    </w:p>
    <w:p w14:paraId="2A5D1381" w14:textId="77777777" w:rsidR="000F6C46" w:rsidRDefault="00000000">
      <w:pPr>
        <w:widowControl w:val="0"/>
        <w:numPr>
          <w:ilvl w:val="0"/>
          <w:numId w:val="35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отношение ученика к занятиям, его старание, прилежность; </w:t>
      </w:r>
    </w:p>
    <w:p w14:paraId="4FC1FB54" w14:textId="77777777" w:rsidR="000F6C46" w:rsidRDefault="00000000">
      <w:pPr>
        <w:widowControl w:val="0"/>
        <w:numPr>
          <w:ilvl w:val="0"/>
          <w:numId w:val="35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качество выполнения домашних заданий;</w:t>
      </w:r>
    </w:p>
    <w:p w14:paraId="5FD39995" w14:textId="02B36AF8" w:rsidR="000F6C46" w:rsidRDefault="00000000">
      <w:pPr>
        <w:widowControl w:val="0"/>
        <w:numPr>
          <w:ilvl w:val="0"/>
          <w:numId w:val="35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инициативность и проявление самостоятельности </w:t>
      </w:r>
      <w:r w:rsidR="00ED693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как на уроке, так и во время домашней работы;</w:t>
      </w:r>
    </w:p>
    <w:p w14:paraId="53B7E1B0" w14:textId="77777777" w:rsidR="000F6C46" w:rsidRDefault="00000000">
      <w:pPr>
        <w:widowControl w:val="0"/>
        <w:numPr>
          <w:ilvl w:val="0"/>
          <w:numId w:val="35"/>
        </w:numPr>
        <w:suppressAutoHyphens/>
        <w:spacing w:line="360" w:lineRule="auto"/>
        <w:jc w:val="both"/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темпы продвижения.</w:t>
      </w:r>
    </w:p>
    <w:p w14:paraId="505A00BE" w14:textId="5CDE1024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Промежуточная аттестации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D693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определение уровня подготовки обучающегося на определенном этапе обучения по конкретно пройденному материалу.</w:t>
      </w:r>
    </w:p>
    <w:p w14:paraId="27DB50C4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Промежуточная аттестации проводится в форме контрольных уроков и академических зачетов.</w:t>
      </w:r>
    </w:p>
    <w:p w14:paraId="23B63D95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Контрольные уроки</w:t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направлены на выявление знаний, умений и навыков обучающихся. Они не требуют публичного исполнения и концертной готовности. Это своего рода проверка знаний, проверка степени овладения оркестровыми партиями. Контрольные уроки проводятся на завершающих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учебную четверть или первое полугодие учебных занятиях в счет аудиторного времени, предусмотренного на учебный предмет.</w:t>
      </w:r>
    </w:p>
    <w:p w14:paraId="21653075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Академические зачеты</w:t>
      </w: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представляют собой публичное исполнение учебной программы в завершении учебного года, в присутствии комиссии, родителей, обучающихся и других слушателей с дифференцированной системой оценки.</w:t>
      </w:r>
    </w:p>
    <w:p w14:paraId="4200BC3D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  <w:t>На основании текущего контроля успеваемости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, контрольных уроков и академического зачета выставляются четвертные оценки. На основании четвертных оценок </w:t>
      </w:r>
      <w:bookmarkStart w:id="3" w:name="_Hlk233128817"/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— </w:t>
      </w:r>
      <w:bookmarkEnd w:id="3"/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годовая и итоговая оценки.</w:t>
      </w:r>
    </w:p>
    <w:p w14:paraId="314251CB" w14:textId="77777777" w:rsidR="000F6C46" w:rsidRDefault="000F6C46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848A639" w14:textId="77777777" w:rsidR="000F6C46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u w:color="000000"/>
        </w:rPr>
      </w:pPr>
      <w:r>
        <w:rPr>
          <w:rFonts w:ascii="Times New Roman" w:hAnsi="Times New Roman"/>
          <w:b/>
          <w:bCs/>
          <w:i/>
          <w:iCs/>
          <w:sz w:val="30"/>
          <w:szCs w:val="30"/>
          <w:u w:color="000000"/>
        </w:rPr>
        <w:t>Критерии оценки</w:t>
      </w:r>
    </w:p>
    <w:p w14:paraId="761DAB80" w14:textId="77777777" w:rsidR="000F6C46" w:rsidRDefault="00000000">
      <w:pPr>
        <w:widowControl w:val="0"/>
        <w:suppressAutoHyphens/>
        <w:spacing w:before="176" w:line="360" w:lineRule="auto"/>
        <w:jc w:val="both"/>
        <w:rPr>
          <w:rFonts w:eastAsia="Times New Roman"/>
          <w:color w:val="000000"/>
          <w:sz w:val="30"/>
          <w:szCs w:val="3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30"/>
          <w:szCs w:val="3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30"/>
          <w:szCs w:val="30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По итогам текущего контроля успеваемости, контрольных уроков и академического зачета выставляется оценка по пятибалльной шкале:</w:t>
      </w:r>
    </w:p>
    <w:p w14:paraId="6B4942AF" w14:textId="77777777" w:rsidR="000F6C46" w:rsidRDefault="00000000">
      <w:pPr>
        <w:widowControl w:val="0"/>
        <w:suppressAutoHyphens/>
        <w:spacing w:before="9"/>
        <w:jc w:val="right"/>
        <w:rPr>
          <w:rFonts w:eastAsia="Times New Roman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Таблица 6</w:t>
      </w:r>
    </w:p>
    <w:tbl>
      <w:tblPr>
        <w:tblStyle w:val="TableNormal"/>
        <w:tblW w:w="99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69"/>
        <w:gridCol w:w="6549"/>
      </w:tblGrid>
      <w:tr w:rsidR="000F6C46" w14:paraId="49DD3241" w14:textId="77777777" w:rsidTr="00ED6930">
        <w:trPr>
          <w:trHeight w:val="34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903712" w14:textId="77777777" w:rsidR="000F6C46" w:rsidRDefault="00000000" w:rsidP="00ED6930">
            <w:pPr>
              <w:pStyle w:val="a6"/>
              <w:widowControl w:val="0"/>
              <w:suppressAutoHyphens/>
              <w:spacing w:before="0" w:line="256" w:lineRule="exact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</w:rPr>
              <w:t>Оценка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9DA559" w14:textId="77777777" w:rsidR="000F6C46" w:rsidRDefault="00000000" w:rsidP="00ED6930">
            <w:pPr>
              <w:pStyle w:val="a6"/>
              <w:widowControl w:val="0"/>
              <w:suppressAutoHyphens/>
              <w:spacing w:before="0" w:line="256" w:lineRule="exact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</w:rPr>
              <w:t>Критерии</w:t>
            </w:r>
            <w:r>
              <w:rPr>
                <w:rFonts w:ascii="Times New Roman" w:hAnsi="Times New Roman"/>
                <w:b/>
                <w:bCs/>
                <w:spacing w:val="-3"/>
                <w:sz w:val="28"/>
                <w:szCs w:val="28"/>
                <w:u w:color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color="000000"/>
              </w:rPr>
              <w:t>оценивания</w:t>
            </w:r>
          </w:p>
        </w:tc>
      </w:tr>
      <w:tr w:rsidR="000F6C46" w:rsidRPr="00802FF8" w14:paraId="60A4AFB0" w14:textId="77777777" w:rsidTr="00ED6930">
        <w:trPr>
          <w:trHeight w:val="15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5DDC92B" w14:textId="77777777" w:rsidR="000F6C46" w:rsidRDefault="00000000" w:rsidP="00ED6930">
            <w:pPr>
              <w:pStyle w:val="a6"/>
              <w:widowControl w:val="0"/>
              <w:suppressAutoHyphens/>
              <w:spacing w:before="0" w:line="268" w:lineRule="exact"/>
            </w:pPr>
            <w:r>
              <w:rPr>
                <w:rFonts w:ascii="Times New Roman" w:hAnsi="Times New Roman"/>
                <w:u w:color="000000"/>
              </w:rPr>
              <w:t>5 («отлично»)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687B637D" w14:textId="1BCC73C4" w:rsidR="000F6C46" w:rsidRDefault="00000000" w:rsidP="00ED693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 xml:space="preserve">регулярное посещение оркестра, отсутствие пропусков без уважительных причин; знание </w:t>
            </w:r>
            <w:r w:rsidR="00ED6930">
              <w:rPr>
                <w:rFonts w:ascii="Times New Roman" w:hAnsi="Times New Roman"/>
                <w:u w:color="000000"/>
              </w:rPr>
              <w:t>своей</w:t>
            </w:r>
            <w:r>
              <w:rPr>
                <w:rFonts w:ascii="Times New Roman" w:hAnsi="Times New Roman"/>
                <w:u w:color="000000"/>
              </w:rPr>
              <w:t xml:space="preserve"> партии во всех произведениях, разучиваемых в оркестре; активная эмоциональная работа на репетициях; участие в концертах оркестра.</w:t>
            </w:r>
          </w:p>
        </w:tc>
      </w:tr>
      <w:tr w:rsidR="000F6C46" w:rsidRPr="00802FF8" w14:paraId="77B628C1" w14:textId="77777777" w:rsidTr="00ED6930">
        <w:trPr>
          <w:trHeight w:val="15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8F4E7C1" w14:textId="77777777" w:rsidR="000F6C46" w:rsidRDefault="00000000" w:rsidP="00ED6930">
            <w:pPr>
              <w:pStyle w:val="a6"/>
              <w:widowControl w:val="0"/>
              <w:suppressAutoHyphens/>
              <w:spacing w:before="0" w:line="268" w:lineRule="exact"/>
            </w:pPr>
            <w:r>
              <w:rPr>
                <w:rFonts w:ascii="Times New Roman" w:hAnsi="Times New Roman"/>
                <w:u w:color="000000"/>
              </w:rPr>
              <w:t>4 («хорошо»)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70" w:type="dxa"/>
            </w:tcMar>
          </w:tcPr>
          <w:p w14:paraId="566B9168" w14:textId="0F11C18A" w:rsidR="000F6C46" w:rsidRDefault="00000000" w:rsidP="00ED693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>регулярное посещение оркестра, отсутствие пропусков без уважительных причин;</w:t>
            </w:r>
            <w:r w:rsidR="00ED6930"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 xml:space="preserve">активная работа на репетициях; сдача партии </w:t>
            </w:r>
            <w:r w:rsidR="00ED6930">
              <w:rPr>
                <w:rFonts w:ascii="Times New Roman" w:hAnsi="Times New Roman"/>
                <w:u w:color="000000"/>
              </w:rPr>
              <w:t>всей</w:t>
            </w:r>
            <w:r>
              <w:rPr>
                <w:rFonts w:ascii="Times New Roman" w:hAnsi="Times New Roman"/>
                <w:u w:color="000000"/>
              </w:rPr>
              <w:t xml:space="preserve"> оркестровой программы при </w:t>
            </w:r>
            <w:r w:rsidR="00ED6930">
              <w:rPr>
                <w:rFonts w:ascii="Times New Roman" w:hAnsi="Times New Roman"/>
                <w:u w:color="000000"/>
              </w:rPr>
              <w:t>недостаточной</w:t>
            </w:r>
            <w:r>
              <w:rPr>
                <w:rFonts w:ascii="Times New Roman" w:hAnsi="Times New Roman"/>
                <w:u w:color="000000"/>
              </w:rPr>
              <w:t xml:space="preserve"> проработке трудных технических фрагментов; участие в концертах оркестра.</w:t>
            </w:r>
          </w:p>
        </w:tc>
      </w:tr>
      <w:tr w:rsidR="000F6C46" w:rsidRPr="00802FF8" w14:paraId="146FC38F" w14:textId="77777777" w:rsidTr="00ED6930">
        <w:trPr>
          <w:trHeight w:val="15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2467C7C" w14:textId="77777777" w:rsidR="000F6C46" w:rsidRDefault="00000000" w:rsidP="00ED6930">
            <w:pPr>
              <w:pStyle w:val="a6"/>
              <w:widowControl w:val="0"/>
              <w:suppressAutoHyphens/>
              <w:spacing w:before="0" w:line="267" w:lineRule="exact"/>
            </w:pPr>
            <w:r>
              <w:rPr>
                <w:rFonts w:ascii="Times New Roman" w:hAnsi="Times New Roman"/>
                <w:u w:color="000000"/>
              </w:rPr>
              <w:t>3 («удовлетворительно»)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471" w:type="dxa"/>
            </w:tcMar>
          </w:tcPr>
          <w:p w14:paraId="05226B01" w14:textId="77777777" w:rsidR="000F6C46" w:rsidRDefault="00000000" w:rsidP="00ED693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>нерегулярное посещение оркестра, пропуски без уважительных причин; пассивная работа на репетициях; незнание наизусть некоторых произведений при сдаче партий; участие в обязательном отчетном концерте оркестра в случае пересдачи партий.</w:t>
            </w:r>
          </w:p>
        </w:tc>
      </w:tr>
      <w:tr w:rsidR="000F6C46" w:rsidRPr="00802FF8" w14:paraId="49999CCB" w14:textId="77777777" w:rsidTr="00ED6930">
        <w:trPr>
          <w:trHeight w:val="12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EADEF49" w14:textId="77777777" w:rsidR="000F6C46" w:rsidRDefault="00000000" w:rsidP="00ED6930">
            <w:pPr>
              <w:pStyle w:val="a6"/>
              <w:widowControl w:val="0"/>
              <w:suppressAutoHyphens/>
              <w:spacing w:before="0" w:line="265" w:lineRule="exact"/>
            </w:pPr>
            <w:r>
              <w:rPr>
                <w:rFonts w:ascii="Times New Roman" w:hAnsi="Times New Roman"/>
                <w:u w:color="000000"/>
              </w:rPr>
              <w:t>2 («неудовлетворительно»)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530" w:type="dxa"/>
            </w:tcMar>
          </w:tcPr>
          <w:p w14:paraId="11C18F0D" w14:textId="48BC0049" w:rsidR="000F6C46" w:rsidRDefault="00000000" w:rsidP="00ED6930">
            <w:pPr>
              <w:pStyle w:val="a6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  <w:u w:color="000000"/>
              </w:rPr>
              <w:t xml:space="preserve">пропуски оркестровых занятий без уважительных причин; неудовлетворительная сдача партий в большинстве произведений программы; недопуск к выступлению на </w:t>
            </w:r>
            <w:r w:rsidR="00ED6930">
              <w:rPr>
                <w:rFonts w:ascii="Times New Roman" w:hAnsi="Times New Roman"/>
                <w:u w:color="000000"/>
              </w:rPr>
              <w:t>отчётный</w:t>
            </w:r>
            <w:r>
              <w:rPr>
                <w:rFonts w:ascii="Times New Roman" w:hAnsi="Times New Roman"/>
                <w:u w:color="000000"/>
              </w:rPr>
              <w:t xml:space="preserve"> концерт оркестра.</w:t>
            </w:r>
          </w:p>
        </w:tc>
      </w:tr>
    </w:tbl>
    <w:p w14:paraId="252104FE" w14:textId="77777777" w:rsidR="000F6C46" w:rsidRDefault="000F6C46">
      <w:pPr>
        <w:widowControl w:val="0"/>
        <w:suppressAutoHyphens/>
        <w:spacing w:line="360" w:lineRule="auto"/>
        <w:jc w:val="right"/>
        <w:rPr>
          <w:rFonts w:eastAsia="Times New Roman"/>
          <w:i/>
          <w:iCs/>
          <w:color w:val="000000"/>
          <w:sz w:val="22"/>
          <w:szCs w:val="22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EC957AA" w14:textId="77777777" w:rsidR="000F6C46" w:rsidRDefault="000F6C46">
      <w:pPr>
        <w:widowControl w:val="0"/>
        <w:suppressAutoHyphens/>
        <w:spacing w:before="90"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D351B55" w14:textId="529BCBEF" w:rsidR="000F6C46" w:rsidRDefault="00000000">
      <w:pPr>
        <w:widowControl w:val="0"/>
        <w:suppressAutoHyphens/>
        <w:spacing w:before="90"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 зависимости от сложившихся традиций</w:t>
      </w:r>
      <w:r w:rsidR="00ED693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школы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обучающегося.</w:t>
      </w:r>
    </w:p>
    <w:p w14:paraId="4966480C" w14:textId="77777777" w:rsidR="000F6C46" w:rsidRDefault="000F6C46">
      <w:pPr>
        <w:widowControl w:val="0"/>
        <w:suppressAutoHyphens/>
        <w:spacing w:before="90"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C4F2E45" w14:textId="77777777" w:rsidR="00CF3674" w:rsidRPr="00ED6930" w:rsidRDefault="00CF3674">
      <w:pPr>
        <w:pStyle w:val="a6"/>
        <w:widowControl w:val="0"/>
        <w:tabs>
          <w:tab w:val="left" w:pos="2266"/>
        </w:tabs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</w:rPr>
      </w:pPr>
      <w:r w:rsidRPr="00ED6930">
        <w:rPr>
          <w:rFonts w:ascii="Times New Roman" w:hAnsi="Times New Roman"/>
          <w:b/>
          <w:bCs/>
          <w:sz w:val="28"/>
          <w:szCs w:val="28"/>
          <w:u w:color="000000"/>
        </w:rPr>
        <w:br w:type="page"/>
      </w:r>
    </w:p>
    <w:p w14:paraId="73E6C8BA" w14:textId="3737A203" w:rsidR="000F6C46" w:rsidRDefault="00000000">
      <w:pPr>
        <w:pStyle w:val="a6"/>
        <w:widowControl w:val="0"/>
        <w:tabs>
          <w:tab w:val="left" w:pos="2266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bookmarkStart w:id="4" w:name="_Hlk233130914"/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</w:t>
      </w:r>
      <w:r w:rsidRPr="00EA5647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</w:t>
      </w:r>
      <w:r>
        <w:rPr>
          <w:rFonts w:ascii="Times New Roman" w:hAnsi="Times New Roman"/>
          <w:b/>
          <w:bCs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ОБЕСПЕЧЕНИЕ</w:t>
      </w:r>
      <w:r>
        <w:rPr>
          <w:rFonts w:ascii="Times New Roman" w:hAnsi="Times New Roman"/>
          <w:b/>
          <w:bCs/>
          <w:spacing w:val="-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УЧЕБНОГО</w:t>
      </w:r>
      <w:r>
        <w:rPr>
          <w:rFonts w:ascii="Times New Roman" w:hAnsi="Times New Roman"/>
          <w:b/>
          <w:bCs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ПРОЦЕССА</w:t>
      </w:r>
    </w:p>
    <w:bookmarkEnd w:id="4"/>
    <w:p w14:paraId="77AF75A3" w14:textId="77777777" w:rsidR="000F6C46" w:rsidRDefault="000F6C46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140E7FA" w14:textId="77777777" w:rsidR="000F6C46" w:rsidRDefault="00000000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педагогическим работникам</w:t>
      </w:r>
    </w:p>
    <w:p w14:paraId="52101BBD" w14:textId="77777777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В работе с обучающимся преподаватель должен следовать основным принципам последовательности, систематичности, доступности, наглядности в освоении материала:</w:t>
      </w:r>
    </w:p>
    <w:p w14:paraId="4F050B29" w14:textId="1A8DDD0F" w:rsidR="000F6C46" w:rsidRDefault="00000000">
      <w:pPr>
        <w:pStyle w:val="a6"/>
        <w:widowControl w:val="0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весь процесс обучения должен быть построен от простого к сложному и учитывать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индивидуальные</w:t>
      </w:r>
      <w:r w:rsidR="004C7D74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особенности ученика: физические данные, уровень развития музыкальных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способностей;</w:t>
      </w:r>
    </w:p>
    <w:p w14:paraId="0F89F425" w14:textId="77777777" w:rsidR="000F6C46" w:rsidRDefault="00000000">
      <w:pPr>
        <w:pStyle w:val="a6"/>
        <w:widowControl w:val="0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предметом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постоянного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внимания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преподавателя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должна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являться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над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синхронностью в исполнении партий, работа над звуковым балансом партий, единой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фразировкой,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агогикой,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штрихами,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интонацией;</w:t>
      </w:r>
    </w:p>
    <w:p w14:paraId="3A67F786" w14:textId="77777777" w:rsidR="000F6C46" w:rsidRDefault="00000000">
      <w:pPr>
        <w:pStyle w:val="a6"/>
        <w:widowControl w:val="0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техническая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сторона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исполнения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оркестрантов </w:t>
      </w:r>
      <w:r>
        <w:rPr>
          <w:rFonts w:ascii="Times New Roman" w:hAnsi="Times New Roman"/>
          <w:sz w:val="28"/>
          <w:szCs w:val="28"/>
          <w:u w:color="000000"/>
        </w:rPr>
        <w:t>должна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быть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одном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уровне.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Отставание одного из них будет влиять на общее художественное впечатление от игры. 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этом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случае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требуется более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серьезная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работа;</w:t>
      </w:r>
    </w:p>
    <w:p w14:paraId="418F9F7B" w14:textId="77777777" w:rsidR="000F6C46" w:rsidRDefault="00000000">
      <w:pPr>
        <w:pStyle w:val="a6"/>
        <w:widowControl w:val="0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важной задачей преподавателя в классе оркестра должно быть обучение самостоятельной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работе: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умению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отрабатывать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проблемные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моменты,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уточнять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штрихи,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фразировку, динамику произведения;</w:t>
      </w:r>
    </w:p>
    <w:p w14:paraId="3DE5F652" w14:textId="77777777" w:rsidR="000F6C46" w:rsidRDefault="00000000">
      <w:pPr>
        <w:pStyle w:val="a6"/>
        <w:widowControl w:val="0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важным условием успешной игры в коллективе являются регулярные аудиторных и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внеуадиторные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занятий;</w:t>
      </w:r>
    </w:p>
    <w:p w14:paraId="3A2769F4" w14:textId="77777777" w:rsidR="000F6C46" w:rsidRDefault="00000000">
      <w:pPr>
        <w:pStyle w:val="a6"/>
        <w:widowControl w:val="0"/>
        <w:numPr>
          <w:ilvl w:val="0"/>
          <w:numId w:val="3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 репертуар необходимо включать произведения, доступные по степени технической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сложности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образно-эмоциональному</w:t>
      </w:r>
      <w:r>
        <w:rPr>
          <w:rFonts w:ascii="Times New Roman" w:hAnsi="Times New Roman"/>
          <w:spacing w:val="-1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содержанию,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разнообразные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стилю,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жанрам,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форме 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фактуре.</w:t>
      </w:r>
    </w:p>
    <w:p w14:paraId="0D8D0D9A" w14:textId="77777777" w:rsidR="00D23A7E" w:rsidRPr="00C20FD1" w:rsidRDefault="00000000" w:rsidP="00D23A7E">
      <w:pPr>
        <w:pStyle w:val="a6"/>
        <w:widowControl w:val="0"/>
        <w:suppressAutoHyphens/>
        <w:spacing w:before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u w:color="000000"/>
        </w:rPr>
      </w:pPr>
      <w:r>
        <w:rPr>
          <w:rFonts w:eastAsia="Times New Roman"/>
          <w:sz w:val="28"/>
          <w:szCs w:val="28"/>
          <w:u w:color="000000"/>
        </w:rPr>
        <w:tab/>
      </w:r>
      <w:r w:rsidRPr="00D23A7E">
        <w:rPr>
          <w:rFonts w:ascii="Times New Roman" w:hAnsi="Times New Roman" w:cs="Times New Roman"/>
          <w:sz w:val="28"/>
          <w:szCs w:val="28"/>
          <w:u w:color="000000"/>
        </w:rPr>
        <w:t>Вся творческая деятельность преподавателя должна иметь научно обоснованный характер и строиться на знании имеющейся методической литературы, а также методических исследованиях других специальностей (струнные, духовые инструменты и др.)</w:t>
      </w:r>
      <w:r w:rsidR="00ED6930" w:rsidRPr="00D23A7E">
        <w:rPr>
          <w:rFonts w:ascii="Times New Roman" w:hAnsi="Times New Roman" w:cs="Times New Roman"/>
          <w:sz w:val="28"/>
          <w:szCs w:val="28"/>
          <w:u w:color="000000"/>
        </w:rPr>
        <w:t>.</w:t>
      </w:r>
    </w:p>
    <w:p w14:paraId="3F212ADD" w14:textId="77777777" w:rsidR="00D23A7E" w:rsidRPr="00C20FD1" w:rsidRDefault="00D23A7E" w:rsidP="00D23A7E">
      <w:pPr>
        <w:pStyle w:val="a6"/>
        <w:widowControl w:val="0"/>
        <w:suppressAutoHyphens/>
        <w:spacing w:before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u w:color="000000"/>
        </w:rPr>
      </w:pPr>
    </w:p>
    <w:p w14:paraId="3221DDF8" w14:textId="77777777" w:rsidR="00D23A7E" w:rsidRPr="00C20FD1" w:rsidRDefault="00D23A7E" w:rsidP="00CF3674">
      <w:pPr>
        <w:pStyle w:val="a6"/>
        <w:widowControl w:val="0"/>
        <w:suppressAutoHyphens/>
        <w:spacing w:before="0" w:line="360" w:lineRule="auto"/>
        <w:jc w:val="center"/>
        <w:outlineLvl w:val="0"/>
        <w:rPr>
          <w:sz w:val="28"/>
          <w:szCs w:val="28"/>
          <w:u w:color="000000"/>
        </w:rPr>
      </w:pPr>
    </w:p>
    <w:p w14:paraId="26375966" w14:textId="77777777" w:rsidR="00D23A7E" w:rsidRPr="00C20FD1" w:rsidRDefault="00D23A7E" w:rsidP="00CF3674">
      <w:pPr>
        <w:pStyle w:val="a6"/>
        <w:widowControl w:val="0"/>
        <w:suppressAutoHyphens/>
        <w:spacing w:before="0" w:line="360" w:lineRule="auto"/>
        <w:jc w:val="center"/>
        <w:outlineLvl w:val="0"/>
        <w:rPr>
          <w:sz w:val="28"/>
          <w:szCs w:val="28"/>
          <w:u w:color="000000"/>
        </w:rPr>
      </w:pPr>
    </w:p>
    <w:p w14:paraId="43833C29" w14:textId="584D3D59" w:rsidR="00CF3674" w:rsidRDefault="00CF3674" w:rsidP="00CF3674">
      <w:pPr>
        <w:pStyle w:val="a6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lastRenderedPageBreak/>
        <w:t>Методические рекомендации по организации самостоятельной работы</w:t>
      </w:r>
    </w:p>
    <w:p w14:paraId="1CA7D7B3" w14:textId="77777777" w:rsidR="00CF3674" w:rsidRDefault="00CF3674" w:rsidP="00CF3674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Для того чтобы обучающийся успешно решал поставленные перед ним задачи становления оркестрового музыканта, ему необходимо соответствующим образом организовать свою учебную работу в оркестре.</w:t>
      </w:r>
    </w:p>
    <w:p w14:paraId="6E0AA998" w14:textId="77777777" w:rsidR="00CF3674" w:rsidRDefault="00CF3674" w:rsidP="00CF3674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Следует понимать, что успехи обучающегося в игре на сольном инструменте отнюдь не гарантируют ему успехов в оркестре. С первых занятий обучающемуся следует воспитывать в себе необходимые качества: чувство ансамбля, умение слышать весь оркестр и себя в оркестре, понимать роль своей оркестровой партии, значение того или иного элемента оркестровой фактуры, умение понимать дирижерские жесты и требования.</w:t>
      </w:r>
    </w:p>
    <w:p w14:paraId="078FF1A9" w14:textId="77777777" w:rsidR="004C7D74" w:rsidRDefault="00CF3674" w:rsidP="00CF3674">
      <w:pPr>
        <w:pStyle w:val="a6"/>
        <w:widowControl w:val="0"/>
        <w:tabs>
          <w:tab w:val="left" w:pos="922"/>
        </w:tabs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ab/>
      </w:r>
      <w:r>
        <w:rPr>
          <w:rFonts w:ascii="Times New Roman" w:hAnsi="Times New Roman"/>
          <w:sz w:val="28"/>
          <w:szCs w:val="28"/>
          <w:u w:color="000000"/>
        </w:rPr>
        <w:t>Важной составляющей воспитания оркестрового музыканта является воспитание у обучающегося оркестровой дисциплины. Понятие оркестровой дисциплины многосоставное</w:t>
      </w:r>
      <w:r>
        <w:rPr>
          <w:sz w:val="28"/>
          <w:szCs w:val="28"/>
          <w:u w:color="000000"/>
        </w:rPr>
        <w:t>:</w:t>
      </w:r>
    </w:p>
    <w:p w14:paraId="41F1EA38" w14:textId="4BACD7C4" w:rsidR="004C7D74" w:rsidRPr="004C7D74" w:rsidRDefault="004C7D74" w:rsidP="004C7D74">
      <w:pPr>
        <w:pStyle w:val="a6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своевременная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явка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репетицию;</w:t>
      </w:r>
    </w:p>
    <w:p w14:paraId="301D4E59" w14:textId="2EC91EF5" w:rsidR="000F6C46" w:rsidRDefault="00000000">
      <w:pPr>
        <w:pStyle w:val="a6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подготовка</w:t>
      </w:r>
      <w:r>
        <w:rPr>
          <w:rFonts w:ascii="Times New Roman" w:hAnsi="Times New Roman"/>
          <w:spacing w:val="-1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</w:t>
      </w:r>
      <w:r>
        <w:rPr>
          <w:rFonts w:ascii="Times New Roman" w:hAnsi="Times New Roman"/>
          <w:spacing w:val="-1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репетиции</w:t>
      </w:r>
      <w:r w:rsidR="004C7D74">
        <w:rPr>
          <w:rFonts w:ascii="Times New Roman" w:hAnsi="Times New Roman"/>
          <w:sz w:val="28"/>
          <w:szCs w:val="28"/>
          <w:u w:color="000000"/>
        </w:rPr>
        <w:t>;</w:t>
      </w:r>
    </w:p>
    <w:p w14:paraId="6F537276" w14:textId="716C04D4" w:rsidR="000F6C46" w:rsidRDefault="00000000">
      <w:pPr>
        <w:pStyle w:val="a6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умение</w:t>
      </w:r>
      <w:r>
        <w:rPr>
          <w:rFonts w:ascii="Times New Roman" w:hAnsi="Times New Roman"/>
          <w:spacing w:val="-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работать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время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репетиции</w:t>
      </w:r>
      <w:r w:rsidR="004C7D74">
        <w:rPr>
          <w:rFonts w:ascii="Times New Roman" w:hAnsi="Times New Roman"/>
          <w:sz w:val="28"/>
          <w:szCs w:val="28"/>
          <w:u w:color="000000"/>
        </w:rPr>
        <w:t>;</w:t>
      </w:r>
    </w:p>
    <w:p w14:paraId="6F5B19AB" w14:textId="77777777" w:rsidR="000F6C46" w:rsidRDefault="00000000">
      <w:pPr>
        <w:pStyle w:val="a6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поведение</w:t>
      </w:r>
      <w:r>
        <w:rPr>
          <w:rFonts w:ascii="Times New Roman" w:hAnsi="Times New Roman"/>
          <w:spacing w:val="-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время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концерта</w:t>
      </w:r>
      <w:r>
        <w:rPr>
          <w:rFonts w:ascii="Times New Roman" w:hAnsi="Times New Roman"/>
          <w:spacing w:val="-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оркестра.</w:t>
      </w:r>
    </w:p>
    <w:p w14:paraId="14F49841" w14:textId="05BA3534" w:rsidR="000F6C46" w:rsidRDefault="00000000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Вся работа </w:t>
      </w:r>
      <w:r w:rsidR="00ED6930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УП «Оркестр»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направлена на конечный результат</w:t>
      </w:r>
      <w:r w:rsidR="00D23A7E"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 xml:space="preserve"> — </w:t>
      </w:r>
      <w:r>
        <w:rPr>
          <w:rFonts w:cs="Arial Unicode MS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t>концертное выступление оркестра. Концерты в свою очередь способствуют развитию у обучающихся артистичности, творческой дисциплины, внимания, чувства ответственности.</w:t>
      </w:r>
    </w:p>
    <w:p w14:paraId="0681B515" w14:textId="77777777" w:rsidR="000F6C46" w:rsidRDefault="000F6C46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0C9456" w14:textId="77777777" w:rsidR="000F6C46" w:rsidRDefault="000F6C46">
      <w:pPr>
        <w:widowControl w:val="0"/>
        <w:suppressAutoHyphens/>
        <w:spacing w:line="360" w:lineRule="auto"/>
        <w:jc w:val="both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A37971" w14:textId="77777777" w:rsidR="000F6C46" w:rsidRDefault="000F6C46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4476A17E" w14:textId="77777777" w:rsidR="000F6C46" w:rsidRDefault="000F6C46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161E3684" w14:textId="77777777" w:rsidR="000F6C46" w:rsidRDefault="000F6C46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201E3455" w14:textId="77777777" w:rsidR="000F6C46" w:rsidRDefault="000F6C46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color="000000"/>
        </w:rPr>
      </w:pPr>
    </w:p>
    <w:p w14:paraId="7C3E6D26" w14:textId="77777777" w:rsidR="000F6C46" w:rsidRDefault="000F6C46" w:rsidP="00ED6930">
      <w:pPr>
        <w:pStyle w:val="a6"/>
        <w:widowControl w:val="0"/>
        <w:suppressAutoHyphens/>
        <w:spacing w:before="74"/>
        <w:outlineLvl w:val="1"/>
        <w:sectPr w:rsidR="000F6C46">
          <w:headerReference w:type="default" r:id="rId8"/>
          <w:pgSz w:w="11906" w:h="16838"/>
          <w:pgMar w:top="1134" w:right="1134" w:bottom="1134" w:left="1134" w:header="709" w:footer="850" w:gutter="0"/>
          <w:cols w:space="720"/>
        </w:sectPr>
      </w:pPr>
    </w:p>
    <w:p w14:paraId="49711D18" w14:textId="3D702DBD" w:rsidR="00ED6930" w:rsidRPr="00ED6930" w:rsidRDefault="00ED6930" w:rsidP="00ED6930">
      <w:pPr>
        <w:suppressAutoHyphens/>
        <w:spacing w:line="360" w:lineRule="auto"/>
        <w:jc w:val="center"/>
        <w:rPr>
          <w:rFonts w:eastAsia="Times New Roman"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VI.   Списки рекомендуемой нотной и методической литературы</w:t>
      </w:r>
    </w:p>
    <w:p w14:paraId="2DA39EC5" w14:textId="04519942" w:rsidR="000F6C46" w:rsidRPr="00ED6930" w:rsidRDefault="00000000" w:rsidP="00ED6930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 w:rsidRPr="00ED6930"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Методическая литература</w:t>
      </w:r>
    </w:p>
    <w:p w14:paraId="790EA868" w14:textId="77777777" w:rsidR="000F6C46" w:rsidRDefault="000F6C46">
      <w:pPr>
        <w:pStyle w:val="a6"/>
        <w:widowControl w:val="0"/>
        <w:suppressAutoHyphens/>
        <w:spacing w:before="74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</w:p>
    <w:p w14:paraId="425FA181" w14:textId="77777777" w:rsidR="000F6C46" w:rsidRDefault="00000000">
      <w:pPr>
        <w:pStyle w:val="a6"/>
        <w:widowControl w:val="0"/>
        <w:numPr>
          <w:ilvl w:val="1"/>
          <w:numId w:val="3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Бусургина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Т. – Работа с оркестром баянистов//Вестник Казанского университета культуры и искусства № 53. – Казань, 2005.</w:t>
      </w:r>
    </w:p>
    <w:p w14:paraId="69C3B84A" w14:textId="77777777" w:rsidR="000F6C46" w:rsidRDefault="00000000">
      <w:pPr>
        <w:pStyle w:val="a6"/>
        <w:widowControl w:val="0"/>
        <w:numPr>
          <w:ilvl w:val="1"/>
          <w:numId w:val="3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Илюхин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А.,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Шишаков</w:t>
      </w:r>
      <w:r>
        <w:rPr>
          <w:rFonts w:ascii="Times New Roman" w:hAnsi="Times New Roman"/>
          <w:spacing w:val="26"/>
          <w:sz w:val="28"/>
          <w:szCs w:val="28"/>
          <w:u w:color="000000"/>
        </w:rPr>
        <w:t xml:space="preserve"> Ю</w:t>
      </w:r>
      <w:r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pacing w:val="3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3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Школа</w:t>
      </w:r>
      <w:r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коллективной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русских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народных инструментов. –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1970.</w:t>
      </w:r>
    </w:p>
    <w:p w14:paraId="1481D457" w14:textId="77777777" w:rsidR="000F6C46" w:rsidRDefault="00000000">
      <w:pPr>
        <w:pStyle w:val="a6"/>
        <w:widowControl w:val="0"/>
        <w:numPr>
          <w:ilvl w:val="1"/>
          <w:numId w:val="3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Имханицкий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М. – История исполнительства на русских народных инструментах. – М., 2018.</w:t>
      </w:r>
    </w:p>
    <w:p w14:paraId="53BBBED5" w14:textId="77777777" w:rsidR="000F6C46" w:rsidRDefault="00000000">
      <w:pPr>
        <w:pStyle w:val="a6"/>
        <w:widowControl w:val="0"/>
        <w:numPr>
          <w:ilvl w:val="1"/>
          <w:numId w:val="3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Крюкова В. – Работа с детским коллективом – важное направление в системе музыкального воспитания. –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Ростов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-н/Д., 2002.</w:t>
      </w:r>
    </w:p>
    <w:p w14:paraId="6494D82E" w14:textId="77777777" w:rsidR="000F6C46" w:rsidRDefault="00000000">
      <w:pPr>
        <w:pStyle w:val="a6"/>
        <w:widowControl w:val="0"/>
        <w:numPr>
          <w:ilvl w:val="1"/>
          <w:numId w:val="3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Лавришин В. –</w:t>
      </w:r>
      <w:r>
        <w:rPr>
          <w:rFonts w:ascii="Times New Roman" w:hAnsi="Times New Roman"/>
          <w:spacing w:val="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Практическая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 оркестром/В.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Лавришин. –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Челябинск, 1988.</w:t>
      </w:r>
    </w:p>
    <w:p w14:paraId="3D363EA5" w14:textId="77777777" w:rsidR="000F6C46" w:rsidRDefault="00000000">
      <w:pPr>
        <w:pStyle w:val="a6"/>
        <w:widowControl w:val="0"/>
        <w:numPr>
          <w:ilvl w:val="1"/>
          <w:numId w:val="39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Липс Ф. – Об искусстве баянной транскрипции. – М., 2019.</w:t>
      </w:r>
    </w:p>
    <w:p w14:paraId="650E02ED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Максимов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Е.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 Ансамбли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оркестры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баянистов. –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1966.</w:t>
      </w:r>
    </w:p>
    <w:p w14:paraId="659326C5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Мусин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И.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Техника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дирижирования. –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1976.</w:t>
      </w:r>
    </w:p>
    <w:p w14:paraId="59434A40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Мусин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И.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Язык дирижерского жеста. –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2016</w:t>
      </w:r>
      <w:r>
        <w:rPr>
          <w:rFonts w:ascii="Times New Roman" w:hAnsi="Times New Roman"/>
          <w:sz w:val="28"/>
          <w:szCs w:val="28"/>
          <w:u w:color="000000"/>
        </w:rPr>
        <w:t>.</w:t>
      </w:r>
    </w:p>
    <w:p w14:paraId="36217C50" w14:textId="77777777" w:rsidR="00ED6930" w:rsidRDefault="00000000" w:rsidP="00ED693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Поздняков А. – Работа дирижера с оркестром (ансамблем) баянистов. – М., 1964.</w:t>
      </w:r>
    </w:p>
    <w:p w14:paraId="44963B6F" w14:textId="7F1A7C5A" w:rsidR="000F6C46" w:rsidRPr="00ED6930" w:rsidRDefault="00000000" w:rsidP="00ED693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 w:rsidRPr="00ED6930">
        <w:rPr>
          <w:rFonts w:ascii="Times New Roman" w:hAnsi="Times New Roman"/>
          <w:sz w:val="28"/>
          <w:szCs w:val="28"/>
          <w:u w:color="000000"/>
        </w:rPr>
        <w:t xml:space="preserve">Попов С. – Инструментоведение: учебник. – </w:t>
      </w:r>
      <w:proofErr w:type="spellStart"/>
      <w:r w:rsidRPr="00ED6930">
        <w:rPr>
          <w:rFonts w:ascii="Times New Roman" w:hAnsi="Times New Roman"/>
          <w:sz w:val="28"/>
          <w:szCs w:val="28"/>
          <w:u w:color="000000"/>
        </w:rPr>
        <w:t>Спб</w:t>
      </w:r>
      <w:proofErr w:type="spellEnd"/>
      <w:r w:rsidRPr="00ED6930">
        <w:rPr>
          <w:rFonts w:ascii="Times New Roman" w:hAnsi="Times New Roman"/>
          <w:sz w:val="28"/>
          <w:szCs w:val="28"/>
          <w:u w:color="000000"/>
        </w:rPr>
        <w:t>., 2024.</w:t>
      </w:r>
    </w:p>
    <w:p w14:paraId="5272FCB2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Рытов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Д.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3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Традиции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народной</w:t>
      </w:r>
      <w:r>
        <w:rPr>
          <w:rFonts w:ascii="Times New Roman" w:hAnsi="Times New Roman"/>
          <w:spacing w:val="3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культуры</w:t>
      </w:r>
      <w:r>
        <w:rPr>
          <w:rFonts w:ascii="Times New Roman" w:hAnsi="Times New Roman"/>
          <w:spacing w:val="3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музыкального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воспитания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детей. – М., 2001.</w:t>
      </w:r>
    </w:p>
    <w:p w14:paraId="20551DAB" w14:textId="4E0239A9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Соколов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Ф.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В.В.Андреев</w:t>
      </w:r>
      <w:proofErr w:type="spellEnd"/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его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оркестр. –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</w:t>
      </w:r>
      <w:r>
        <w:rPr>
          <w:rFonts w:ascii="Times New Roman" w:hAnsi="Times New Roman"/>
          <w:spacing w:val="-3"/>
          <w:sz w:val="28"/>
          <w:szCs w:val="28"/>
          <w:u w:color="000000"/>
        </w:rPr>
        <w:t>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1962.</w:t>
      </w:r>
    </w:p>
    <w:p w14:paraId="4566F55B" w14:textId="77777777" w:rsidR="00ED6930" w:rsidRDefault="00000000" w:rsidP="00ED693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Сухоняева</w:t>
      </w:r>
      <w:proofErr w:type="spellEnd"/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Е.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Музыкальные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занятия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детьми. –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Ростов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-на-Дону,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2002.</w:t>
      </w:r>
    </w:p>
    <w:p w14:paraId="0983F2DF" w14:textId="6D5DDFFE" w:rsidR="000F6C46" w:rsidRPr="00ED6930" w:rsidRDefault="00000000" w:rsidP="00ED693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 w:rsidRPr="00ED6930">
        <w:rPr>
          <w:rFonts w:ascii="Times New Roman" w:hAnsi="Times New Roman"/>
          <w:sz w:val="28"/>
          <w:szCs w:val="28"/>
          <w:u w:color="000000"/>
        </w:rPr>
        <w:t>Тарасов</w:t>
      </w:r>
      <w:r w:rsidRPr="00ED693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О.</w:t>
      </w:r>
      <w:r w:rsidRPr="00ED693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–</w:t>
      </w:r>
      <w:r w:rsidRPr="00ED6930">
        <w:rPr>
          <w:rFonts w:ascii="Times New Roman" w:hAnsi="Times New Roman"/>
          <w:spacing w:val="37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Повышение</w:t>
      </w:r>
      <w:r w:rsidRPr="00ED693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педагогической</w:t>
      </w:r>
      <w:r w:rsidRPr="00ED6930"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эффективности</w:t>
      </w:r>
      <w:r w:rsidRPr="00ED6930"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организации</w:t>
      </w:r>
      <w:r w:rsidRPr="00ED6930"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bookmarkStart w:id="5" w:name="_Hlk233130958"/>
      <w:r w:rsidR="00ED6930" w:rsidRPr="00ED6930">
        <w:rPr>
          <w:rFonts w:ascii="Times New Roman" w:hAnsi="Times New Roman"/>
          <w:sz w:val="28"/>
          <w:szCs w:val="28"/>
          <w:u w:color="000000"/>
        </w:rPr>
        <w:t xml:space="preserve">детского русского </w:t>
      </w:r>
      <w:r w:rsidRPr="00ED6930">
        <w:rPr>
          <w:rFonts w:ascii="Times New Roman" w:hAnsi="Times New Roman"/>
          <w:sz w:val="28"/>
          <w:szCs w:val="28"/>
          <w:u w:color="000000"/>
        </w:rPr>
        <w:t>народного</w:t>
      </w:r>
      <w:r w:rsidRPr="00ED693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оркестра</w:t>
      </w:r>
      <w:bookmarkEnd w:id="5"/>
      <w:r w:rsidRPr="00ED6930">
        <w:rPr>
          <w:rFonts w:ascii="Times New Roman" w:hAnsi="Times New Roman"/>
          <w:sz w:val="28"/>
          <w:szCs w:val="28"/>
          <w:u w:color="000000"/>
        </w:rPr>
        <w:t>//Диссертация</w:t>
      </w:r>
      <w:r w:rsidRPr="00ED693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кандидата</w:t>
      </w:r>
      <w:r w:rsidRPr="00ED693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педагогических</w:t>
      </w:r>
      <w:r w:rsidRPr="00ED6930">
        <w:rPr>
          <w:rFonts w:ascii="Times New Roman" w:hAnsi="Times New Roman"/>
          <w:spacing w:val="28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наук. –</w:t>
      </w:r>
      <w:r w:rsidRPr="00ED6930"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 w:rsidRPr="00ED6930">
        <w:rPr>
          <w:rFonts w:ascii="Times New Roman" w:hAnsi="Times New Roman"/>
          <w:sz w:val="28"/>
          <w:szCs w:val="28"/>
          <w:u w:color="000000"/>
        </w:rPr>
        <w:t>М., 2005.</w:t>
      </w:r>
    </w:p>
    <w:p w14:paraId="26090E7C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Хайкин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Б.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–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Беседы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дирижерском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ремесле. –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М., 1984.</w:t>
      </w:r>
    </w:p>
    <w:p w14:paraId="447D6ABC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Цыпин Г. – Психология творческой деятельности. Музыка и другие виды искусства. – М., 2017.</w:t>
      </w:r>
    </w:p>
    <w:p w14:paraId="1A749746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Шишаков Ю. – Инструментовка русского народного оркестра. – М., 2019.</w:t>
      </w:r>
    </w:p>
    <w:p w14:paraId="05DC1E44" w14:textId="77777777" w:rsidR="000F6C46" w:rsidRDefault="00000000">
      <w:pPr>
        <w:pStyle w:val="a6"/>
        <w:widowControl w:val="0"/>
        <w:numPr>
          <w:ilvl w:val="1"/>
          <w:numId w:val="40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Шмельков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С. – Формирование юного баяниста и аккордеониста. – М., 2020.</w:t>
      </w:r>
    </w:p>
    <w:p w14:paraId="6881D544" w14:textId="77777777" w:rsidR="000F6C46" w:rsidRDefault="000F6C46">
      <w:pPr>
        <w:widowControl w:val="0"/>
        <w:suppressAutoHyphens/>
        <w:spacing w:line="360" w:lineRule="auto"/>
        <w:rPr>
          <w:rFonts w:eastAsia="Times New Roman"/>
          <w:b/>
          <w:bCs/>
          <w:color w:val="000000"/>
          <w:sz w:val="28"/>
          <w:szCs w:val="28"/>
          <w:u w:color="000000"/>
          <w:lang w:val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7DF853E" w14:textId="77777777" w:rsidR="000F6C46" w:rsidRPr="00ED6930" w:rsidRDefault="00000000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D6930"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D6930">
        <w:rPr>
          <w:rFonts w:ascii="Times New Roman" w:hAnsi="Times New Roman"/>
          <w:b/>
          <w:bCs/>
          <w:i/>
          <w:iCs/>
          <w:spacing w:val="1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D6930">
        <w:rPr>
          <w:rFonts w:ascii="Times New Roman" w:hAnsi="Times New Roman"/>
          <w:b/>
          <w:bCs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Учебная литература</w:t>
      </w:r>
    </w:p>
    <w:p w14:paraId="350778CF" w14:textId="77777777" w:rsidR="000F6C46" w:rsidRDefault="000F6C46">
      <w:pPr>
        <w:pStyle w:val="a5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AB27C81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Бажилин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Р. – Музыка для всех. – М., 2020.</w:t>
      </w:r>
    </w:p>
    <w:p w14:paraId="2C5F62DE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Балакирев М. – 30 русских народных песен. –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Спб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., 2024.</w:t>
      </w:r>
    </w:p>
    <w:p w14:paraId="626097D1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Библиотека аккордеониста/Сост.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Свячкявичус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Р.,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инстр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Вайк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А. – Литва, 1988.</w:t>
      </w:r>
    </w:p>
    <w:p w14:paraId="2EAD1D78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Брызгалин В. – Радостное музицирование. Том 3 – Курган, 2007.</w:t>
      </w:r>
    </w:p>
    <w:p w14:paraId="425057B0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Брызгалин В. – Радостное музицирование. Том 6 – Курган, 2007.</w:t>
      </w:r>
    </w:p>
    <w:p w14:paraId="1F40E5A3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Максимов Е. – Ансамбли и оркестры баянистов. – М., 1966.</w:t>
      </w:r>
    </w:p>
    <w:p w14:paraId="17B66ADF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Максимов Е. – Ансамбли и оркестры гармоник. – М., 1974. </w:t>
      </w:r>
    </w:p>
    <w:p w14:paraId="4C2E9985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Нотная папка баяниста и аккордеониста/Ред-сост. Баканова С.Н., Баканов В.В. – М., 2016.</w:t>
      </w:r>
    </w:p>
    <w:p w14:paraId="32C4591C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Оркестротека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для ансамблей и оркестров баянов.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2/Сост. Розанов В. – М. 1964.</w:t>
      </w:r>
    </w:p>
    <w:p w14:paraId="319B6030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Оркестротека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для ансамблей и оркестров баянов.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5/Сост. Розанов В. – М. 1968.</w:t>
      </w:r>
    </w:p>
    <w:p w14:paraId="30C5E32F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ансамблей аккордеонов.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1/Сост. Лихачёв С. –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Спб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., 2003.</w:t>
      </w:r>
    </w:p>
    <w:p w14:paraId="32A9626F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ансамблей аккордеонов.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2/Сост. Лихачёв С. –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Спб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., 2003.</w:t>
      </w:r>
    </w:p>
    <w:p w14:paraId="2732066E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ансамблей аккордеонов.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3/Сост. Лихачёв С. –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Спб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., 2003.</w:t>
      </w:r>
    </w:p>
    <w:p w14:paraId="452D7617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оркестра баянов (гармоник).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11/Сост. Гаврилов В. – М., 1981.</w:t>
      </w:r>
    </w:p>
    <w:p w14:paraId="7C1818CF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оркестра баянов (гармоник).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. 14/Сост. Гаврилов В. – М.,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1984.</w:t>
      </w:r>
    </w:p>
    <w:p w14:paraId="437CAFD7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Пьесы для оркестра баянов (гармоник).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16/Сост. Гаврилов В. – М., 1987.</w:t>
      </w:r>
    </w:p>
    <w:p w14:paraId="2172A1A6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proofErr w:type="spellStart"/>
      <w:r>
        <w:rPr>
          <w:rFonts w:ascii="Times New Roman" w:hAnsi="Times New Roman"/>
          <w:sz w:val="28"/>
          <w:szCs w:val="28"/>
          <w:u w:color="000000"/>
        </w:rPr>
        <w:t>Тильков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А. Зеленые рукава. Сборник партитур для ансамбля (оркестра) баянистов-аккордеонистов. – Владимир. 2024.</w:t>
      </w:r>
    </w:p>
    <w:p w14:paraId="45B02F47" w14:textId="76BAB2F1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Фомин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Н.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Сочинения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обработки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оркестра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русских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народных инструментов.</w:t>
      </w:r>
      <w:r w:rsidR="008E49A5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1. Сост.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А.Илюхин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1960.</w:t>
      </w:r>
    </w:p>
    <w:p w14:paraId="131285B2" w14:textId="736FC98C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Фомин Н. Сочинения и обработки для оркестра русских народных инструментов.</w:t>
      </w:r>
      <w:r w:rsidR="008E49A5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2. Сост.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А.Илюхин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М.,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1960.</w:t>
      </w:r>
    </w:p>
    <w:p w14:paraId="489FBB68" w14:textId="3D4BB34A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Хрестоматия. Аккордеон. </w:t>
      </w:r>
      <w:r w:rsidR="00ED6930">
        <w:rPr>
          <w:rFonts w:ascii="Times New Roman" w:hAnsi="Times New Roman"/>
          <w:sz w:val="28"/>
          <w:szCs w:val="28"/>
          <w:u w:color="000000"/>
        </w:rPr>
        <w:t xml:space="preserve">3–5 </w:t>
      </w:r>
      <w:r>
        <w:rPr>
          <w:rFonts w:ascii="Times New Roman" w:hAnsi="Times New Roman"/>
          <w:sz w:val="28"/>
          <w:szCs w:val="28"/>
          <w:u w:color="000000"/>
        </w:rPr>
        <w:t>классы/Сост. Мотов В., Шахов Г. – М., 2005.</w:t>
      </w:r>
    </w:p>
    <w:p w14:paraId="32E55209" w14:textId="06CE0ACA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Хрестоматия. Аккордеон. </w:t>
      </w:r>
      <w:r w:rsidR="00ED6930">
        <w:rPr>
          <w:rFonts w:ascii="Times New Roman" w:hAnsi="Times New Roman"/>
          <w:sz w:val="28"/>
          <w:szCs w:val="28"/>
          <w:u w:color="000000"/>
        </w:rPr>
        <w:t xml:space="preserve">5–7 </w:t>
      </w:r>
      <w:r>
        <w:rPr>
          <w:rFonts w:ascii="Times New Roman" w:hAnsi="Times New Roman"/>
          <w:sz w:val="28"/>
          <w:szCs w:val="28"/>
          <w:u w:color="000000"/>
        </w:rPr>
        <w:t>классы/Сост. Мотов В., Шахов Г. – М., 2005.</w:t>
      </w:r>
    </w:p>
    <w:p w14:paraId="2288E12A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ансамблей аккордеонистов/Сост. Бойцова Г. – М., 2020.</w:t>
      </w:r>
    </w:p>
    <w:p w14:paraId="7832BD14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ансамблей баянов/Сост. Зиновьев В. – М., 1984.</w:t>
      </w:r>
    </w:p>
    <w:p w14:paraId="4D8CAAA4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Хрестоматия для ансамблей русских народных инструментов.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Вып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 1/Сост. Лачинов А. и Розанов В. – М., 1965.</w:t>
      </w:r>
    </w:p>
    <w:p w14:paraId="287B3184" w14:textId="44F5A4C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баяна. 3–5 классы ДМШ/Сост. Самойлов Д. – М., 2002.</w:t>
      </w:r>
    </w:p>
    <w:p w14:paraId="192769ED" w14:textId="27D5E381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Хрестоматия для баяна. 5–7 классы ДМШ/Сост. Самойлов Д. – М., 2003.</w:t>
      </w:r>
    </w:p>
    <w:p w14:paraId="18175BD4" w14:textId="77777777" w:rsidR="000F6C46" w:rsidRDefault="00000000">
      <w:pPr>
        <w:pStyle w:val="a6"/>
        <w:widowControl w:val="0"/>
        <w:numPr>
          <w:ilvl w:val="0"/>
          <w:numId w:val="42"/>
        </w:numPr>
        <w:suppressAutoHyphens/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Чайковский П. – 50 русских народных песен. –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Спб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>., 2025.</w:t>
      </w:r>
    </w:p>
    <w:sectPr w:rsidR="000F6C46">
      <w:head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B872A" w14:textId="77777777" w:rsidR="00FB5E99" w:rsidRDefault="00FB5E99">
      <w:r>
        <w:separator/>
      </w:r>
    </w:p>
  </w:endnote>
  <w:endnote w:type="continuationSeparator" w:id="0">
    <w:p w14:paraId="1C92F87B" w14:textId="77777777" w:rsidR="00FB5E99" w:rsidRDefault="00FB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292C3" w14:textId="77777777" w:rsidR="00FB5E99" w:rsidRDefault="00FB5E99">
      <w:r>
        <w:separator/>
      </w:r>
    </w:p>
  </w:footnote>
  <w:footnote w:type="continuationSeparator" w:id="0">
    <w:p w14:paraId="5E06891F" w14:textId="77777777" w:rsidR="00FB5E99" w:rsidRDefault="00FB5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AB4C" w14:textId="77777777" w:rsidR="000F6C46" w:rsidRPr="00CF3674" w:rsidRDefault="000F6C46">
    <w:pPr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0DBD" w14:textId="77777777" w:rsidR="000F6C46" w:rsidRDefault="000F6C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97C"/>
    <w:multiLevelType w:val="hybridMultilevel"/>
    <w:tmpl w:val="2A3CB4BC"/>
    <w:styleLink w:val="27"/>
    <w:lvl w:ilvl="0" w:tplc="3BEAD5DC">
      <w:start w:val="1"/>
      <w:numFmt w:val="decimal"/>
      <w:lvlText w:val="%1."/>
      <w:lvlJc w:val="left"/>
      <w:pPr>
        <w:tabs>
          <w:tab w:val="left" w:pos="922"/>
        </w:tabs>
        <w:ind w:left="921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266E42">
      <w:start w:val="1"/>
      <w:numFmt w:val="decimal"/>
      <w:lvlText w:val="%2."/>
      <w:lvlJc w:val="left"/>
      <w:pPr>
        <w:tabs>
          <w:tab w:val="left" w:pos="922"/>
        </w:tabs>
        <w:ind w:left="112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2E012C">
      <w:start w:val="1"/>
      <w:numFmt w:val="decimal"/>
      <w:lvlText w:val="%3."/>
      <w:lvlJc w:val="left"/>
      <w:pPr>
        <w:tabs>
          <w:tab w:val="left" w:pos="922"/>
        </w:tabs>
        <w:ind w:left="184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A4942E">
      <w:start w:val="1"/>
      <w:numFmt w:val="decimal"/>
      <w:lvlText w:val="%4."/>
      <w:lvlJc w:val="left"/>
      <w:pPr>
        <w:tabs>
          <w:tab w:val="left" w:pos="922"/>
        </w:tabs>
        <w:ind w:left="256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786AC2">
      <w:start w:val="1"/>
      <w:numFmt w:val="decimal"/>
      <w:lvlText w:val="%5."/>
      <w:lvlJc w:val="left"/>
      <w:pPr>
        <w:tabs>
          <w:tab w:val="left" w:pos="922"/>
        </w:tabs>
        <w:ind w:left="328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68927A">
      <w:start w:val="1"/>
      <w:numFmt w:val="decimal"/>
      <w:lvlText w:val="%6."/>
      <w:lvlJc w:val="left"/>
      <w:pPr>
        <w:tabs>
          <w:tab w:val="left" w:pos="922"/>
        </w:tabs>
        <w:ind w:left="400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6C383C">
      <w:start w:val="1"/>
      <w:numFmt w:val="decimal"/>
      <w:lvlText w:val="%7."/>
      <w:lvlJc w:val="left"/>
      <w:pPr>
        <w:tabs>
          <w:tab w:val="left" w:pos="922"/>
        </w:tabs>
        <w:ind w:left="472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63C64D6">
      <w:start w:val="1"/>
      <w:numFmt w:val="decimal"/>
      <w:lvlText w:val="%8."/>
      <w:lvlJc w:val="left"/>
      <w:pPr>
        <w:tabs>
          <w:tab w:val="left" w:pos="922"/>
        </w:tabs>
        <w:ind w:left="544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24AF0A">
      <w:start w:val="1"/>
      <w:numFmt w:val="decimal"/>
      <w:lvlText w:val="%9."/>
      <w:lvlJc w:val="left"/>
      <w:pPr>
        <w:tabs>
          <w:tab w:val="left" w:pos="922"/>
        </w:tabs>
        <w:ind w:left="6167" w:hanging="4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8A44F9"/>
    <w:multiLevelType w:val="hybridMultilevel"/>
    <w:tmpl w:val="2A3CB4BC"/>
    <w:numStyleLink w:val="27"/>
  </w:abstractNum>
  <w:abstractNum w:abstractNumId="2" w15:restartNumberingAfterBreak="0">
    <w:nsid w:val="0D232581"/>
    <w:multiLevelType w:val="hybridMultilevel"/>
    <w:tmpl w:val="FAECC41C"/>
    <w:styleLink w:val="30"/>
    <w:lvl w:ilvl="0" w:tplc="EC4E13C4">
      <w:start w:val="1"/>
      <w:numFmt w:val="decimal"/>
      <w:lvlText w:val="%1."/>
      <w:lvlJc w:val="left"/>
      <w:pPr>
        <w:tabs>
          <w:tab w:val="left" w:pos="922"/>
        </w:tabs>
        <w:ind w:left="515" w:hanging="303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56907C">
      <w:start w:val="1"/>
      <w:numFmt w:val="decimal"/>
      <w:lvlText w:val="%2."/>
      <w:lvlJc w:val="left"/>
      <w:pPr>
        <w:ind w:left="922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40B09A">
      <w:start w:val="1"/>
      <w:numFmt w:val="decimal"/>
      <w:lvlText w:val="%3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3" w:tplc="8F8EAF60">
      <w:start w:val="1"/>
      <w:numFmt w:val="decimal"/>
      <w:lvlText w:val="%4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4" w:tplc="86CCB438">
      <w:start w:val="1"/>
      <w:numFmt w:val="decimal"/>
      <w:lvlText w:val="%5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5" w:tplc="600E5AB4">
      <w:start w:val="1"/>
      <w:numFmt w:val="decimal"/>
      <w:lvlText w:val="%6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6" w:tplc="0B9015F0">
      <w:start w:val="1"/>
      <w:numFmt w:val="decimal"/>
      <w:lvlText w:val="%7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7" w:tplc="00AAC18A">
      <w:start w:val="1"/>
      <w:numFmt w:val="decimal"/>
      <w:lvlText w:val="%8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8" w:tplc="4DBED554">
      <w:start w:val="1"/>
      <w:numFmt w:val="decimal"/>
      <w:lvlText w:val="%9."/>
      <w:lvlJc w:val="left"/>
      <w:pPr>
        <w:tabs>
          <w:tab w:val="left" w:pos="922"/>
        </w:tabs>
        <w:ind w:left="35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</w:abstractNum>
  <w:abstractNum w:abstractNumId="3" w15:restartNumberingAfterBreak="0">
    <w:nsid w:val="0E980AFB"/>
    <w:multiLevelType w:val="hybridMultilevel"/>
    <w:tmpl w:val="BD9A374E"/>
    <w:lvl w:ilvl="0" w:tplc="2F368E26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4225B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8B4E07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174B83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B766C1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C45EEA4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0C1CD24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5B0756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B6C83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0F5860AC"/>
    <w:multiLevelType w:val="hybridMultilevel"/>
    <w:tmpl w:val="F3DCE9B6"/>
    <w:lvl w:ilvl="0" w:tplc="7ADCB064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08BD0E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78A9DE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52F50E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2AA710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A2FDF4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E6A114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70B37C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28F988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0595344"/>
    <w:multiLevelType w:val="hybridMultilevel"/>
    <w:tmpl w:val="477CF074"/>
    <w:styleLink w:val="4"/>
    <w:lvl w:ilvl="0" w:tplc="31A85D22">
      <w:start w:val="1"/>
      <w:numFmt w:val="bullet"/>
      <w:lvlText w:val="·"/>
      <w:lvlJc w:val="left"/>
      <w:pPr>
        <w:tabs>
          <w:tab w:val="left" w:pos="1440"/>
        </w:tabs>
        <w:ind w:left="1016" w:hanging="44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 w:tplc="63DC6AE8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06878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1801" w:hanging="3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604BE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2984" w:hanging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1E0842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4146" w:hanging="7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4CDCAA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18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02419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6350" w:hanging="6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4AADC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7393" w:hanging="2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F4454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8555" w:hanging="6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13723E1"/>
    <w:multiLevelType w:val="hybridMultilevel"/>
    <w:tmpl w:val="B6186112"/>
    <w:numStyleLink w:val="a"/>
  </w:abstractNum>
  <w:abstractNum w:abstractNumId="7" w15:restartNumberingAfterBreak="0">
    <w:nsid w:val="1EF966AC"/>
    <w:multiLevelType w:val="hybridMultilevel"/>
    <w:tmpl w:val="2C528D54"/>
    <w:lvl w:ilvl="0" w:tplc="66C060A2">
      <w:start w:val="1"/>
      <w:numFmt w:val="bullet"/>
      <w:lvlText w:val="•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D03358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F0F022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BE54B2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D6E3D2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2A3734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9464C8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6ADB4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881E1E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3650A10"/>
    <w:multiLevelType w:val="hybridMultilevel"/>
    <w:tmpl w:val="58286D22"/>
    <w:lvl w:ilvl="0" w:tplc="23FA7BA0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2289A2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14EDC4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129E58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FE4BE8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2ACF56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E4F940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849F3C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8044F0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B187729"/>
    <w:multiLevelType w:val="hybridMultilevel"/>
    <w:tmpl w:val="5C2C7894"/>
    <w:lvl w:ilvl="0" w:tplc="206EA2E6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689EF4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D54E84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E6230CE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2660BC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D4E534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62E3100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6D644D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3A62392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30392FE2"/>
    <w:multiLevelType w:val="hybridMultilevel"/>
    <w:tmpl w:val="F95281BC"/>
    <w:numStyleLink w:val="1"/>
  </w:abstractNum>
  <w:abstractNum w:abstractNumId="11" w15:restartNumberingAfterBreak="0">
    <w:nsid w:val="32983552"/>
    <w:multiLevelType w:val="hybridMultilevel"/>
    <w:tmpl w:val="477CF074"/>
    <w:numStyleLink w:val="4"/>
  </w:abstractNum>
  <w:abstractNum w:abstractNumId="12" w15:restartNumberingAfterBreak="0">
    <w:nsid w:val="32B76209"/>
    <w:multiLevelType w:val="hybridMultilevel"/>
    <w:tmpl w:val="8FE26DBC"/>
    <w:lvl w:ilvl="0" w:tplc="36CE048E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1EA650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AE4620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F2A900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CE5410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E071A8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ACA822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D42BB6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349D7A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71F4EEE"/>
    <w:multiLevelType w:val="hybridMultilevel"/>
    <w:tmpl w:val="7FBA746C"/>
    <w:lvl w:ilvl="0" w:tplc="B218B4F2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9458AC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F8D7A0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108BD4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BC0492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4E1B16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10DCE8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745294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62F992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97E4AD2"/>
    <w:multiLevelType w:val="hybridMultilevel"/>
    <w:tmpl w:val="3120EC30"/>
    <w:lvl w:ilvl="0" w:tplc="855E0B3E">
      <w:start w:val="1"/>
      <w:numFmt w:val="bullet"/>
      <w:lvlText w:val="•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AAC564">
      <w:start w:val="1"/>
      <w:numFmt w:val="bullet"/>
      <w:lvlText w:val="•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B811EE">
      <w:start w:val="1"/>
      <w:numFmt w:val="bullet"/>
      <w:lvlText w:val="•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968C62">
      <w:start w:val="1"/>
      <w:numFmt w:val="bullet"/>
      <w:lvlText w:val="•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7A2742">
      <w:start w:val="1"/>
      <w:numFmt w:val="bullet"/>
      <w:lvlText w:val="•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3ED4C0">
      <w:start w:val="1"/>
      <w:numFmt w:val="bullet"/>
      <w:lvlText w:val="•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686E3A">
      <w:start w:val="1"/>
      <w:numFmt w:val="bullet"/>
      <w:lvlText w:val="•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448682">
      <w:start w:val="1"/>
      <w:numFmt w:val="bullet"/>
      <w:lvlText w:val="•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C8F870">
      <w:start w:val="1"/>
      <w:numFmt w:val="bullet"/>
      <w:lvlText w:val="•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B8766E8"/>
    <w:multiLevelType w:val="hybridMultilevel"/>
    <w:tmpl w:val="4E1C08B2"/>
    <w:lvl w:ilvl="0" w:tplc="19DA09A8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A20B02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38FD32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B43DEA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D2F5C0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7E93F6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F62E12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6A0E1A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FC8DBE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EC26BBA"/>
    <w:multiLevelType w:val="hybridMultilevel"/>
    <w:tmpl w:val="F4A88D20"/>
    <w:lvl w:ilvl="0" w:tplc="84C88E46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10014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7C1CA2F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57604C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44009F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FAD20C8A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575CDAC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9814C80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19C3D2E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7" w15:restartNumberingAfterBreak="0">
    <w:nsid w:val="44F94D51"/>
    <w:multiLevelType w:val="hybridMultilevel"/>
    <w:tmpl w:val="B6186112"/>
    <w:styleLink w:val="a"/>
    <w:lvl w:ilvl="0" w:tplc="6F3CDEE2">
      <w:start w:val="1"/>
      <w:numFmt w:val="bullet"/>
      <w:lvlText w:val="•"/>
      <w:lvlJc w:val="left"/>
      <w:pPr>
        <w:tabs>
          <w:tab w:val="num" w:pos="1607"/>
        </w:tabs>
        <w:ind w:left="14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46063E">
      <w:start w:val="1"/>
      <w:numFmt w:val="bullet"/>
      <w:lvlText w:val="•"/>
      <w:lvlJc w:val="left"/>
      <w:pPr>
        <w:tabs>
          <w:tab w:val="num" w:pos="2207"/>
        </w:tabs>
        <w:ind w:left="20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4A99B2">
      <w:start w:val="1"/>
      <w:numFmt w:val="bullet"/>
      <w:lvlText w:val="•"/>
      <w:lvlJc w:val="left"/>
      <w:pPr>
        <w:tabs>
          <w:tab w:val="num" w:pos="2807"/>
        </w:tabs>
        <w:ind w:left="26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7A3490">
      <w:start w:val="1"/>
      <w:numFmt w:val="bullet"/>
      <w:lvlText w:val="•"/>
      <w:lvlJc w:val="left"/>
      <w:pPr>
        <w:tabs>
          <w:tab w:val="num" w:pos="3407"/>
        </w:tabs>
        <w:ind w:left="32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288728">
      <w:start w:val="1"/>
      <w:numFmt w:val="bullet"/>
      <w:lvlText w:val="•"/>
      <w:lvlJc w:val="left"/>
      <w:pPr>
        <w:tabs>
          <w:tab w:val="num" w:pos="4007"/>
        </w:tabs>
        <w:ind w:left="38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B3D6">
      <w:start w:val="1"/>
      <w:numFmt w:val="bullet"/>
      <w:lvlText w:val="•"/>
      <w:lvlJc w:val="left"/>
      <w:pPr>
        <w:tabs>
          <w:tab w:val="num" w:pos="4607"/>
        </w:tabs>
        <w:ind w:left="44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38CF32">
      <w:start w:val="1"/>
      <w:numFmt w:val="bullet"/>
      <w:lvlText w:val="•"/>
      <w:lvlJc w:val="left"/>
      <w:pPr>
        <w:tabs>
          <w:tab w:val="num" w:pos="5207"/>
        </w:tabs>
        <w:ind w:left="50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ECF71E">
      <w:start w:val="1"/>
      <w:numFmt w:val="bullet"/>
      <w:lvlText w:val="•"/>
      <w:lvlJc w:val="left"/>
      <w:pPr>
        <w:tabs>
          <w:tab w:val="num" w:pos="5807"/>
        </w:tabs>
        <w:ind w:left="56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EEF3A0">
      <w:start w:val="1"/>
      <w:numFmt w:val="bullet"/>
      <w:lvlText w:val="•"/>
      <w:lvlJc w:val="left"/>
      <w:pPr>
        <w:tabs>
          <w:tab w:val="num" w:pos="6407"/>
        </w:tabs>
        <w:ind w:left="6265" w:hanging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B485FD7"/>
    <w:multiLevelType w:val="hybridMultilevel"/>
    <w:tmpl w:val="F95281BC"/>
    <w:styleLink w:val="1"/>
    <w:lvl w:ilvl="0" w:tplc="87044E46">
      <w:start w:val="1"/>
      <w:numFmt w:val="upperRoman"/>
      <w:lvlText w:val="%1."/>
      <w:lvlJc w:val="left"/>
      <w:pPr>
        <w:tabs>
          <w:tab w:val="left" w:pos="818"/>
        </w:tabs>
        <w:ind w:left="1418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E47022">
      <w:start w:val="1"/>
      <w:numFmt w:val="upperRoman"/>
      <w:lvlText w:val="%2."/>
      <w:lvlJc w:val="left"/>
      <w:pPr>
        <w:tabs>
          <w:tab w:val="left" w:pos="818"/>
        </w:tabs>
        <w:ind w:left="125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3EDD42">
      <w:start w:val="1"/>
      <w:numFmt w:val="upperRoman"/>
      <w:lvlText w:val="%3."/>
      <w:lvlJc w:val="left"/>
      <w:pPr>
        <w:tabs>
          <w:tab w:val="left" w:pos="818"/>
        </w:tabs>
        <w:ind w:left="197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387F58">
      <w:start w:val="1"/>
      <w:numFmt w:val="upperRoman"/>
      <w:lvlText w:val="%4."/>
      <w:lvlJc w:val="left"/>
      <w:pPr>
        <w:tabs>
          <w:tab w:val="left" w:pos="818"/>
        </w:tabs>
        <w:ind w:left="269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32B0CC">
      <w:start w:val="1"/>
      <w:numFmt w:val="upperRoman"/>
      <w:lvlText w:val="%5."/>
      <w:lvlJc w:val="left"/>
      <w:pPr>
        <w:tabs>
          <w:tab w:val="left" w:pos="818"/>
        </w:tabs>
        <w:ind w:left="341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AACAA2">
      <w:start w:val="1"/>
      <w:numFmt w:val="upperRoman"/>
      <w:lvlText w:val="%6."/>
      <w:lvlJc w:val="left"/>
      <w:pPr>
        <w:tabs>
          <w:tab w:val="left" w:pos="818"/>
        </w:tabs>
        <w:ind w:left="413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6AFBB2">
      <w:start w:val="1"/>
      <w:numFmt w:val="upperRoman"/>
      <w:lvlText w:val="%7."/>
      <w:lvlJc w:val="left"/>
      <w:pPr>
        <w:tabs>
          <w:tab w:val="left" w:pos="818"/>
        </w:tabs>
        <w:ind w:left="485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7238B8">
      <w:start w:val="1"/>
      <w:numFmt w:val="upperRoman"/>
      <w:lvlText w:val="%8."/>
      <w:lvlJc w:val="left"/>
      <w:pPr>
        <w:tabs>
          <w:tab w:val="left" w:pos="818"/>
        </w:tabs>
        <w:ind w:left="557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3A7AEC">
      <w:start w:val="1"/>
      <w:numFmt w:val="upperRoman"/>
      <w:lvlText w:val="%9."/>
      <w:lvlJc w:val="left"/>
      <w:pPr>
        <w:tabs>
          <w:tab w:val="left" w:pos="818"/>
        </w:tabs>
        <w:ind w:left="6294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6EC6D92"/>
    <w:multiLevelType w:val="hybridMultilevel"/>
    <w:tmpl w:val="FAECC41C"/>
    <w:numStyleLink w:val="30"/>
  </w:abstractNum>
  <w:abstractNum w:abstractNumId="20" w15:restartNumberingAfterBreak="0">
    <w:nsid w:val="57C31D4E"/>
    <w:multiLevelType w:val="hybridMultilevel"/>
    <w:tmpl w:val="EA30D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1642A5"/>
    <w:multiLevelType w:val="hybridMultilevel"/>
    <w:tmpl w:val="081A36A8"/>
    <w:lvl w:ilvl="0" w:tplc="3C1A306C">
      <w:start w:val="1"/>
      <w:numFmt w:val="bullet"/>
      <w:lvlText w:val="•"/>
      <w:lvlJc w:val="left"/>
      <w:pPr>
        <w:tabs>
          <w:tab w:val="left" w:pos="262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D8BA94">
      <w:start w:val="1"/>
      <w:numFmt w:val="bullet"/>
      <w:lvlText w:val="•"/>
      <w:lvlJc w:val="left"/>
      <w:pPr>
        <w:tabs>
          <w:tab w:val="left" w:pos="262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565ECA">
      <w:start w:val="1"/>
      <w:numFmt w:val="bullet"/>
      <w:lvlText w:val="•"/>
      <w:lvlJc w:val="left"/>
      <w:pPr>
        <w:tabs>
          <w:tab w:val="left" w:pos="262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2C38C8">
      <w:start w:val="1"/>
      <w:numFmt w:val="bullet"/>
      <w:lvlText w:val="•"/>
      <w:lvlJc w:val="left"/>
      <w:pPr>
        <w:tabs>
          <w:tab w:val="left" w:pos="262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4013A0">
      <w:start w:val="1"/>
      <w:numFmt w:val="bullet"/>
      <w:lvlText w:val="•"/>
      <w:lvlJc w:val="left"/>
      <w:pPr>
        <w:tabs>
          <w:tab w:val="left" w:pos="262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C03D6A">
      <w:start w:val="1"/>
      <w:numFmt w:val="bullet"/>
      <w:lvlText w:val="•"/>
      <w:lvlJc w:val="left"/>
      <w:pPr>
        <w:tabs>
          <w:tab w:val="left" w:pos="262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EC942E">
      <w:start w:val="1"/>
      <w:numFmt w:val="bullet"/>
      <w:lvlText w:val="•"/>
      <w:lvlJc w:val="left"/>
      <w:pPr>
        <w:tabs>
          <w:tab w:val="left" w:pos="262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229B64">
      <w:start w:val="1"/>
      <w:numFmt w:val="bullet"/>
      <w:lvlText w:val="•"/>
      <w:lvlJc w:val="left"/>
      <w:pPr>
        <w:tabs>
          <w:tab w:val="left" w:pos="262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4A5EAE">
      <w:start w:val="1"/>
      <w:numFmt w:val="bullet"/>
      <w:lvlText w:val="•"/>
      <w:lvlJc w:val="left"/>
      <w:pPr>
        <w:tabs>
          <w:tab w:val="left" w:pos="262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8641133">
    <w:abstractNumId w:val="18"/>
  </w:num>
  <w:num w:numId="2" w16cid:durableId="541788055">
    <w:abstractNumId w:val="10"/>
  </w:num>
  <w:num w:numId="3" w16cid:durableId="1987859868">
    <w:abstractNumId w:val="17"/>
  </w:num>
  <w:num w:numId="4" w16cid:durableId="1169370755">
    <w:abstractNumId w:val="6"/>
  </w:num>
  <w:num w:numId="5" w16cid:durableId="1110734376">
    <w:abstractNumId w:val="6"/>
    <w:lvlOverride w:ilvl="0">
      <w:lvl w:ilvl="0" w:tplc="DDF6B326">
        <w:start w:val="1"/>
        <w:numFmt w:val="bullet"/>
        <w:lvlText w:val="•"/>
        <w:lvlJc w:val="left"/>
        <w:pPr>
          <w:tabs>
            <w:tab w:val="left" w:pos="818"/>
            <w:tab w:val="num" w:pos="1607"/>
          </w:tabs>
          <w:ind w:left="14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left" w:pos="818"/>
            <w:tab w:val="num" w:pos="2207"/>
          </w:tabs>
          <w:ind w:left="20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left" w:pos="818"/>
            <w:tab w:val="num" w:pos="2807"/>
          </w:tabs>
          <w:ind w:left="26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left" w:pos="818"/>
            <w:tab w:val="num" w:pos="3407"/>
          </w:tabs>
          <w:ind w:left="32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left" w:pos="818"/>
            <w:tab w:val="num" w:pos="4007"/>
          </w:tabs>
          <w:ind w:left="38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left" w:pos="818"/>
            <w:tab w:val="num" w:pos="4607"/>
          </w:tabs>
          <w:ind w:left="44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left" w:pos="818"/>
            <w:tab w:val="num" w:pos="5207"/>
          </w:tabs>
          <w:ind w:left="50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left" w:pos="818"/>
            <w:tab w:val="num" w:pos="5807"/>
          </w:tabs>
          <w:ind w:left="56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left" w:pos="818"/>
            <w:tab w:val="num" w:pos="6407"/>
          </w:tabs>
          <w:ind w:left="6265" w:hanging="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612349403">
    <w:abstractNumId w:val="10"/>
    <w:lvlOverride w:ilvl="0">
      <w:startOverride w:val="2"/>
      <w:lvl w:ilvl="0" w:tplc="96E2FC0A">
        <w:start w:val="2"/>
        <w:numFmt w:val="upperRoman"/>
        <w:lvlText w:val="%1."/>
        <w:lvlJc w:val="left"/>
        <w:pPr>
          <w:tabs>
            <w:tab w:val="num" w:pos="1440"/>
          </w:tabs>
          <w:ind w:left="851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5B2F700">
        <w:start w:val="1"/>
        <w:numFmt w:val="upperRoman"/>
        <w:lvlText w:val="%2."/>
        <w:lvlJc w:val="left"/>
        <w:pPr>
          <w:tabs>
            <w:tab w:val="left" w:pos="1440"/>
            <w:tab w:val="num" w:pos="1898"/>
          </w:tabs>
          <w:ind w:left="130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754F020">
        <w:start w:val="1"/>
        <w:numFmt w:val="upperRoman"/>
        <w:lvlText w:val="%3."/>
        <w:lvlJc w:val="left"/>
        <w:pPr>
          <w:tabs>
            <w:tab w:val="left" w:pos="1440"/>
            <w:tab w:val="num" w:pos="2618"/>
          </w:tabs>
          <w:ind w:left="202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CBEEC1E">
        <w:start w:val="1"/>
        <w:numFmt w:val="upperRoman"/>
        <w:lvlText w:val="%4."/>
        <w:lvlJc w:val="left"/>
        <w:pPr>
          <w:tabs>
            <w:tab w:val="left" w:pos="1440"/>
            <w:tab w:val="num" w:pos="3338"/>
          </w:tabs>
          <w:ind w:left="274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4422BA6">
        <w:start w:val="1"/>
        <w:numFmt w:val="upperRoman"/>
        <w:lvlText w:val="%5."/>
        <w:lvlJc w:val="left"/>
        <w:pPr>
          <w:tabs>
            <w:tab w:val="left" w:pos="1440"/>
            <w:tab w:val="num" w:pos="4058"/>
          </w:tabs>
          <w:ind w:left="346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E6EF882">
        <w:start w:val="1"/>
        <w:numFmt w:val="upperRoman"/>
        <w:lvlText w:val="%6."/>
        <w:lvlJc w:val="left"/>
        <w:pPr>
          <w:tabs>
            <w:tab w:val="left" w:pos="1440"/>
            <w:tab w:val="num" w:pos="4778"/>
          </w:tabs>
          <w:ind w:left="418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D4CE0D8">
        <w:start w:val="1"/>
        <w:numFmt w:val="upperRoman"/>
        <w:lvlText w:val="%7."/>
        <w:lvlJc w:val="left"/>
        <w:pPr>
          <w:tabs>
            <w:tab w:val="left" w:pos="1440"/>
            <w:tab w:val="num" w:pos="5498"/>
          </w:tabs>
          <w:ind w:left="490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864714C">
        <w:start w:val="1"/>
        <w:numFmt w:val="upperRoman"/>
        <w:lvlText w:val="%8."/>
        <w:lvlJc w:val="left"/>
        <w:pPr>
          <w:tabs>
            <w:tab w:val="left" w:pos="1440"/>
            <w:tab w:val="num" w:pos="6218"/>
          </w:tabs>
          <w:ind w:left="562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1C01C4E">
        <w:start w:val="1"/>
        <w:numFmt w:val="upperRoman"/>
        <w:lvlText w:val="%9."/>
        <w:lvlJc w:val="left"/>
        <w:pPr>
          <w:tabs>
            <w:tab w:val="left" w:pos="1440"/>
            <w:tab w:val="num" w:pos="6938"/>
          </w:tabs>
          <w:ind w:left="6349" w:firstLine="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935868621">
    <w:abstractNumId w:val="6"/>
    <w:lvlOverride w:ilvl="0">
      <w:lvl w:ilvl="0" w:tplc="DDF6B326">
        <w:start w:val="1"/>
        <w:numFmt w:val="bullet"/>
        <w:lvlText w:val="•"/>
        <w:lvlJc w:val="left"/>
        <w:pPr>
          <w:tabs>
            <w:tab w:val="num" w:pos="1607"/>
          </w:tabs>
          <w:ind w:left="1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num" w:pos="2207"/>
          </w:tabs>
          <w:ind w:left="2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num" w:pos="2807"/>
          </w:tabs>
          <w:ind w:left="2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num" w:pos="3407"/>
          </w:tabs>
          <w:ind w:left="3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num" w:pos="4007"/>
          </w:tabs>
          <w:ind w:left="38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num" w:pos="4607"/>
          </w:tabs>
          <w:ind w:left="4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num" w:pos="5207"/>
          </w:tabs>
          <w:ind w:left="5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num" w:pos="5807"/>
          </w:tabs>
          <w:ind w:left="5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num" w:pos="6407"/>
          </w:tabs>
          <w:ind w:left="6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967005098">
    <w:abstractNumId w:val="10"/>
    <w:lvlOverride w:ilvl="0">
      <w:lvl w:ilvl="0" w:tplc="96E2FC0A">
        <w:start w:val="1"/>
        <w:numFmt w:val="upperRoman"/>
        <w:lvlText w:val="%1."/>
        <w:lvlJc w:val="left"/>
        <w:pPr>
          <w:ind w:left="1418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5B2F700">
        <w:start w:val="1"/>
        <w:numFmt w:val="upperRoman"/>
        <w:lvlText w:val="%2."/>
        <w:lvlJc w:val="left"/>
        <w:pPr>
          <w:ind w:left="128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754F020">
        <w:start w:val="1"/>
        <w:numFmt w:val="upperRoman"/>
        <w:lvlText w:val="%3."/>
        <w:lvlJc w:val="left"/>
        <w:pPr>
          <w:ind w:left="200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BEEC1E">
        <w:start w:val="1"/>
        <w:numFmt w:val="upperRoman"/>
        <w:lvlText w:val="%4."/>
        <w:lvlJc w:val="left"/>
        <w:pPr>
          <w:ind w:left="272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422BA6">
        <w:start w:val="1"/>
        <w:numFmt w:val="upperRoman"/>
        <w:lvlText w:val="%5."/>
        <w:lvlJc w:val="left"/>
        <w:pPr>
          <w:ind w:left="344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E6EF882">
        <w:start w:val="1"/>
        <w:numFmt w:val="upperRoman"/>
        <w:lvlText w:val="%6."/>
        <w:lvlJc w:val="left"/>
        <w:pPr>
          <w:ind w:left="416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D4CE0D8">
        <w:start w:val="1"/>
        <w:numFmt w:val="upperRoman"/>
        <w:lvlText w:val="%7."/>
        <w:lvlJc w:val="left"/>
        <w:pPr>
          <w:ind w:left="488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864714C">
        <w:start w:val="1"/>
        <w:numFmt w:val="upperRoman"/>
        <w:lvlText w:val="%8."/>
        <w:lvlJc w:val="left"/>
        <w:pPr>
          <w:ind w:left="560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1C01C4E">
        <w:start w:val="1"/>
        <w:numFmt w:val="upperRoman"/>
        <w:lvlText w:val="%9."/>
        <w:lvlJc w:val="left"/>
        <w:pPr>
          <w:ind w:left="6327" w:hanging="567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822966717">
    <w:abstractNumId w:val="10"/>
    <w:lvlOverride w:ilvl="0">
      <w:lvl w:ilvl="0" w:tplc="96E2FC0A">
        <w:start w:val="1"/>
        <w:numFmt w:val="upperRoman"/>
        <w:lvlText w:val="%1."/>
        <w:lvlJc w:val="left"/>
        <w:pPr>
          <w:tabs>
            <w:tab w:val="num" w:pos="1440"/>
          </w:tabs>
          <w:ind w:left="58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5B2F700">
        <w:start w:val="1"/>
        <w:numFmt w:val="upperRoman"/>
        <w:lvlText w:val="%2."/>
        <w:lvlJc w:val="left"/>
        <w:pPr>
          <w:tabs>
            <w:tab w:val="left" w:pos="1440"/>
            <w:tab w:val="num" w:pos="2160"/>
          </w:tabs>
          <w:ind w:left="130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754F020">
        <w:start w:val="1"/>
        <w:numFmt w:val="upperRoman"/>
        <w:lvlText w:val="%3."/>
        <w:lvlJc w:val="left"/>
        <w:pPr>
          <w:tabs>
            <w:tab w:val="left" w:pos="1440"/>
            <w:tab w:val="num" w:pos="2880"/>
          </w:tabs>
          <w:ind w:left="202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BEEC1E">
        <w:start w:val="1"/>
        <w:numFmt w:val="upperRoman"/>
        <w:lvlText w:val="%4."/>
        <w:lvlJc w:val="left"/>
        <w:pPr>
          <w:tabs>
            <w:tab w:val="left" w:pos="1440"/>
            <w:tab w:val="num" w:pos="3600"/>
          </w:tabs>
          <w:ind w:left="274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422BA6">
        <w:start w:val="1"/>
        <w:numFmt w:val="upperRoman"/>
        <w:lvlText w:val="%5."/>
        <w:lvlJc w:val="left"/>
        <w:pPr>
          <w:tabs>
            <w:tab w:val="left" w:pos="1440"/>
            <w:tab w:val="num" w:pos="4320"/>
          </w:tabs>
          <w:ind w:left="346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E6EF882">
        <w:start w:val="1"/>
        <w:numFmt w:val="upperRoman"/>
        <w:lvlText w:val="%6."/>
        <w:lvlJc w:val="left"/>
        <w:pPr>
          <w:tabs>
            <w:tab w:val="left" w:pos="1440"/>
            <w:tab w:val="num" w:pos="5040"/>
          </w:tabs>
          <w:ind w:left="418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D4CE0D8">
        <w:start w:val="1"/>
        <w:numFmt w:val="upperRoman"/>
        <w:lvlText w:val="%7."/>
        <w:lvlJc w:val="left"/>
        <w:pPr>
          <w:tabs>
            <w:tab w:val="left" w:pos="1440"/>
            <w:tab w:val="num" w:pos="5760"/>
          </w:tabs>
          <w:ind w:left="490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864714C">
        <w:start w:val="1"/>
        <w:numFmt w:val="upperRoman"/>
        <w:lvlText w:val="%8."/>
        <w:lvlJc w:val="left"/>
        <w:pPr>
          <w:tabs>
            <w:tab w:val="left" w:pos="1440"/>
            <w:tab w:val="num" w:pos="6480"/>
          </w:tabs>
          <w:ind w:left="562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1C01C4E">
        <w:start w:val="1"/>
        <w:numFmt w:val="upperRoman"/>
        <w:lvlText w:val="%9."/>
        <w:lvlJc w:val="left"/>
        <w:pPr>
          <w:tabs>
            <w:tab w:val="left" w:pos="1440"/>
            <w:tab w:val="num" w:pos="7200"/>
          </w:tabs>
          <w:ind w:left="6349" w:firstLine="26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265651551">
    <w:abstractNumId w:val="6"/>
    <w:lvlOverride w:ilvl="0">
      <w:lvl w:ilvl="0" w:tplc="DDF6B326">
        <w:start w:val="1"/>
        <w:numFmt w:val="bullet"/>
        <w:lvlText w:val="•"/>
        <w:lvlJc w:val="left"/>
        <w:pPr>
          <w:tabs>
            <w:tab w:val="num" w:pos="1607"/>
          </w:tabs>
          <w:ind w:left="1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num" w:pos="2207"/>
          </w:tabs>
          <w:ind w:left="2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num" w:pos="2807"/>
          </w:tabs>
          <w:ind w:left="2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num" w:pos="3407"/>
          </w:tabs>
          <w:ind w:left="3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num" w:pos="4007"/>
          </w:tabs>
          <w:ind w:left="38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num" w:pos="4607"/>
          </w:tabs>
          <w:ind w:left="44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num" w:pos="5207"/>
          </w:tabs>
          <w:ind w:left="50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num" w:pos="5807"/>
          </w:tabs>
          <w:ind w:left="56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num" w:pos="6407"/>
          </w:tabs>
          <w:ind w:left="6265" w:hanging="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301765168">
    <w:abstractNumId w:val="6"/>
    <w:lvlOverride w:ilvl="0">
      <w:lvl w:ilvl="0" w:tplc="DDF6B326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left" w:pos="924"/>
            <w:tab w:val="left" w:pos="14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923030088">
    <w:abstractNumId w:val="6"/>
    <w:lvlOverride w:ilvl="0">
      <w:lvl w:ilvl="0" w:tplc="DDF6B326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left" w:pos="984"/>
            <w:tab w:val="left" w:pos="14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737627045">
    <w:abstractNumId w:val="6"/>
    <w:lvlOverride w:ilvl="0">
      <w:lvl w:ilvl="0" w:tplc="DDF6B326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left" w:pos="924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left" w:pos="924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left" w:pos="924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left" w:pos="924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left" w:pos="924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left" w:pos="924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left" w:pos="924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left" w:pos="924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311956384">
    <w:abstractNumId w:val="5"/>
  </w:num>
  <w:num w:numId="15" w16cid:durableId="2102406325">
    <w:abstractNumId w:val="11"/>
  </w:num>
  <w:num w:numId="16" w16cid:durableId="547689808">
    <w:abstractNumId w:val="6"/>
    <w:lvlOverride w:ilvl="0">
      <w:lvl w:ilvl="0" w:tplc="DDF6B326">
        <w:start w:val="1"/>
        <w:numFmt w:val="bullet"/>
        <w:lvlText w:val="•"/>
        <w:lvlJc w:val="left"/>
        <w:pPr>
          <w:tabs>
            <w:tab w:val="left" w:pos="21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left" w:pos="210"/>
          </w:tabs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left" w:pos="21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left" w:pos="21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left" w:pos="21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left" w:pos="21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left" w:pos="21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left" w:pos="21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left" w:pos="21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2025595367">
    <w:abstractNumId w:val="9"/>
  </w:num>
  <w:num w:numId="18" w16cid:durableId="1546722478">
    <w:abstractNumId w:val="14"/>
  </w:num>
  <w:num w:numId="19" w16cid:durableId="135029580">
    <w:abstractNumId w:val="14"/>
    <w:lvlOverride w:ilvl="0">
      <w:lvl w:ilvl="0" w:tplc="855E0B3E">
        <w:start w:val="1"/>
        <w:numFmt w:val="bullet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DAAC564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B811EE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7968C62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C7A2742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3ED4C0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A686E3A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9448682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6C8F870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905721416">
    <w:abstractNumId w:val="4"/>
  </w:num>
  <w:num w:numId="21" w16cid:durableId="1579025027">
    <w:abstractNumId w:val="4"/>
    <w:lvlOverride w:ilvl="0">
      <w:lvl w:ilvl="0" w:tplc="7ADCB064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208BD0E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678A9DE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252F50E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2AA710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8A2FDF4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0E6A114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F70B37C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28F988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36783698">
    <w:abstractNumId w:val="13"/>
  </w:num>
  <w:num w:numId="23" w16cid:durableId="1373505613">
    <w:abstractNumId w:val="13"/>
    <w:lvlOverride w:ilvl="0">
      <w:lvl w:ilvl="0" w:tplc="B218B4F2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09458AC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8F8D7A0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6108BD4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FBC0492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4E1B16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210DCE8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C745294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B62F992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958685691">
    <w:abstractNumId w:val="8"/>
  </w:num>
  <w:num w:numId="25" w16cid:durableId="1073045150">
    <w:abstractNumId w:val="8"/>
    <w:lvlOverride w:ilvl="0">
      <w:lvl w:ilvl="0" w:tplc="23FA7BA0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C2289A2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B14EDC4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8129E58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CFE4BE8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22ACF56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E4F940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49F3C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68044F0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403718711">
    <w:abstractNumId w:val="7"/>
  </w:num>
  <w:num w:numId="27" w16cid:durableId="1697121370">
    <w:abstractNumId w:val="16"/>
  </w:num>
  <w:num w:numId="28" w16cid:durableId="893585313">
    <w:abstractNumId w:val="12"/>
  </w:num>
  <w:num w:numId="29" w16cid:durableId="1401902559">
    <w:abstractNumId w:val="12"/>
    <w:lvlOverride w:ilvl="0">
      <w:lvl w:ilvl="0" w:tplc="36CE048E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61EA650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DAE4620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2F2A900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0CE5410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AE071A8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3ACA822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D42BB6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349D7A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288244970">
    <w:abstractNumId w:val="15"/>
  </w:num>
  <w:num w:numId="31" w16cid:durableId="1434932943">
    <w:abstractNumId w:val="15"/>
    <w:lvlOverride w:ilvl="0">
      <w:lvl w:ilvl="0" w:tplc="19DA09A8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5A20B02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A38FD32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B43DEA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FD2F5C0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B7E93F6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F62E12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E6A0E1A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FC8DBE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1765177209">
    <w:abstractNumId w:val="21"/>
  </w:num>
  <w:num w:numId="33" w16cid:durableId="1202093888">
    <w:abstractNumId w:val="21"/>
    <w:lvlOverride w:ilvl="0">
      <w:lvl w:ilvl="0" w:tplc="3C1A306C">
        <w:start w:val="1"/>
        <w:numFmt w:val="bullet"/>
        <w:lvlText w:val="•"/>
        <w:lvlJc w:val="left"/>
        <w:pPr>
          <w:ind w:left="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4D8BA94">
        <w:start w:val="1"/>
        <w:numFmt w:val="bullet"/>
        <w:lvlText w:val="•"/>
        <w:lvlJc w:val="left"/>
        <w:pPr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565ECA">
        <w:start w:val="1"/>
        <w:numFmt w:val="bullet"/>
        <w:lvlText w:val="•"/>
        <w:lvlJc w:val="left"/>
        <w:pPr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C2C38C8">
        <w:start w:val="1"/>
        <w:numFmt w:val="bullet"/>
        <w:lvlText w:val="•"/>
        <w:lvlJc w:val="left"/>
        <w:pPr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A4013A0">
        <w:start w:val="1"/>
        <w:numFmt w:val="bullet"/>
        <w:lvlText w:val="•"/>
        <w:lvlJc w:val="left"/>
        <w:pPr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2C03D6A">
        <w:start w:val="1"/>
        <w:numFmt w:val="bullet"/>
        <w:lvlText w:val="•"/>
        <w:lvlJc w:val="left"/>
        <w:pPr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9EC942E">
        <w:start w:val="1"/>
        <w:numFmt w:val="bullet"/>
        <w:lvlText w:val="•"/>
        <w:lvlJc w:val="left"/>
        <w:pPr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F229B64">
        <w:start w:val="1"/>
        <w:numFmt w:val="bullet"/>
        <w:lvlText w:val="•"/>
        <w:lvlJc w:val="left"/>
        <w:pPr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C4A5EAE">
        <w:start w:val="1"/>
        <w:numFmt w:val="bullet"/>
        <w:lvlText w:val="•"/>
        <w:lvlJc w:val="left"/>
        <w:pPr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029256944">
    <w:abstractNumId w:val="11"/>
    <w:lvlOverride w:ilvl="0">
      <w:lvl w:ilvl="0" w:tplc="62920232">
        <w:start w:val="1"/>
        <w:numFmt w:val="bullet"/>
        <w:lvlText w:val="·"/>
        <w:lvlJc w:val="left"/>
        <w:pPr>
          <w:ind w:left="1016" w:hanging="44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1">
      <w:lvl w:ilvl="1" w:tplc="6FC4220C">
        <w:start w:val="1"/>
        <w:numFmt w:val="bullet"/>
        <w:lvlText w:val="•"/>
        <w:lvlJc w:val="left"/>
        <w:pPr>
          <w:tabs>
            <w:tab w:val="left" w:pos="924"/>
          </w:tabs>
          <w:ind w:left="923" w:hanging="1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CE4CAA6">
        <w:start w:val="1"/>
        <w:numFmt w:val="bullet"/>
        <w:lvlText w:val="•"/>
        <w:lvlJc w:val="left"/>
        <w:pPr>
          <w:tabs>
            <w:tab w:val="left" w:pos="924"/>
          </w:tabs>
          <w:ind w:left="2148" w:hanging="28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6E25356">
        <w:start w:val="1"/>
        <w:numFmt w:val="bullet"/>
        <w:lvlText w:val="•"/>
        <w:lvlJc w:val="left"/>
        <w:pPr>
          <w:tabs>
            <w:tab w:val="left" w:pos="924"/>
          </w:tabs>
          <w:ind w:left="3348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01AD3AA">
        <w:start w:val="1"/>
        <w:numFmt w:val="bullet"/>
        <w:lvlText w:val="•"/>
        <w:lvlJc w:val="left"/>
        <w:pPr>
          <w:tabs>
            <w:tab w:val="left" w:pos="924"/>
          </w:tabs>
          <w:ind w:left="4454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3A4187E">
        <w:start w:val="1"/>
        <w:numFmt w:val="bullet"/>
        <w:lvlText w:val="•"/>
        <w:lvlJc w:val="left"/>
        <w:pPr>
          <w:tabs>
            <w:tab w:val="left" w:pos="924"/>
          </w:tabs>
          <w:ind w:left="5561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28C6670">
        <w:start w:val="1"/>
        <w:numFmt w:val="bullet"/>
        <w:lvlText w:val="•"/>
        <w:lvlJc w:val="left"/>
        <w:pPr>
          <w:tabs>
            <w:tab w:val="left" w:pos="924"/>
          </w:tabs>
          <w:ind w:left="6667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F141238">
        <w:start w:val="1"/>
        <w:numFmt w:val="bullet"/>
        <w:lvlText w:val="•"/>
        <w:lvlJc w:val="left"/>
        <w:pPr>
          <w:tabs>
            <w:tab w:val="left" w:pos="924"/>
          </w:tabs>
          <w:ind w:left="7774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5A89FC0">
        <w:start w:val="1"/>
        <w:numFmt w:val="bullet"/>
        <w:lvlText w:val="•"/>
        <w:lvlJc w:val="left"/>
        <w:pPr>
          <w:tabs>
            <w:tab w:val="left" w:pos="924"/>
          </w:tabs>
          <w:ind w:left="8881" w:hanging="39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656420923">
    <w:abstractNumId w:val="6"/>
    <w:lvlOverride w:ilvl="0">
      <w:lvl w:ilvl="0" w:tplc="DDF6B32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549613216">
    <w:abstractNumId w:val="6"/>
    <w:lvlOverride w:ilvl="0">
      <w:lvl w:ilvl="0" w:tplc="DDF6B326">
        <w:start w:val="1"/>
        <w:numFmt w:val="bullet"/>
        <w:lvlText w:val="•"/>
        <w:lvlJc w:val="left"/>
        <w:pPr>
          <w:tabs>
            <w:tab w:val="left" w:pos="919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left" w:pos="919"/>
          </w:tabs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left" w:pos="919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left" w:pos="919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left" w:pos="919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left" w:pos="919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left" w:pos="919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left" w:pos="919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left" w:pos="919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991905438">
    <w:abstractNumId w:val="6"/>
    <w:lvlOverride w:ilvl="0">
      <w:lvl w:ilvl="0" w:tplc="DDF6B326">
        <w:start w:val="1"/>
        <w:numFmt w:val="bullet"/>
        <w:lvlText w:val="•"/>
        <w:lvlJc w:val="left"/>
        <w:pPr>
          <w:tabs>
            <w:tab w:val="left" w:pos="922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B24D152">
        <w:start w:val="1"/>
        <w:numFmt w:val="bullet"/>
        <w:lvlText w:val="•"/>
        <w:lvlJc w:val="left"/>
        <w:pPr>
          <w:tabs>
            <w:tab w:val="left" w:pos="922"/>
          </w:tabs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3467E02">
        <w:start w:val="1"/>
        <w:numFmt w:val="bullet"/>
        <w:lvlText w:val="•"/>
        <w:lvlJc w:val="left"/>
        <w:pPr>
          <w:tabs>
            <w:tab w:val="left" w:pos="922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062F92">
        <w:start w:val="1"/>
        <w:numFmt w:val="bullet"/>
        <w:lvlText w:val="•"/>
        <w:lvlJc w:val="left"/>
        <w:pPr>
          <w:tabs>
            <w:tab w:val="left" w:pos="922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5833F6">
        <w:start w:val="1"/>
        <w:numFmt w:val="bullet"/>
        <w:lvlText w:val="•"/>
        <w:lvlJc w:val="left"/>
        <w:pPr>
          <w:tabs>
            <w:tab w:val="left" w:pos="922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4ACE2C">
        <w:start w:val="1"/>
        <w:numFmt w:val="bullet"/>
        <w:lvlText w:val="•"/>
        <w:lvlJc w:val="left"/>
        <w:pPr>
          <w:tabs>
            <w:tab w:val="left" w:pos="922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2E8725C">
        <w:start w:val="1"/>
        <w:numFmt w:val="bullet"/>
        <w:lvlText w:val="•"/>
        <w:lvlJc w:val="left"/>
        <w:pPr>
          <w:tabs>
            <w:tab w:val="left" w:pos="922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68198E">
        <w:start w:val="1"/>
        <w:numFmt w:val="bullet"/>
        <w:lvlText w:val="•"/>
        <w:lvlJc w:val="left"/>
        <w:pPr>
          <w:tabs>
            <w:tab w:val="left" w:pos="922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1C9296">
        <w:start w:val="1"/>
        <w:numFmt w:val="bullet"/>
        <w:lvlText w:val="•"/>
        <w:lvlJc w:val="left"/>
        <w:pPr>
          <w:tabs>
            <w:tab w:val="left" w:pos="922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554348159">
    <w:abstractNumId w:val="2"/>
  </w:num>
  <w:num w:numId="39" w16cid:durableId="1986274606">
    <w:abstractNumId w:val="19"/>
  </w:num>
  <w:num w:numId="40" w16cid:durableId="1720471310">
    <w:abstractNumId w:val="19"/>
    <w:lvlOverride w:ilvl="0">
      <w:lvl w:ilvl="0" w:tplc="D0F6EF96">
        <w:start w:val="1"/>
        <w:numFmt w:val="decimal"/>
        <w:lvlText w:val="%1."/>
        <w:lvlJc w:val="left"/>
        <w:pPr>
          <w:ind w:left="515" w:hanging="303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C74B5BC">
        <w:start w:val="1"/>
        <w:numFmt w:val="decimal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53EE344">
        <w:start w:val="1"/>
        <w:numFmt w:val="decimal"/>
        <w:lvlText w:val="%3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3">
      <w:lvl w:ilvl="3" w:tplc="51F80A52">
        <w:start w:val="1"/>
        <w:numFmt w:val="decimal"/>
        <w:lvlText w:val="%4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4">
      <w:lvl w:ilvl="4" w:tplc="54CEE7F4">
        <w:start w:val="1"/>
        <w:numFmt w:val="decimal"/>
        <w:lvlText w:val="%5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5">
      <w:lvl w:ilvl="5" w:tplc="436878C2">
        <w:start w:val="1"/>
        <w:numFmt w:val="decimal"/>
        <w:lvlText w:val="%6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6">
      <w:lvl w:ilvl="6" w:tplc="107239DC">
        <w:start w:val="1"/>
        <w:numFmt w:val="decimal"/>
        <w:lvlText w:val="%7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7">
      <w:lvl w:ilvl="7" w:tplc="0052C7D8">
        <w:start w:val="1"/>
        <w:numFmt w:val="decimal"/>
        <w:lvlText w:val="%8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  <w:lvlOverride w:ilvl="8">
      <w:lvl w:ilvl="8" w:tplc="239A0DC0">
        <w:start w:val="1"/>
        <w:numFmt w:val="decimal"/>
        <w:lvlText w:val="%9."/>
        <w:lvlJc w:val="left"/>
        <w:pPr>
          <w:tabs>
            <w:tab w:val="left" w:pos="922"/>
          </w:tabs>
          <w:ind w:left="337" w:hanging="3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30"/>
          <w:szCs w:val="30"/>
          <w:highlight w:val="none"/>
          <w:vertAlign w:val="baseline"/>
        </w:rPr>
      </w:lvl>
    </w:lvlOverride>
  </w:num>
  <w:num w:numId="41" w16cid:durableId="978077267">
    <w:abstractNumId w:val="0"/>
  </w:num>
  <w:num w:numId="42" w16cid:durableId="1879856547">
    <w:abstractNumId w:val="1"/>
  </w:num>
  <w:num w:numId="43" w16cid:durableId="1682974644">
    <w:abstractNumId w:val="20"/>
  </w:num>
  <w:num w:numId="44" w16cid:durableId="851183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46"/>
    <w:rsid w:val="000F6C46"/>
    <w:rsid w:val="001D0DF6"/>
    <w:rsid w:val="002422E1"/>
    <w:rsid w:val="002C5050"/>
    <w:rsid w:val="00417759"/>
    <w:rsid w:val="004C7D74"/>
    <w:rsid w:val="005C46D2"/>
    <w:rsid w:val="005C4C56"/>
    <w:rsid w:val="008023F5"/>
    <w:rsid w:val="00802FF8"/>
    <w:rsid w:val="008E49A5"/>
    <w:rsid w:val="00AC6139"/>
    <w:rsid w:val="00C20FD1"/>
    <w:rsid w:val="00CF3674"/>
    <w:rsid w:val="00D0789B"/>
    <w:rsid w:val="00D23A7E"/>
    <w:rsid w:val="00D35D4C"/>
    <w:rsid w:val="00D45097"/>
    <w:rsid w:val="00EA5647"/>
    <w:rsid w:val="00ED6930"/>
    <w:rsid w:val="00F744B0"/>
    <w:rsid w:val="00FB5E99"/>
    <w:rsid w:val="00FE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21598"/>
  <w15:docId w15:val="{66BEE727-0451-43A6-9571-B81DE16D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D6930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a">
    <w:name w:val="Пункты"/>
    <w:pPr>
      <w:numPr>
        <w:numId w:val="3"/>
      </w:numPr>
    </w:pPr>
  </w:style>
  <w:style w:type="paragraph" w:customStyle="1" w:styleId="a6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4">
    <w:name w:val="Импортированный стиль 4"/>
    <w:pPr>
      <w:numPr>
        <w:numId w:val="14"/>
      </w:numPr>
    </w:pPr>
  </w:style>
  <w:style w:type="numbering" w:customStyle="1" w:styleId="30">
    <w:name w:val="Импортированный стиль 30"/>
    <w:pPr>
      <w:numPr>
        <w:numId w:val="38"/>
      </w:numPr>
    </w:pPr>
  </w:style>
  <w:style w:type="numbering" w:customStyle="1" w:styleId="27">
    <w:name w:val="Импортированный стиль 27"/>
    <w:pPr>
      <w:numPr>
        <w:numId w:val="41"/>
      </w:numPr>
    </w:pPr>
  </w:style>
  <w:style w:type="paragraph" w:styleId="a7">
    <w:name w:val="header"/>
    <w:basedOn w:val="a0"/>
    <w:link w:val="a8"/>
    <w:uiPriority w:val="99"/>
    <w:unhideWhenUsed/>
    <w:rsid w:val="00CF367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CF3674"/>
    <w:rPr>
      <w:sz w:val="24"/>
      <w:szCs w:val="24"/>
      <w:lang w:val="en-US" w:eastAsia="en-US"/>
    </w:rPr>
  </w:style>
  <w:style w:type="paragraph" w:styleId="a9">
    <w:name w:val="footer"/>
    <w:basedOn w:val="a0"/>
    <w:link w:val="aa"/>
    <w:uiPriority w:val="99"/>
    <w:unhideWhenUsed/>
    <w:rsid w:val="00CF367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CF367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10CD2-10EA-4C5D-86B5-A68698D58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4141</Words>
  <Characters>23608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8</cp:revision>
  <dcterms:created xsi:type="dcterms:W3CDTF">2026-06-23T11:29:00Z</dcterms:created>
  <dcterms:modified xsi:type="dcterms:W3CDTF">2026-06-26T10:41:00Z</dcterms:modified>
</cp:coreProperties>
</file>