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E4EFB" w14:textId="77777777" w:rsidR="001824E3" w:rsidRDefault="001824E3"/>
    <w:p w14:paraId="3E78A40A" w14:textId="77777777" w:rsidR="001824E3" w:rsidRDefault="001824E3"/>
    <w:p w14:paraId="3539D798" w14:textId="77777777" w:rsidR="001824E3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60" w:lineRule="auto"/>
        <w:ind w:firstLine="0"/>
        <w:jc w:val="center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Департамент культуры города Москвы</w:t>
      </w:r>
    </w:p>
    <w:p w14:paraId="0710B265" w14:textId="77777777" w:rsidR="001824E3" w:rsidRDefault="00000000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Государственное бюджетное учреждение дополнительного образования города Москвы </w:t>
      </w:r>
    </w:p>
    <w:p w14:paraId="26988DCE" w14:textId="77777777" w:rsidR="001824E3" w:rsidRDefault="00000000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«Московская городская детская музыкальная школа имени И.О.Дунаевского»</w:t>
      </w:r>
    </w:p>
    <w:p w14:paraId="4584EBC1" w14:textId="77777777" w:rsidR="001824E3" w:rsidRDefault="001824E3">
      <w:pPr>
        <w:suppressAutoHyphens/>
        <w:spacing w:line="360" w:lineRule="auto"/>
        <w:rPr>
          <w:sz w:val="28"/>
          <w:szCs w:val="28"/>
        </w:rPr>
      </w:pPr>
    </w:p>
    <w:p w14:paraId="175535BD" w14:textId="77777777" w:rsidR="001824E3" w:rsidRDefault="001824E3">
      <w:pPr>
        <w:suppressAutoHyphens/>
        <w:spacing w:line="360" w:lineRule="auto"/>
        <w:rPr>
          <w:sz w:val="28"/>
          <w:szCs w:val="28"/>
        </w:rPr>
      </w:pPr>
    </w:p>
    <w:p w14:paraId="3AFB5958" w14:textId="77777777" w:rsidR="001824E3" w:rsidRDefault="001824E3">
      <w:pPr>
        <w:suppressAutoHyphens/>
        <w:spacing w:line="360" w:lineRule="auto"/>
        <w:rPr>
          <w:sz w:val="28"/>
          <w:szCs w:val="28"/>
        </w:rPr>
      </w:pPr>
    </w:p>
    <w:p w14:paraId="579F5BF6" w14:textId="77777777" w:rsidR="001824E3" w:rsidRDefault="001824E3">
      <w:pPr>
        <w:suppressAutoHyphens/>
        <w:spacing w:line="360" w:lineRule="auto"/>
        <w:rPr>
          <w:sz w:val="28"/>
          <w:szCs w:val="28"/>
        </w:rPr>
      </w:pPr>
    </w:p>
    <w:p w14:paraId="1797C1CA" w14:textId="77777777" w:rsidR="001824E3" w:rsidRDefault="001824E3">
      <w:pPr>
        <w:suppressAutoHyphens/>
        <w:spacing w:line="360" w:lineRule="auto"/>
        <w:rPr>
          <w:sz w:val="28"/>
          <w:szCs w:val="28"/>
        </w:rPr>
      </w:pPr>
    </w:p>
    <w:p w14:paraId="33F2188F" w14:textId="77777777" w:rsidR="001824E3" w:rsidRDefault="001824E3">
      <w:pPr>
        <w:suppressAutoHyphens/>
        <w:spacing w:line="360" w:lineRule="auto"/>
        <w:rPr>
          <w:sz w:val="28"/>
          <w:szCs w:val="28"/>
        </w:rPr>
      </w:pPr>
    </w:p>
    <w:p w14:paraId="69A4E5F0" w14:textId="77777777" w:rsidR="001824E3" w:rsidRDefault="001824E3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761606AB" w14:textId="77777777" w:rsidR="001824E3" w:rsidRDefault="001824E3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4D4BA5C3" w14:textId="77777777" w:rsidR="006C7629" w:rsidRDefault="00000000" w:rsidP="006C7629">
      <w:pPr>
        <w:suppressAutoHyphens/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АННОТАЦИИ</w:t>
      </w:r>
    </w:p>
    <w:p w14:paraId="70E15C08" w14:textId="77777777" w:rsidR="006C7629" w:rsidRDefault="00000000" w:rsidP="006C7629">
      <w:pPr>
        <w:suppressAutoHyphens/>
        <w:spacing w:line="360" w:lineRule="auto"/>
        <w:jc w:val="center"/>
        <w:rPr>
          <w:b/>
          <w:bCs/>
          <w:sz w:val="32"/>
          <w:szCs w:val="32"/>
        </w:rPr>
      </w:pPr>
      <w:r>
        <w:rPr>
          <w:sz w:val="28"/>
          <w:szCs w:val="28"/>
        </w:rPr>
        <w:t>к рабочим программам учебных предметов</w:t>
      </w:r>
    </w:p>
    <w:p w14:paraId="0130FC6C" w14:textId="77777777" w:rsidR="006C7629" w:rsidRDefault="00000000" w:rsidP="006C7629">
      <w:pPr>
        <w:suppressAutoHyphens/>
        <w:spacing w:line="360" w:lineRule="auto"/>
        <w:jc w:val="center"/>
        <w:rPr>
          <w:b/>
          <w:bCs/>
          <w:sz w:val="32"/>
          <w:szCs w:val="32"/>
        </w:rPr>
      </w:pPr>
      <w:r>
        <w:rPr>
          <w:sz w:val="28"/>
          <w:szCs w:val="28"/>
        </w:rPr>
        <w:t>дополнительной предпрофессиональной программы</w:t>
      </w:r>
    </w:p>
    <w:p w14:paraId="083FD7A4" w14:textId="77777777" w:rsidR="006C7629" w:rsidRDefault="00000000" w:rsidP="006C7629">
      <w:pPr>
        <w:suppressAutoHyphens/>
        <w:spacing w:line="360" w:lineRule="auto"/>
        <w:jc w:val="center"/>
        <w:rPr>
          <w:b/>
          <w:bCs/>
          <w:sz w:val="32"/>
          <w:szCs w:val="32"/>
        </w:rPr>
      </w:pPr>
      <w:r>
        <w:rPr>
          <w:sz w:val="28"/>
          <w:szCs w:val="28"/>
        </w:rPr>
        <w:t>в области музыкального искусства</w:t>
      </w:r>
    </w:p>
    <w:p w14:paraId="09BF2DB0" w14:textId="5A04E130" w:rsidR="001824E3" w:rsidRDefault="00000000" w:rsidP="006C7629">
      <w:pPr>
        <w:suppressAutoHyphens/>
        <w:spacing w:line="360" w:lineRule="auto"/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>«</w:t>
      </w:r>
      <w:r>
        <w:rPr>
          <w:b/>
          <w:bCs/>
          <w:sz w:val="32"/>
          <w:szCs w:val="32"/>
        </w:rPr>
        <w:t>Народные инструменты»</w:t>
      </w:r>
    </w:p>
    <w:p w14:paraId="06487482" w14:textId="77777777" w:rsidR="001824E3" w:rsidRDefault="001824E3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24AA6237" w14:textId="77777777" w:rsidR="001824E3" w:rsidRDefault="001824E3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37869A4B" w14:textId="77777777" w:rsidR="001824E3" w:rsidRDefault="001824E3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41D9FF92" w14:textId="77777777" w:rsidR="001824E3" w:rsidRDefault="001824E3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632E5316" w14:textId="77777777" w:rsidR="001824E3" w:rsidRDefault="001824E3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03366509" w14:textId="77777777" w:rsidR="001824E3" w:rsidRDefault="001824E3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58CECF47" w14:textId="77777777" w:rsidR="001824E3" w:rsidRDefault="001824E3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0F2BBCD" w14:textId="77777777" w:rsidR="001824E3" w:rsidRDefault="001824E3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4B1B6C42" w14:textId="77777777" w:rsidR="001824E3" w:rsidRDefault="001824E3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7614F012" w14:textId="77777777" w:rsidR="001824E3" w:rsidRDefault="001824E3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C4AE96A" w14:textId="77777777" w:rsidR="001824E3" w:rsidRDefault="001824E3">
      <w:pPr>
        <w:suppressAutoHyphens/>
        <w:spacing w:line="360" w:lineRule="auto"/>
        <w:jc w:val="center"/>
        <w:rPr>
          <w:sz w:val="28"/>
          <w:szCs w:val="28"/>
        </w:rPr>
      </w:pPr>
    </w:p>
    <w:p w14:paraId="00E93930" w14:textId="474C1C18" w:rsidR="001824E3" w:rsidRPr="0035524B" w:rsidRDefault="0035524B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  <w:r w:rsidRPr="0035524B">
        <w:rPr>
          <w:b/>
          <w:bCs/>
          <w:sz w:val="28"/>
          <w:szCs w:val="28"/>
        </w:rPr>
        <w:t>Москва</w:t>
      </w:r>
    </w:p>
    <w:p w14:paraId="0E43AA53" w14:textId="77777777" w:rsidR="001824E3" w:rsidRDefault="001824E3">
      <w:pPr>
        <w:suppressAutoHyphens/>
        <w:spacing w:line="360" w:lineRule="auto"/>
        <w:jc w:val="center"/>
        <w:rPr>
          <w:sz w:val="28"/>
          <w:szCs w:val="28"/>
        </w:rPr>
      </w:pPr>
    </w:p>
    <w:p w14:paraId="54E9FB5C" w14:textId="77777777" w:rsidR="001824E3" w:rsidRDefault="00000000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 учебного предмета</w:t>
      </w:r>
    </w:p>
    <w:p w14:paraId="2F5CC929" w14:textId="77777777" w:rsidR="001824E3" w:rsidRDefault="00000000">
      <w:pPr>
        <w:suppressAutoHyphens/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«Специальность» </w:t>
      </w:r>
    </w:p>
    <w:p w14:paraId="159DE5B1" w14:textId="77777777" w:rsidR="001824E3" w:rsidRDefault="00000000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(аккордеон, балалайка, баян, гитара, гусли, домра)</w:t>
      </w:r>
    </w:p>
    <w:p w14:paraId="658168D4" w14:textId="77777777" w:rsidR="001824E3" w:rsidRDefault="00000000">
      <w:pPr>
        <w:pStyle w:val="30"/>
        <w:widowControl/>
        <w:shd w:val="clear" w:color="auto" w:fill="auto"/>
        <w:suppressAutoHyphens/>
        <w:spacing w:before="0" w:line="360" w:lineRule="auto"/>
        <w:ind w:firstLine="709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Рабочая программа учебного предмета «Специальность»  (далее — УП «Специальность») разработана на основе федеральных государственных требований (далее ––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«Народные инструменты» (далее — программа «Народные инструменты») и сроку обучения по этой программе, утвержденных приказом Министерства культуры России от 28.01.2026 № 138.</w:t>
      </w:r>
    </w:p>
    <w:p w14:paraId="309F6954" w14:textId="77777777" w:rsidR="001824E3" w:rsidRDefault="00000000">
      <w:pPr>
        <w:pStyle w:val="30"/>
        <w:widowControl/>
        <w:shd w:val="clear" w:color="auto" w:fill="auto"/>
        <w:suppressAutoHyphens/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Цели:</w:t>
      </w:r>
    </w:p>
    <w:p w14:paraId="6E988CF6" w14:textId="62056360" w:rsidR="001824E3" w:rsidRDefault="00000000">
      <w:pPr>
        <w:pStyle w:val="30"/>
        <w:widowControl/>
        <w:numPr>
          <w:ilvl w:val="0"/>
          <w:numId w:val="2"/>
        </w:numPr>
        <w:shd w:val="clear" w:color="auto" w:fill="auto"/>
        <w:suppressAutoHyphens/>
        <w:spacing w:before="0"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развитие музыкально-творческих способностей </w:t>
      </w:r>
      <w:r w:rsidR="00662F78">
        <w:rPr>
          <w:b w:val="0"/>
          <w:bCs w:val="0"/>
          <w:sz w:val="28"/>
          <w:szCs w:val="28"/>
        </w:rPr>
        <w:t>обучающихся</w:t>
      </w:r>
      <w:r>
        <w:rPr>
          <w:b w:val="0"/>
          <w:bCs w:val="0"/>
          <w:sz w:val="28"/>
          <w:szCs w:val="28"/>
        </w:rPr>
        <w:t>, на основе приобретенных им знаний, умений и навыков, позволяющих воспринимать, осваивать и исполнять на музыкальном инструменте произведения различных жанров и форм в соответствии с ФГТ;</w:t>
      </w:r>
    </w:p>
    <w:p w14:paraId="6D64A436" w14:textId="77777777" w:rsidR="001824E3" w:rsidRDefault="00000000">
      <w:pPr>
        <w:pStyle w:val="a7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наиболее одаренных детей и их дальнейшая подготовка к продолжению обучения в средних профессиональных музыкальных учебных заведениях.</w:t>
      </w:r>
    </w:p>
    <w:p w14:paraId="48FCACB8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Задачи</w:t>
      </w:r>
      <w:r>
        <w:rPr>
          <w:sz w:val="28"/>
          <w:szCs w:val="28"/>
        </w:rPr>
        <w:t>:</w:t>
      </w:r>
    </w:p>
    <w:p w14:paraId="207AE77C" w14:textId="77777777" w:rsidR="001824E3" w:rsidRDefault="00000000">
      <w:pPr>
        <w:pStyle w:val="a7"/>
        <w:suppressAutoHyphens/>
        <w:spacing w:before="0" w:line="360" w:lineRule="auto"/>
        <w:ind w:firstLine="66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обучающие:</w:t>
      </w:r>
    </w:p>
    <w:p w14:paraId="260F5551" w14:textId="77777777" w:rsidR="001824E3" w:rsidRDefault="00000000">
      <w:pPr>
        <w:pStyle w:val="a7"/>
        <w:numPr>
          <w:ilvl w:val="0"/>
          <w:numId w:val="5"/>
        </w:numPr>
        <w:suppressAutoHyphens/>
        <w:spacing w:before="0" w:line="360" w:lineRule="auto"/>
        <w:ind w:right="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овладение знаниями, умениями и навыками игры на музыкальном инструменте, позволяющими творчески исполнять музыкальные произведения в соответствии с необходимым уровнем музыкальной грамотности;</w:t>
      </w:r>
    </w:p>
    <w:p w14:paraId="3548D307" w14:textId="77777777" w:rsidR="001824E3" w:rsidRDefault="00000000">
      <w:pPr>
        <w:pStyle w:val="a7"/>
        <w:numPr>
          <w:ilvl w:val="0"/>
          <w:numId w:val="5"/>
        </w:numPr>
        <w:suppressAutoHyphens/>
        <w:spacing w:before="0" w:line="360" w:lineRule="auto"/>
        <w:ind w:right="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приобретение обучающимися опыта творческой деятельности;</w:t>
      </w:r>
    </w:p>
    <w:p w14:paraId="45D47BC6" w14:textId="77777777" w:rsidR="001824E3" w:rsidRDefault="00000000">
      <w:pPr>
        <w:pStyle w:val="a7"/>
        <w:numPr>
          <w:ilvl w:val="0"/>
          <w:numId w:val="5"/>
        </w:numPr>
        <w:suppressAutoHyphens/>
        <w:spacing w:before="0" w:line="360" w:lineRule="auto"/>
        <w:ind w:right="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навыков сольной исполнительской практики, ее практическое применение;</w:t>
      </w:r>
    </w:p>
    <w:p w14:paraId="039D38AB" w14:textId="77777777" w:rsidR="001824E3" w:rsidRDefault="00000000">
      <w:pPr>
        <w:pStyle w:val="a7"/>
        <w:numPr>
          <w:ilvl w:val="0"/>
          <w:numId w:val="5"/>
        </w:numPr>
        <w:suppressAutoHyphens/>
        <w:spacing w:before="0" w:line="360" w:lineRule="auto"/>
        <w:ind w:right="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искусства.</w:t>
      </w:r>
    </w:p>
    <w:p w14:paraId="4193B483" w14:textId="77777777" w:rsidR="001824E3" w:rsidRDefault="00000000">
      <w:pPr>
        <w:tabs>
          <w:tab w:val="left" w:pos="955"/>
        </w:tabs>
        <w:suppressAutoHyphens/>
        <w:spacing w:line="360" w:lineRule="auto"/>
        <w:ind w:firstLine="0"/>
        <w:outlineLvl w:val="0"/>
        <w:rPr>
          <w:sz w:val="28"/>
          <w:szCs w:val="28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</w:t>
      </w:r>
      <w:r>
        <w:rPr>
          <w:sz w:val="28"/>
          <w:szCs w:val="28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  <w:t>развивающие:</w:t>
      </w:r>
    </w:p>
    <w:p w14:paraId="5A80EEDD" w14:textId="77777777" w:rsidR="001824E3" w:rsidRDefault="00000000">
      <w:pPr>
        <w:pStyle w:val="a7"/>
        <w:numPr>
          <w:ilvl w:val="0"/>
          <w:numId w:val="5"/>
        </w:numPr>
        <w:suppressAutoHyphens/>
        <w:spacing w:before="0" w:line="360" w:lineRule="auto"/>
        <w:ind w:right="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у обучающихся личностных качеств, позволяющих уважать и принимать духовные и культурные ценности разных народов;</w:t>
      </w:r>
    </w:p>
    <w:p w14:paraId="1F5875FE" w14:textId="6A21008C" w:rsidR="001824E3" w:rsidRDefault="00000000">
      <w:pPr>
        <w:pStyle w:val="a7"/>
        <w:numPr>
          <w:ilvl w:val="0"/>
          <w:numId w:val="5"/>
        </w:numPr>
        <w:suppressAutoHyphens/>
        <w:spacing w:before="0" w:line="360" w:lineRule="auto"/>
        <w:ind w:right="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гармоничное развитие у </w:t>
      </w:r>
      <w:r w:rsidR="00662F78">
        <w:rPr>
          <w:rFonts w:ascii="Times New Roman" w:hAnsi="Times New Roman"/>
          <w:sz w:val="28"/>
          <w:szCs w:val="28"/>
        </w:rPr>
        <w:t>обучающихся</w:t>
      </w:r>
      <w:r>
        <w:rPr>
          <w:rFonts w:ascii="Times New Roman" w:hAnsi="Times New Roman"/>
          <w:sz w:val="28"/>
          <w:szCs w:val="28"/>
        </w:rPr>
        <w:t xml:space="preserve"> музыкального слуха, вкуса;</w:t>
      </w:r>
    </w:p>
    <w:p w14:paraId="1FB365B8" w14:textId="539A5E66" w:rsidR="001824E3" w:rsidRDefault="00000000">
      <w:pPr>
        <w:pStyle w:val="a7"/>
        <w:numPr>
          <w:ilvl w:val="0"/>
          <w:numId w:val="5"/>
        </w:numPr>
        <w:suppressAutoHyphens/>
        <w:spacing w:before="0" w:line="360" w:lineRule="auto"/>
        <w:ind w:right="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воображения, мышления, воли </w:t>
      </w:r>
      <w:r w:rsidR="00CA426F" w:rsidRPr="00CA426F">
        <w:rPr>
          <w:rFonts w:asciiTheme="minorHAnsi" w:hAnsiTheme="minorHAnsi" w:cstheme="minorHAnsi"/>
          <w:sz w:val="28"/>
          <w:szCs w:val="28"/>
        </w:rPr>
        <w:t>—</w:t>
      </w:r>
      <w:r w:rsidR="00CA426F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качеств личности, необходимых для осуществления творческой деятельности;</w:t>
      </w:r>
    </w:p>
    <w:p w14:paraId="40521285" w14:textId="639D8FA7" w:rsidR="001824E3" w:rsidRDefault="00000000">
      <w:pPr>
        <w:pStyle w:val="a7"/>
        <w:numPr>
          <w:ilvl w:val="0"/>
          <w:numId w:val="5"/>
        </w:numPr>
        <w:suppressAutoHyphens/>
        <w:spacing w:before="0" w:line="360" w:lineRule="auto"/>
        <w:ind w:right="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у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</w:t>
      </w:r>
      <w:r w:rsidR="00662F78">
        <w:rPr>
          <w:rFonts w:ascii="Times New Roman" w:hAnsi="Times New Roman"/>
          <w:sz w:val="28"/>
          <w:szCs w:val="28"/>
        </w:rPr>
        <w:t>ые организации</w:t>
      </w:r>
      <w:r>
        <w:rPr>
          <w:rFonts w:ascii="Times New Roman" w:hAnsi="Times New Roman"/>
          <w:sz w:val="28"/>
          <w:szCs w:val="28"/>
        </w:rPr>
        <w:t>.</w:t>
      </w:r>
    </w:p>
    <w:p w14:paraId="279D4784" w14:textId="77777777" w:rsidR="001824E3" w:rsidRDefault="00000000">
      <w:pPr>
        <w:pStyle w:val="a7"/>
        <w:tabs>
          <w:tab w:val="left" w:pos="828"/>
        </w:tabs>
        <w:suppressAutoHyphens/>
        <w:spacing w:before="0" w:line="360" w:lineRule="auto"/>
        <w:ind w:left="660" w:right="40" w:hanging="66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воспитательные:</w:t>
      </w:r>
    </w:p>
    <w:p w14:paraId="57CD6C91" w14:textId="77777777" w:rsidR="001824E3" w:rsidRDefault="00000000">
      <w:pPr>
        <w:pStyle w:val="a7"/>
        <w:numPr>
          <w:ilvl w:val="0"/>
          <w:numId w:val="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у обучающихся эстетических взглядов, нравственных установок и потребностей общения с духовными ценностями;</w:t>
      </w:r>
    </w:p>
    <w:p w14:paraId="7ECAD9CD" w14:textId="67252FF8" w:rsidR="001824E3" w:rsidRDefault="00000000">
      <w:pPr>
        <w:pStyle w:val="a7"/>
        <w:numPr>
          <w:ilvl w:val="0"/>
          <w:numId w:val="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у </w:t>
      </w:r>
      <w:r w:rsidR="00662F78">
        <w:rPr>
          <w:rFonts w:ascii="Times New Roman" w:hAnsi="Times New Roman"/>
          <w:sz w:val="28"/>
          <w:szCs w:val="28"/>
        </w:rPr>
        <w:t>обучающихся</w:t>
      </w:r>
      <w:r>
        <w:rPr>
          <w:rFonts w:ascii="Times New Roman" w:hAnsi="Times New Roman"/>
          <w:sz w:val="28"/>
          <w:szCs w:val="28"/>
        </w:rPr>
        <w:t xml:space="preserve"> умения самостоятельно воспринимать и оценивать культурные ценности;</w:t>
      </w:r>
    </w:p>
    <w:p w14:paraId="47129997" w14:textId="77777777" w:rsidR="001824E3" w:rsidRDefault="00000000">
      <w:pPr>
        <w:pStyle w:val="a7"/>
        <w:numPr>
          <w:ilvl w:val="0"/>
          <w:numId w:val="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приобщение детей к духовным и культурным ценностям народов мира.</w:t>
      </w:r>
    </w:p>
    <w:p w14:paraId="2F9B031C" w14:textId="77777777" w:rsidR="001824E3" w:rsidRDefault="00000000">
      <w:pPr>
        <w:pStyle w:val="30"/>
        <w:widowControl/>
        <w:shd w:val="clear" w:color="auto" w:fill="auto"/>
        <w:suppressAutoHyphens/>
        <w:spacing w:before="0" w:line="360" w:lineRule="auto"/>
        <w:ind w:firstLine="709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Срок реализации учебного предмета </w:t>
      </w:r>
      <w:r>
        <w:rPr>
          <w:b w:val="0"/>
          <w:bCs w:val="0"/>
          <w:sz w:val="28"/>
          <w:szCs w:val="28"/>
        </w:rPr>
        <w:t>для детей, поступивших в образовательную организацию в первый класс по программе «Народные инструменты»  УП «Специальность» в возрасте от шести лет и шести месяцев до девяти лет включительно составляет 8 лет, от десяти до двенадцати лет включительно — 5 лет.</w:t>
      </w:r>
    </w:p>
    <w:p w14:paraId="68D3070F" w14:textId="77777777" w:rsidR="001824E3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>Для детей, не закончивших освоение образовательной программы основного общего образования или среднего общего образования и планирующих поступление в образовательные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один год.</w:t>
      </w:r>
    </w:p>
    <w:p w14:paraId="02C2CC01" w14:textId="17C2064C" w:rsidR="001824E3" w:rsidRDefault="00000000">
      <w:pPr>
        <w:tabs>
          <w:tab w:val="left" w:pos="1134"/>
        </w:tabs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Форма проведения учебных аудиторных занятий</w:t>
      </w:r>
      <w:r>
        <w:rPr>
          <w:sz w:val="28"/>
          <w:szCs w:val="28"/>
        </w:rPr>
        <w:t xml:space="preserve"> индивидуальная, аудиторная нагрузка — </w:t>
      </w:r>
      <w:r w:rsidR="00F2183C">
        <w:rPr>
          <w:sz w:val="28"/>
          <w:szCs w:val="28"/>
        </w:rPr>
        <w:t>2–2,</w:t>
      </w:r>
      <w:r w:rsidR="0035524B">
        <w:rPr>
          <w:sz w:val="28"/>
          <w:szCs w:val="28"/>
        </w:rPr>
        <w:t>5 академических</w:t>
      </w:r>
      <w:r>
        <w:rPr>
          <w:sz w:val="28"/>
          <w:szCs w:val="28"/>
        </w:rPr>
        <w:t xml:space="preserve"> часа в неделю,</w:t>
      </w:r>
      <w:r w:rsidR="00662F78">
        <w:rPr>
          <w:sz w:val="28"/>
          <w:szCs w:val="28"/>
        </w:rPr>
        <w:t xml:space="preserve"> в соответствии с учебным планом школы, </w:t>
      </w:r>
      <w:r>
        <w:rPr>
          <w:sz w:val="28"/>
          <w:szCs w:val="28"/>
        </w:rPr>
        <w:t xml:space="preserve">продолжительность академического часа </w:t>
      </w:r>
      <w:bookmarkStart w:id="0" w:name="_Hlk232600702"/>
      <w:r>
        <w:rPr>
          <w:sz w:val="28"/>
          <w:szCs w:val="28"/>
        </w:rPr>
        <w:t xml:space="preserve">— </w:t>
      </w:r>
      <w:bookmarkEnd w:id="0"/>
      <w:r>
        <w:rPr>
          <w:sz w:val="28"/>
          <w:szCs w:val="28"/>
        </w:rPr>
        <w:t>45 минут.</w:t>
      </w:r>
    </w:p>
    <w:p w14:paraId="0618F804" w14:textId="4E3A8670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Виды контроля успеваемости</w:t>
      </w:r>
      <w:r>
        <w:rPr>
          <w:sz w:val="28"/>
          <w:szCs w:val="28"/>
        </w:rPr>
        <w:t xml:space="preserve"> </w:t>
      </w:r>
      <w:r w:rsidR="00CA426F">
        <w:rPr>
          <w:sz w:val="28"/>
          <w:szCs w:val="28"/>
        </w:rPr>
        <w:t xml:space="preserve">— </w:t>
      </w:r>
      <w:r>
        <w:rPr>
          <w:sz w:val="28"/>
          <w:szCs w:val="28"/>
        </w:rPr>
        <w:t xml:space="preserve">контрольный урок, технический зачет, академический зачет, переводной экзамен, экзамен. </w:t>
      </w:r>
    </w:p>
    <w:p w14:paraId="06EF6708" w14:textId="772CD175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Аттестация обучающихся на соответствие их достижений поэтапным требованиям программы </w:t>
      </w:r>
      <w:r w:rsidR="00662F78">
        <w:rPr>
          <w:sz w:val="28"/>
          <w:szCs w:val="28"/>
        </w:rPr>
        <w:t>УП «Специальность»</w:t>
      </w:r>
      <w:r>
        <w:rPr>
          <w:sz w:val="28"/>
          <w:szCs w:val="28"/>
        </w:rPr>
        <w:t xml:space="preserve"> соответствует ее целям и задачам, учебному плану.</w:t>
      </w:r>
    </w:p>
    <w:p w14:paraId="29506382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Методы обучения. </w:t>
      </w:r>
      <w:r>
        <w:rPr>
          <w:sz w:val="28"/>
          <w:szCs w:val="28"/>
        </w:rPr>
        <w:t>Для достижения поставленной цели и реализации задач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предмета используются следующие методы обучения:</w:t>
      </w:r>
    </w:p>
    <w:p w14:paraId="0C0632FF" w14:textId="77777777" w:rsidR="001824E3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словесный (рассказ, беседа, объяснение); </w:t>
      </w:r>
    </w:p>
    <w:p w14:paraId="64DF1921" w14:textId="77777777" w:rsidR="001824E3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практический (выработка игровых навыков ученика на основе упражнений);  </w:t>
      </w:r>
    </w:p>
    <w:p w14:paraId="5DD4058A" w14:textId="77777777" w:rsidR="001824E3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наглядный (показ преподавателем игровых движений, исполнение пьес, демонстрация записей); </w:t>
      </w:r>
    </w:p>
    <w:p w14:paraId="29E57752" w14:textId="77777777" w:rsidR="001824E3" w:rsidRDefault="00000000" w:rsidP="00662F78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объяснительно-иллюстративный (преподаватель исполняет произведение с объяснением); </w:t>
      </w:r>
    </w:p>
    <w:p w14:paraId="631F45C0" w14:textId="77777777" w:rsidR="001824E3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репродуктивный метод (освоение нового материала обучающимся по образцу); </w:t>
      </w:r>
    </w:p>
    <w:p w14:paraId="41C3C319" w14:textId="77777777" w:rsidR="001824E3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 проблемного изложения (преподаватель ставит и сам решает проблему, показывая при этом обучающемуся разные пути и варианты решения); </w:t>
      </w:r>
    </w:p>
    <w:p w14:paraId="0E206296" w14:textId="77777777" w:rsidR="001824E3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эвристический (преподаватель направляет самостоятельную работу обучающегося);</w:t>
      </w:r>
    </w:p>
    <w:p w14:paraId="0B72D96E" w14:textId="77777777" w:rsidR="001824E3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исследовательский (обучающийся самостоятельно изучает новый материал).</w:t>
      </w:r>
    </w:p>
    <w:p w14:paraId="500C08A2" w14:textId="77777777" w:rsidR="001824E3" w:rsidRDefault="00000000">
      <w:pPr>
        <w:suppressAutoHyphens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Выбор методов зависит от возраста и индивидуальных особенностей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обучающегося.</w:t>
      </w:r>
    </w:p>
    <w:p w14:paraId="78B4071D" w14:textId="315DF41F" w:rsidR="001824E3" w:rsidRDefault="00000000">
      <w:pPr>
        <w:suppressAutoHyphens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b/>
          <w:bCs/>
          <w:sz w:val="28"/>
          <w:szCs w:val="28"/>
        </w:rPr>
        <w:t xml:space="preserve">Результаты освоения </w:t>
      </w:r>
      <w:r>
        <w:rPr>
          <w:sz w:val="28"/>
          <w:szCs w:val="28"/>
        </w:rPr>
        <w:t>программы УП «Специальность» отражают:</w:t>
      </w:r>
    </w:p>
    <w:p w14:paraId="6DFFD338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наличие у обучающегося интереса к музыкальному искусству, самостоятельному музыкальному исполнительству;</w:t>
      </w:r>
    </w:p>
    <w:p w14:paraId="0A56F61F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сформированный комплекс исполнительских знаний, умений и навыков, позволяющий использовать возможности народного или национального инструмента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452CB098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знание репертуара для народного или национального инструмента, включающего произведения разных стилей и жанров в соответствии с программными требованиями;</w:t>
      </w:r>
    </w:p>
    <w:p w14:paraId="5E7F8CEF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знание художественно-исполнительских возможностей народного или национального инструмента;</w:t>
      </w:r>
    </w:p>
    <w:p w14:paraId="5E4EA53C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 xml:space="preserve">знание терминологии музыкального искусства; </w:t>
      </w:r>
    </w:p>
    <w:p w14:paraId="0A25C4AB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умение читать с листа несложные музыкальные произведения;</w:t>
      </w:r>
    </w:p>
    <w:p w14:paraId="65F68DBD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навыки по воспитанию слухового контроля, умению управлять процессом исполнения музыкального произведения;</w:t>
      </w:r>
    </w:p>
    <w:p w14:paraId="3EA87FA6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6135E409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14:paraId="6B7A1A37" w14:textId="72E5698E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наличие музыкальной</w:t>
      </w:r>
      <w:r w:rsidR="0035524B">
        <w:rPr>
          <w:sz w:val="28"/>
          <w:szCs w:val="28"/>
        </w:rPr>
        <w:t xml:space="preserve"> </w:t>
      </w:r>
      <w:r>
        <w:rPr>
          <w:sz w:val="28"/>
          <w:szCs w:val="28"/>
        </w:rPr>
        <w:t>памяти, развитого мелодического, ладогармонического, тембрового слуха;</w:t>
      </w:r>
    </w:p>
    <w:p w14:paraId="245B08BF" w14:textId="6964F797" w:rsidR="001824E3" w:rsidRPr="00614377" w:rsidRDefault="00614377" w:rsidP="00614377">
      <w:pPr>
        <w:pStyle w:val="30"/>
        <w:widowControl/>
        <w:numPr>
          <w:ilvl w:val="0"/>
          <w:numId w:val="2"/>
        </w:numPr>
        <w:shd w:val="clear" w:color="auto" w:fill="auto"/>
        <w:suppressAutoHyphens/>
        <w:spacing w:before="0" w:line="360" w:lineRule="auto"/>
        <w:rPr>
          <w:b w:val="0"/>
          <w:bCs w:val="0"/>
          <w:sz w:val="28"/>
          <w:szCs w:val="28"/>
        </w:rPr>
      </w:pPr>
      <w:r w:rsidRPr="00614377">
        <w:rPr>
          <w:b w:val="0"/>
          <w:bCs w:val="0"/>
          <w:sz w:val="28"/>
          <w:szCs w:val="28"/>
        </w:rPr>
        <w:t>наличие навыков репетиционно</w:t>
      </w:r>
      <w:r w:rsidR="006C7629">
        <w:rPr>
          <w:b w:val="0"/>
          <w:bCs w:val="0"/>
          <w:sz w:val="28"/>
          <w:szCs w:val="28"/>
        </w:rPr>
        <w:t>–</w:t>
      </w:r>
      <w:r w:rsidRPr="00614377">
        <w:rPr>
          <w:b w:val="0"/>
          <w:bCs w:val="0"/>
          <w:sz w:val="28"/>
          <w:szCs w:val="28"/>
        </w:rPr>
        <w:t>концертной работы в качестве солиста</w:t>
      </w:r>
      <w:r w:rsidR="00657D85" w:rsidRPr="00614377">
        <w:rPr>
          <w:b w:val="0"/>
          <w:bCs w:val="0"/>
          <w:sz w:val="28"/>
          <w:szCs w:val="28"/>
        </w:rPr>
        <w:t>.</w:t>
      </w:r>
    </w:p>
    <w:p w14:paraId="536B5B3B" w14:textId="77777777" w:rsidR="001824E3" w:rsidRDefault="001824E3">
      <w:pPr>
        <w:suppressAutoHyphens/>
        <w:spacing w:line="360" w:lineRule="auto"/>
        <w:rPr>
          <w:b/>
          <w:bCs/>
          <w:sz w:val="28"/>
          <w:szCs w:val="28"/>
        </w:rPr>
      </w:pPr>
    </w:p>
    <w:p w14:paraId="65DCB037" w14:textId="77777777" w:rsidR="0035524B" w:rsidRDefault="0035524B">
      <w:pPr>
        <w:suppressAutoHyphens/>
        <w:spacing w:line="360" w:lineRule="auto"/>
        <w:rPr>
          <w:b/>
          <w:bCs/>
          <w:sz w:val="28"/>
          <w:szCs w:val="28"/>
        </w:rPr>
      </w:pPr>
    </w:p>
    <w:p w14:paraId="5897CA16" w14:textId="77777777" w:rsidR="001824E3" w:rsidRDefault="00000000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 учебного предмета</w:t>
      </w:r>
    </w:p>
    <w:p w14:paraId="52309E29" w14:textId="77777777" w:rsidR="001824E3" w:rsidRDefault="00000000">
      <w:pPr>
        <w:suppressAutoHyphens/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«Ансамбль»</w:t>
      </w:r>
    </w:p>
    <w:p w14:paraId="2E306183" w14:textId="77777777" w:rsidR="001824E3" w:rsidRDefault="00000000">
      <w:pPr>
        <w:pStyle w:val="30"/>
        <w:widowControl/>
        <w:shd w:val="clear" w:color="auto" w:fill="auto"/>
        <w:suppressAutoHyphens/>
        <w:spacing w:before="0" w:line="360" w:lineRule="auto"/>
        <w:ind w:firstLine="709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Программа учебного предмета «Ансамбль» (далее — УП «Ансамбль») разработана на основе федеральных государственных требований (далее ––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«Народные инструменты» (далее — программа «Народные инструменты») и сроку обучения по этой программе, утвержденных приказом Министерства культуры России от 28.01.2026 № 138.</w:t>
      </w:r>
    </w:p>
    <w:p w14:paraId="1119B788" w14:textId="77777777" w:rsidR="001824E3" w:rsidRDefault="00000000">
      <w:pPr>
        <w:pStyle w:val="30"/>
        <w:widowControl/>
        <w:shd w:val="clear" w:color="auto" w:fill="auto"/>
        <w:suppressAutoHyphens/>
        <w:spacing w:before="0" w:line="360" w:lineRule="auto"/>
        <w:ind w:firstLine="709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Цель — </w:t>
      </w:r>
      <w:r>
        <w:rPr>
          <w:b w:val="0"/>
          <w:bCs w:val="0"/>
          <w:sz w:val="28"/>
          <w:szCs w:val="28"/>
        </w:rPr>
        <w:t>формирование комплекса умений и навыков в области коллективного музицирования (ансамблевого исполнительства), позволяющего демонстрировать единство исполнительских намерений и реализацию исполнительского замысла.</w:t>
      </w:r>
    </w:p>
    <w:p w14:paraId="22A2A730" w14:textId="77777777" w:rsidR="001824E3" w:rsidRDefault="00000000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14:paraId="54F49A8D" w14:textId="77777777" w:rsidR="001824E3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ind w:left="779" w:firstLine="0"/>
        <w:jc w:val="left"/>
        <w:rPr>
          <w:i/>
          <w:iCs/>
          <w:sz w:val="28"/>
          <w:szCs w:val="28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i/>
          <w:iCs/>
          <w:sz w:val="28"/>
          <w:szCs w:val="28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  <w:t>обучающие:</w:t>
      </w:r>
    </w:p>
    <w:p w14:paraId="46DA0351" w14:textId="77777777" w:rsidR="001824E3" w:rsidRDefault="00000000">
      <w:pPr>
        <w:pStyle w:val="a8"/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ансамблевого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репертуара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произведений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отечественных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зарубежных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композиторов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различных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инструментальных составов;</w:t>
      </w:r>
    </w:p>
    <w:p w14:paraId="34BE0A13" w14:textId="04212190" w:rsidR="001824E3" w:rsidRDefault="00000000">
      <w:pPr>
        <w:pStyle w:val="a8"/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знание основных направлений инструментальной музыки - эпохи барокко, венского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классицизма,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романтизма,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отечественной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зарубежной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музыки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="00F2183C">
        <w:rPr>
          <w:rFonts w:ascii="Times New Roman" w:hAnsi="Times New Roman"/>
          <w:sz w:val="28"/>
          <w:szCs w:val="28"/>
        </w:rPr>
        <w:t>XIX</w:t>
      </w:r>
      <w:bookmarkStart w:id="1" w:name="_Hlk232600389"/>
      <w:r w:rsidR="00F2183C">
        <w:rPr>
          <w:rFonts w:ascii="Times New Roman" w:hAnsi="Times New Roman"/>
          <w:sz w:val="28"/>
          <w:szCs w:val="28"/>
        </w:rPr>
        <w:t>–</w:t>
      </w:r>
      <w:bookmarkEnd w:id="1"/>
      <w:r w:rsidR="00F2183C">
        <w:rPr>
          <w:rFonts w:ascii="Times New Roman" w:hAnsi="Times New Roman"/>
          <w:sz w:val="28"/>
          <w:szCs w:val="28"/>
        </w:rPr>
        <w:t>XXI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вв.;</w:t>
      </w:r>
    </w:p>
    <w:p w14:paraId="799557F6" w14:textId="77777777" w:rsidR="001824E3" w:rsidRDefault="00000000">
      <w:pPr>
        <w:pStyle w:val="a8"/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навыков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музыкально-исполнительских</w:t>
      </w:r>
      <w:r>
        <w:rPr>
          <w:rFonts w:ascii="Times New Roman" w:hAnsi="Times New Roman"/>
          <w:spacing w:val="7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задач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ансамблевого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музицирования,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обусловленных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художественным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содержанием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особенностями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формы, жанра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стиля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музыкального произведения;</w:t>
      </w:r>
    </w:p>
    <w:p w14:paraId="715C6922" w14:textId="77777777" w:rsidR="001824E3" w:rsidRDefault="00000000">
      <w:pPr>
        <w:pStyle w:val="a8"/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овладение основными исполнительскими навыками игры в ансамбле, позволяющими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грамотно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исполнять музыкальные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произведения;</w:t>
      </w:r>
    </w:p>
    <w:p w14:paraId="013A256E" w14:textId="77777777" w:rsidR="001824E3" w:rsidRDefault="00000000">
      <w:pPr>
        <w:pStyle w:val="a8"/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навыков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самостоятельной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музыкальным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материалом,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чтение</w:t>
      </w:r>
      <w:r>
        <w:rPr>
          <w:rFonts w:ascii="Times New Roman" w:hAnsi="Times New Roman"/>
          <w:spacing w:val="7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листа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несложного текста;</w:t>
      </w:r>
    </w:p>
    <w:p w14:paraId="2EBAABFA" w14:textId="77777777" w:rsidR="001824E3" w:rsidRDefault="00000000">
      <w:pPr>
        <w:pStyle w:val="a8"/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формирование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обучающегося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навыка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самостоятельного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учебной</w:t>
      </w:r>
      <w:r>
        <w:rPr>
          <w:rFonts w:ascii="Times New Roman" w:hAnsi="Times New Roman"/>
          <w:spacing w:val="-6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деятельностью,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умения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давать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объективную оценку</w:t>
      </w:r>
      <w:r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своему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труду;</w:t>
      </w:r>
    </w:p>
    <w:p w14:paraId="4A646672" w14:textId="77777777" w:rsidR="001824E3" w:rsidRDefault="00000000">
      <w:pPr>
        <w:pStyle w:val="a8"/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приобретение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опыта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творческой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концертной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деятельности.</w:t>
      </w:r>
    </w:p>
    <w:p w14:paraId="08BAF37B" w14:textId="77777777" w:rsidR="001824E3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ind w:left="779" w:firstLine="0"/>
        <w:jc w:val="left"/>
        <w:rPr>
          <w:i/>
          <w:iCs/>
          <w:sz w:val="28"/>
          <w:szCs w:val="28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i/>
          <w:iCs/>
          <w:sz w:val="28"/>
          <w:szCs w:val="28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  <w:t>развивающие:</w:t>
      </w:r>
    </w:p>
    <w:p w14:paraId="071B5934" w14:textId="77777777" w:rsidR="001824E3" w:rsidRDefault="00000000">
      <w:pPr>
        <w:pStyle w:val="a8"/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исполнительской техники игры в ансамбле как необходимого средства для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художественного замысла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композитора;</w:t>
      </w:r>
    </w:p>
    <w:p w14:paraId="3F39D71D" w14:textId="77777777" w:rsidR="001824E3" w:rsidRDefault="00000000">
      <w:pPr>
        <w:pStyle w:val="a8"/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навыков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воспитанию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слухового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контроля,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навыков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ансамблевого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взаимодействия участников, развитие умения управлять процессом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совместного исполнения</w:t>
      </w:r>
      <w:r>
        <w:rPr>
          <w:rFonts w:ascii="Times New Roman" w:hAnsi="Times New Roman"/>
          <w:spacing w:val="-6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музыкального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произведения;</w:t>
      </w:r>
    </w:p>
    <w:p w14:paraId="28FE485B" w14:textId="77777777" w:rsidR="001824E3" w:rsidRDefault="00000000">
      <w:pPr>
        <w:pStyle w:val="a8"/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знакомство с методикой разучивания музыкальных произведений и приемами работы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коллективе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над исполнительскими трудностями;</w:t>
      </w:r>
    </w:p>
    <w:p w14:paraId="3E2A9636" w14:textId="77777777" w:rsidR="001824E3" w:rsidRDefault="00000000">
      <w:pPr>
        <w:pStyle w:val="a8"/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выработка</w:t>
      </w:r>
      <w:r>
        <w:rPr>
          <w:rFonts w:ascii="Times New Roman" w:hAnsi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обучающихся</w:t>
      </w:r>
      <w:r>
        <w:rPr>
          <w:rFonts w:ascii="Times New Roman" w:hAnsi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личностных</w:t>
      </w:r>
      <w:r>
        <w:rPr>
          <w:rFonts w:ascii="Times New Roman" w:hAnsi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качеств,</w:t>
      </w:r>
      <w:r>
        <w:rPr>
          <w:rFonts w:ascii="Times New Roman" w:hAnsi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способствующих</w:t>
      </w:r>
      <w:r>
        <w:rPr>
          <w:rFonts w:ascii="Times New Roman" w:hAnsi="Times New Roman"/>
          <w:spacing w:val="3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освоению</w:t>
      </w:r>
      <w:r>
        <w:rPr>
          <w:rFonts w:ascii="Times New Roman" w:hAnsi="Times New Roman"/>
          <w:spacing w:val="3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учебной</w:t>
      </w:r>
      <w:r>
        <w:rPr>
          <w:rFonts w:ascii="Times New Roman" w:hAnsi="Times New Roman"/>
          <w:spacing w:val="-6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 с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программными требованиями игры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ансамбле.</w:t>
      </w:r>
    </w:p>
    <w:p w14:paraId="02D17694" w14:textId="77777777" w:rsidR="001824E3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ind w:left="779" w:firstLine="0"/>
        <w:jc w:val="left"/>
        <w:rPr>
          <w:i/>
          <w:iCs/>
          <w:sz w:val="28"/>
          <w:szCs w:val="28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i/>
          <w:iCs/>
          <w:sz w:val="28"/>
          <w:szCs w:val="28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  <w:t>воспитательные:</w:t>
      </w:r>
    </w:p>
    <w:p w14:paraId="38BEC0E4" w14:textId="77777777" w:rsidR="001824E3" w:rsidRDefault="00000000">
      <w:pPr>
        <w:pStyle w:val="a8"/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обстановке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доброжелательности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эмоционально-нравственной</w:t>
      </w:r>
      <w:r>
        <w:rPr>
          <w:rFonts w:ascii="Times New Roman" w:hAnsi="Times New Roman"/>
          <w:spacing w:val="-6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отзывчивости,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сочетающейся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профессиональной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требовательностью;</w:t>
      </w:r>
    </w:p>
    <w:p w14:paraId="08FABC5B" w14:textId="77777777" w:rsidR="001824E3" w:rsidRDefault="00000000">
      <w:pPr>
        <w:pStyle w:val="a8"/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pacing w:val="1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pacing w:val="1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обучающихся</w:t>
      </w:r>
      <w:r>
        <w:rPr>
          <w:rFonts w:ascii="Times New Roman" w:hAnsi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эстетических</w:t>
      </w:r>
      <w:r>
        <w:rPr>
          <w:rFonts w:ascii="Times New Roman" w:hAnsi="Times New Roman"/>
          <w:spacing w:val="2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взглядов,</w:t>
      </w:r>
      <w:r>
        <w:rPr>
          <w:rFonts w:ascii="Times New Roman" w:hAnsi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нравственных</w:t>
      </w:r>
      <w:r>
        <w:rPr>
          <w:rFonts w:ascii="Times New Roman" w:hAnsi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установок</w:t>
      </w:r>
      <w:r>
        <w:rPr>
          <w:rFonts w:ascii="Times New Roman" w:hAnsi="Times New Roman"/>
          <w:spacing w:val="1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-6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потребности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общения с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духовными ценностями;</w:t>
      </w:r>
    </w:p>
    <w:p w14:paraId="1618AB27" w14:textId="77777777" w:rsidR="001824E3" w:rsidRDefault="00000000">
      <w:pPr>
        <w:pStyle w:val="a8"/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воспитание</w:t>
      </w:r>
      <w:r>
        <w:rPr>
          <w:rFonts w:ascii="Times New Roman" w:hAnsi="Times New Roman"/>
          <w:spacing w:val="1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2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pacing w:val="2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pacing w:val="1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обучающихся</w:t>
      </w:r>
      <w:r>
        <w:rPr>
          <w:rFonts w:ascii="Times New Roman" w:hAnsi="Times New Roman"/>
          <w:spacing w:val="1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личностных</w:t>
      </w:r>
      <w:r>
        <w:rPr>
          <w:rFonts w:ascii="Times New Roman" w:hAnsi="Times New Roman"/>
          <w:spacing w:val="2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качеств,</w:t>
      </w:r>
      <w:r>
        <w:rPr>
          <w:rFonts w:ascii="Times New Roman" w:hAnsi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позволяющих</w:t>
      </w:r>
      <w:r>
        <w:rPr>
          <w:rFonts w:ascii="Times New Roman" w:hAnsi="Times New Roman"/>
          <w:spacing w:val="2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уважать</w:t>
      </w:r>
      <w:r>
        <w:rPr>
          <w:rFonts w:ascii="Times New Roman" w:hAnsi="Times New Roman"/>
          <w:spacing w:val="2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-6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принимать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духовные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культурные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разных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народов.</w:t>
      </w:r>
    </w:p>
    <w:p w14:paraId="4B6AC492" w14:textId="109C64D8" w:rsidR="001824E3" w:rsidRDefault="00000000">
      <w:pPr>
        <w:pStyle w:val="30"/>
        <w:widowControl/>
        <w:shd w:val="clear" w:color="auto" w:fill="auto"/>
        <w:suppressAutoHyphens/>
        <w:spacing w:before="0" w:line="360" w:lineRule="auto"/>
        <w:ind w:firstLine="709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Срок реализации учебного предмета </w:t>
      </w:r>
      <w:r>
        <w:rPr>
          <w:b w:val="0"/>
          <w:bCs w:val="0"/>
          <w:sz w:val="28"/>
          <w:szCs w:val="28"/>
        </w:rPr>
        <w:t>для детей, поступивших в образовательную организацию в первый класс в возрасте от шести лет шести месяцев до девяти лет включительно составляет 5 лет (4</w:t>
      </w:r>
      <w:r w:rsidR="00CA426F">
        <w:rPr>
          <w:sz w:val="28"/>
          <w:szCs w:val="28"/>
        </w:rPr>
        <w:t>–</w:t>
      </w:r>
      <w:r>
        <w:rPr>
          <w:b w:val="0"/>
          <w:bCs w:val="0"/>
          <w:sz w:val="28"/>
          <w:szCs w:val="28"/>
        </w:rPr>
        <w:t>8 классы), для поступивших от десяти до двенадцати лет — 4 лет (2</w:t>
      </w:r>
      <w:r w:rsidR="00CA426F">
        <w:rPr>
          <w:sz w:val="28"/>
          <w:szCs w:val="28"/>
        </w:rPr>
        <w:t>–</w:t>
      </w:r>
      <w:r>
        <w:rPr>
          <w:b w:val="0"/>
          <w:bCs w:val="0"/>
          <w:sz w:val="28"/>
          <w:szCs w:val="28"/>
        </w:rPr>
        <w:t>5 классы).</w:t>
      </w:r>
    </w:p>
    <w:p w14:paraId="5A03E0DD" w14:textId="77777777" w:rsidR="001824E3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Для детей, не закончивших освоение образовательной программы основного общего образования или среднего общего образования и 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планирующих поступление в образовательные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один год.</w:t>
      </w:r>
    </w:p>
    <w:p w14:paraId="61D67798" w14:textId="2D86773B" w:rsidR="001824E3" w:rsidRDefault="00000000">
      <w:pPr>
        <w:tabs>
          <w:tab w:val="left" w:pos="1134"/>
        </w:tabs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Форма проведения учебных аудиторных занятий</w:t>
      </w:r>
      <w:r>
        <w:rPr>
          <w:sz w:val="28"/>
          <w:szCs w:val="28"/>
        </w:rPr>
        <w:t xml:space="preserve"> мелкогрупповая (от 2 человек), аудиторная нагрузка </w:t>
      </w:r>
      <w:r w:rsidR="00F2183C">
        <w:rPr>
          <w:sz w:val="28"/>
          <w:szCs w:val="28"/>
        </w:rPr>
        <w:t>1–</w:t>
      </w:r>
      <w:r w:rsidR="0035524B">
        <w:rPr>
          <w:sz w:val="28"/>
          <w:szCs w:val="28"/>
        </w:rPr>
        <w:t>2 академических</w:t>
      </w:r>
      <w:r>
        <w:rPr>
          <w:sz w:val="28"/>
          <w:szCs w:val="28"/>
        </w:rPr>
        <w:t xml:space="preserve"> часа в неделю, в соответствии с учебным планом </w:t>
      </w:r>
      <w:r w:rsidR="00657D85">
        <w:rPr>
          <w:sz w:val="28"/>
          <w:szCs w:val="28"/>
        </w:rPr>
        <w:t>школы</w:t>
      </w:r>
      <w:r>
        <w:rPr>
          <w:sz w:val="28"/>
          <w:szCs w:val="28"/>
        </w:rPr>
        <w:t>, продолжительность академического часа — 45 минут.</w:t>
      </w:r>
    </w:p>
    <w:p w14:paraId="7BB6DEFA" w14:textId="0411842A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Виды контроля успеваемости</w:t>
      </w:r>
      <w:r>
        <w:rPr>
          <w:sz w:val="28"/>
          <w:szCs w:val="28"/>
        </w:rPr>
        <w:t xml:space="preserve"> — контрольный урок, зачет.</w:t>
      </w:r>
    </w:p>
    <w:p w14:paraId="31951814" w14:textId="5DA78AD6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Аттестация обучающихся на соответствие их достижений поэтапным требованиям программы </w:t>
      </w:r>
      <w:r w:rsidR="00657D85">
        <w:rPr>
          <w:sz w:val="28"/>
          <w:szCs w:val="28"/>
        </w:rPr>
        <w:t>УП «Ансамбль»</w:t>
      </w:r>
      <w:r>
        <w:rPr>
          <w:sz w:val="28"/>
          <w:szCs w:val="28"/>
        </w:rPr>
        <w:t xml:space="preserve"> соответствует ее целям и задачам, учебному плану.</w:t>
      </w:r>
    </w:p>
    <w:p w14:paraId="3FC98976" w14:textId="77777777" w:rsidR="001824E3" w:rsidRDefault="00000000">
      <w:pPr>
        <w:suppressAutoHyphens/>
        <w:spacing w:line="360" w:lineRule="auto"/>
        <w:rPr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Методы обучения.</w:t>
      </w:r>
      <w:r>
        <w:rPr>
          <w:b/>
          <w:bCs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14:paraId="31AB57AC" w14:textId="77777777" w:rsidR="001824E3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словесный (рассказ, беседа, объяснение); </w:t>
      </w:r>
    </w:p>
    <w:p w14:paraId="154F393A" w14:textId="77777777" w:rsidR="001824E3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практический (выработка игровых навыков ученика на основе упражнений);  </w:t>
      </w:r>
    </w:p>
    <w:p w14:paraId="1B533473" w14:textId="77777777" w:rsidR="001824E3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наглядный (показ преподавателем игровых движений, исполнение пьес, демонстрация записей); </w:t>
      </w:r>
    </w:p>
    <w:p w14:paraId="620FD31A" w14:textId="77777777" w:rsidR="001824E3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объяснительно-иллюстративный (преподаватель исполняет произведение с объяснением); </w:t>
      </w:r>
    </w:p>
    <w:p w14:paraId="1422768C" w14:textId="77777777" w:rsidR="001824E3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репродуктивный метод (освоение нового материала обучающимся по образцу); </w:t>
      </w:r>
    </w:p>
    <w:p w14:paraId="092A9422" w14:textId="77777777" w:rsidR="001824E3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 проблемного изложения (преподаватель ставит и сам решает проблему, показывая при этом обучающемуся разные пути и варианты решения); </w:t>
      </w:r>
    </w:p>
    <w:p w14:paraId="41818377" w14:textId="77777777" w:rsidR="001824E3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эвристический (преподаватель направляет самостоятельную работу обучающегося);</w:t>
      </w:r>
    </w:p>
    <w:p w14:paraId="209D3F07" w14:textId="77777777" w:rsidR="001824E3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исследовательский (обучающийся самостоятельно изучает новый материал).</w:t>
      </w:r>
    </w:p>
    <w:p w14:paraId="4B87BE5E" w14:textId="77777777" w:rsidR="001824E3" w:rsidRDefault="00000000">
      <w:pPr>
        <w:suppressAutoHyphens/>
        <w:spacing w:line="360" w:lineRule="auto"/>
        <w:ind w:firstLine="0"/>
        <w:rPr>
          <w:spacing w:val="-2"/>
          <w:sz w:val="28"/>
          <w:szCs w:val="28"/>
        </w:rPr>
      </w:pPr>
      <w:r>
        <w:rPr>
          <w:sz w:val="28"/>
          <w:szCs w:val="28"/>
        </w:rPr>
        <w:tab/>
        <w:t>Выбор методов зависит от возраста и индивидуальных особенностей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обучающегося.</w:t>
      </w:r>
    </w:p>
    <w:p w14:paraId="319EF949" w14:textId="3D8B496C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Результаты освоения</w:t>
      </w:r>
      <w:r>
        <w:rPr>
          <w:sz w:val="28"/>
          <w:szCs w:val="28"/>
        </w:rPr>
        <w:t xml:space="preserve"> программы УП «Ансамбль» отражают:</w:t>
      </w:r>
    </w:p>
    <w:p w14:paraId="63BD0EDB" w14:textId="6CF082F5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 xml:space="preserve">сформированный комплекс навыков и умений в области коллективного творчества </w:t>
      </w:r>
      <w:r w:rsidR="00CA426F">
        <w:rPr>
          <w:sz w:val="28"/>
          <w:szCs w:val="28"/>
        </w:rPr>
        <w:t>—</w:t>
      </w:r>
      <w:r>
        <w:rPr>
          <w:sz w:val="28"/>
          <w:szCs w:val="28"/>
        </w:rPr>
        <w:t xml:space="preserve">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66EFCBD0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знание ансамблевого репертуара, способствующее воспитанию на разнообразной литературе способностей к коллективному творчеству;</w:t>
      </w:r>
    </w:p>
    <w:p w14:paraId="2B1A7A77" w14:textId="186AC5C1" w:rsidR="001824E3" w:rsidRPr="00614377" w:rsidRDefault="00614377" w:rsidP="00614377">
      <w:pPr>
        <w:pStyle w:val="30"/>
        <w:widowControl/>
        <w:numPr>
          <w:ilvl w:val="0"/>
          <w:numId w:val="2"/>
        </w:numPr>
        <w:shd w:val="clear" w:color="auto" w:fill="auto"/>
        <w:suppressAutoHyphens/>
        <w:spacing w:before="0" w:line="360" w:lineRule="auto"/>
        <w:rPr>
          <w:b w:val="0"/>
          <w:bCs w:val="0"/>
          <w:sz w:val="28"/>
          <w:szCs w:val="28"/>
        </w:rPr>
      </w:pPr>
      <w:r w:rsidRPr="00614377">
        <w:rPr>
          <w:b w:val="0"/>
          <w:bCs w:val="0"/>
          <w:sz w:val="28"/>
          <w:szCs w:val="28"/>
        </w:rPr>
        <w:t>навыки по решению музыкально-исполнительских задач ансамблевого исполнительства, обусловленные художественным содержанием и особенностями формы, жанра и стиля музыкального произведения.</w:t>
      </w:r>
    </w:p>
    <w:p w14:paraId="31D8F17C" w14:textId="77777777" w:rsidR="001824E3" w:rsidRDefault="001824E3">
      <w:pPr>
        <w:suppressAutoHyphens/>
        <w:spacing w:line="360" w:lineRule="auto"/>
        <w:rPr>
          <w:sz w:val="28"/>
          <w:szCs w:val="28"/>
        </w:rPr>
      </w:pPr>
    </w:p>
    <w:p w14:paraId="3C38A4C0" w14:textId="77777777" w:rsidR="001824E3" w:rsidRDefault="001824E3" w:rsidP="00F2183C">
      <w:pPr>
        <w:suppressAutoHyphens/>
        <w:spacing w:line="360" w:lineRule="auto"/>
        <w:ind w:firstLine="0"/>
        <w:rPr>
          <w:sz w:val="28"/>
          <w:szCs w:val="28"/>
        </w:rPr>
      </w:pPr>
    </w:p>
    <w:p w14:paraId="641526C6" w14:textId="1BD868D2" w:rsidR="001824E3" w:rsidRDefault="00614377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 учебного предмета</w:t>
      </w:r>
    </w:p>
    <w:p w14:paraId="1A7D6FA5" w14:textId="77777777" w:rsidR="001824E3" w:rsidRDefault="00000000">
      <w:pPr>
        <w:suppressAutoHyphens/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«Фортепиано»</w:t>
      </w:r>
    </w:p>
    <w:p w14:paraId="5930CE21" w14:textId="77777777" w:rsidR="001824E3" w:rsidRDefault="001824E3">
      <w:pPr>
        <w:suppressAutoHyphens/>
        <w:spacing w:line="360" w:lineRule="auto"/>
        <w:rPr>
          <w:b/>
          <w:bCs/>
          <w:sz w:val="28"/>
          <w:szCs w:val="28"/>
          <w:u w:val="single"/>
        </w:rPr>
      </w:pPr>
    </w:p>
    <w:p w14:paraId="4060A2E0" w14:textId="77777777" w:rsidR="001824E3" w:rsidRDefault="00000000">
      <w:pPr>
        <w:pStyle w:val="30"/>
        <w:widowControl/>
        <w:shd w:val="clear" w:color="auto" w:fill="auto"/>
        <w:suppressAutoHyphens/>
        <w:spacing w:before="0" w:line="360" w:lineRule="auto"/>
        <w:ind w:firstLine="709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Программа учебного предмета «Фортепиано» разработана на основе федеральных государственных требований (далее ––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«Народные инструменты» (далее — программа «Народные инструменты») и сроку обучения по этой программе, утвержденных приказом Министерства культуры России от 28.01.2026 № 138.</w:t>
      </w:r>
    </w:p>
    <w:p w14:paraId="565551E0" w14:textId="77777777" w:rsidR="001824E3" w:rsidRDefault="00000000">
      <w:pPr>
        <w:pStyle w:val="30"/>
        <w:widowControl/>
        <w:shd w:val="clear" w:color="auto" w:fill="auto"/>
        <w:suppressAutoHyphens/>
        <w:spacing w:before="0" w:line="360" w:lineRule="auto"/>
        <w:ind w:firstLine="709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lastRenderedPageBreak/>
        <w:t xml:space="preserve">Цель — </w:t>
      </w:r>
      <w:r>
        <w:rPr>
          <w:b w:val="0"/>
          <w:bCs w:val="0"/>
          <w:sz w:val="28"/>
          <w:szCs w:val="28"/>
        </w:rPr>
        <w:t>сформировать у одаренных детей комплекс знаний, умений и навыков, позволяющих в дальнейшем осваивать основные профессиональные образовательные программы в области музыкального искусства.</w:t>
      </w:r>
    </w:p>
    <w:p w14:paraId="2232EACC" w14:textId="77777777" w:rsidR="001824E3" w:rsidRDefault="00000000">
      <w:pPr>
        <w:suppressAutoHyphens/>
        <w:spacing w:line="360" w:lineRule="auto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14:paraId="16666795" w14:textId="77777777" w:rsidR="001824E3" w:rsidRDefault="00000000">
      <w:pPr>
        <w:suppressAutoHyphens/>
        <w:spacing w:line="360" w:lineRule="auto"/>
        <w:ind w:firstLine="0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обучающие: </w:t>
      </w:r>
    </w:p>
    <w:p w14:paraId="35591EF6" w14:textId="51B4A84F" w:rsidR="001824E3" w:rsidRPr="006C7629" w:rsidRDefault="00000000" w:rsidP="003751AE">
      <w:pPr>
        <w:pStyle w:val="a8"/>
        <w:numPr>
          <w:ilvl w:val="0"/>
          <w:numId w:val="10"/>
        </w:numPr>
        <w:suppressAutoHyphens/>
        <w:spacing w:after="0" w:line="360" w:lineRule="auto"/>
        <w:ind w:left="283"/>
        <w:jc w:val="both"/>
        <w:rPr>
          <w:rFonts w:asciiTheme="minorHAnsi" w:hAnsiTheme="minorHAnsi" w:cstheme="minorHAnsi"/>
          <w:sz w:val="28"/>
          <w:szCs w:val="28"/>
        </w:rPr>
      </w:pPr>
      <w:r w:rsidRPr="006C7629">
        <w:rPr>
          <w:rFonts w:asciiTheme="minorHAnsi" w:hAnsiTheme="minorHAnsi" w:cstheme="minorHAnsi"/>
          <w:sz w:val="28"/>
          <w:szCs w:val="28"/>
        </w:rPr>
        <w:t>сформировать комплекс исполнительских знаний, умений и навыков,</w:t>
      </w:r>
      <w:r w:rsidR="006C7629" w:rsidRPr="006C7629">
        <w:rPr>
          <w:rFonts w:asciiTheme="minorHAnsi" w:hAnsiTheme="minorHAnsi" w:cstheme="minorHAnsi"/>
          <w:sz w:val="28"/>
          <w:szCs w:val="28"/>
        </w:rPr>
        <w:t xml:space="preserve"> </w:t>
      </w:r>
      <w:r w:rsidRPr="006C7629">
        <w:rPr>
          <w:rFonts w:asciiTheme="minorHAnsi" w:hAnsiTheme="minorHAnsi" w:cstheme="minorHAnsi"/>
          <w:sz w:val="28"/>
          <w:szCs w:val="28"/>
        </w:rPr>
        <w:t>позволяющий</w:t>
      </w:r>
      <w:r w:rsidR="006C7629" w:rsidRPr="006C7629">
        <w:rPr>
          <w:rFonts w:asciiTheme="minorHAnsi" w:hAnsiTheme="minorHAnsi" w:cstheme="minorHAnsi"/>
          <w:sz w:val="28"/>
          <w:szCs w:val="28"/>
        </w:rPr>
        <w:t xml:space="preserve"> </w:t>
      </w:r>
      <w:r w:rsidRPr="006C7629">
        <w:rPr>
          <w:rFonts w:asciiTheme="minorHAnsi" w:hAnsiTheme="minorHAnsi" w:cstheme="minorHAnsi"/>
          <w:sz w:val="28"/>
          <w:szCs w:val="28"/>
        </w:rPr>
        <w:t>использовать</w:t>
      </w:r>
      <w:r w:rsidR="006C7629" w:rsidRPr="006C7629">
        <w:rPr>
          <w:rFonts w:asciiTheme="minorHAnsi" w:hAnsiTheme="minorHAnsi" w:cstheme="minorHAnsi"/>
          <w:sz w:val="28"/>
          <w:szCs w:val="28"/>
        </w:rPr>
        <w:t xml:space="preserve"> </w:t>
      </w:r>
      <w:r w:rsidRPr="006C7629">
        <w:rPr>
          <w:rFonts w:asciiTheme="minorHAnsi" w:hAnsiTheme="minorHAnsi" w:cstheme="minorHAnsi"/>
          <w:sz w:val="28"/>
          <w:szCs w:val="28"/>
        </w:rPr>
        <w:t>многообразные</w:t>
      </w:r>
      <w:r w:rsidR="006C7629" w:rsidRPr="006C7629">
        <w:rPr>
          <w:rFonts w:asciiTheme="minorHAnsi" w:hAnsiTheme="minorHAnsi" w:cstheme="minorHAnsi"/>
          <w:sz w:val="28"/>
          <w:szCs w:val="28"/>
        </w:rPr>
        <w:t xml:space="preserve"> </w:t>
      </w:r>
      <w:r w:rsidRPr="006C7629">
        <w:rPr>
          <w:rFonts w:asciiTheme="minorHAnsi" w:hAnsiTheme="minorHAnsi" w:cstheme="minorHAnsi"/>
          <w:sz w:val="28"/>
          <w:szCs w:val="28"/>
        </w:rPr>
        <w:t>возможности</w:t>
      </w:r>
      <w:r w:rsidR="006C7629" w:rsidRPr="006C7629">
        <w:rPr>
          <w:rFonts w:asciiTheme="minorHAnsi" w:hAnsiTheme="minorHAnsi" w:cstheme="minorHAnsi"/>
          <w:sz w:val="28"/>
          <w:szCs w:val="28"/>
        </w:rPr>
        <w:t xml:space="preserve"> </w:t>
      </w:r>
      <w:r w:rsidRPr="006C7629">
        <w:rPr>
          <w:rFonts w:asciiTheme="minorHAnsi" w:hAnsiTheme="minorHAnsi" w:cstheme="minorHAnsi"/>
          <w:sz w:val="28"/>
          <w:szCs w:val="28"/>
        </w:rPr>
        <w:t>фортепиано;</w:t>
      </w:r>
    </w:p>
    <w:p w14:paraId="3705981D" w14:textId="77777777" w:rsidR="001824E3" w:rsidRDefault="00000000" w:rsidP="003751AE">
      <w:pPr>
        <w:pStyle w:val="a8"/>
        <w:numPr>
          <w:ilvl w:val="0"/>
          <w:numId w:val="10"/>
        </w:numPr>
        <w:suppressAutoHyphens/>
        <w:spacing w:after="0" w:line="360" w:lineRule="auto"/>
        <w:ind w:lef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овладеть знаниями в соответствии с программными требованиями фортепианного репертуара, включающего произведения разных форм, стилей и жанров;</w:t>
      </w:r>
    </w:p>
    <w:p w14:paraId="6CA954B8" w14:textId="77777777" w:rsidR="001824E3" w:rsidRDefault="00000000" w:rsidP="003751AE">
      <w:pPr>
        <w:pStyle w:val="a8"/>
        <w:numPr>
          <w:ilvl w:val="0"/>
          <w:numId w:val="10"/>
        </w:numPr>
        <w:suppressAutoHyphens/>
        <w:spacing w:after="0" w:line="360" w:lineRule="auto"/>
        <w:ind w:lef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обучить навыкам самостоятельной работы с музыкальным материалом, навыкам чтения с листа и аккомпанемента.</w:t>
      </w:r>
    </w:p>
    <w:p w14:paraId="3723FBEC" w14:textId="77777777" w:rsidR="001824E3" w:rsidRDefault="00000000">
      <w:pPr>
        <w:suppressAutoHyphens/>
        <w:spacing w:line="360" w:lineRule="auto"/>
        <w:ind w:firstLine="0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развивающие: </w:t>
      </w:r>
    </w:p>
    <w:p w14:paraId="7A8467EB" w14:textId="3605B1BD" w:rsidR="001824E3" w:rsidRDefault="00000000" w:rsidP="003751AE">
      <w:pPr>
        <w:pStyle w:val="a8"/>
        <w:numPr>
          <w:ilvl w:val="0"/>
          <w:numId w:val="12"/>
        </w:numPr>
        <w:suppressAutoHyphens/>
        <w:spacing w:after="0" w:line="360" w:lineRule="auto"/>
        <w:ind w:lef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развить музыкально</w:t>
      </w:r>
      <w:r w:rsidR="003751AE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творческие способности;</w:t>
      </w:r>
    </w:p>
    <w:p w14:paraId="4493A4BF" w14:textId="77777777" w:rsidR="001824E3" w:rsidRDefault="00000000" w:rsidP="003751AE">
      <w:pPr>
        <w:pStyle w:val="a8"/>
        <w:numPr>
          <w:ilvl w:val="0"/>
          <w:numId w:val="12"/>
        </w:numPr>
        <w:suppressAutoHyphens/>
        <w:spacing w:after="0" w:line="360" w:lineRule="auto"/>
        <w:ind w:lef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развить полифоническое мышление, исполнительские навыки, эмоциональную сферу ребенка;</w:t>
      </w:r>
    </w:p>
    <w:p w14:paraId="6F240F52" w14:textId="226888A7" w:rsidR="001824E3" w:rsidRDefault="00000000" w:rsidP="003751AE">
      <w:pPr>
        <w:pStyle w:val="a8"/>
        <w:numPr>
          <w:ilvl w:val="0"/>
          <w:numId w:val="12"/>
        </w:numPr>
        <w:suppressAutoHyphens/>
        <w:spacing w:after="0" w:line="360" w:lineRule="auto"/>
        <w:ind w:lef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развить любознательность и кругозор</w:t>
      </w:r>
      <w:r w:rsidR="006C7629">
        <w:rPr>
          <w:rFonts w:ascii="Times New Roman" w:hAnsi="Times New Roman"/>
          <w:sz w:val="28"/>
          <w:szCs w:val="28"/>
        </w:rPr>
        <w:t>;</w:t>
      </w:r>
    </w:p>
    <w:p w14:paraId="556CB81F" w14:textId="77777777" w:rsidR="001824E3" w:rsidRDefault="00000000" w:rsidP="003751AE">
      <w:pPr>
        <w:pStyle w:val="a8"/>
        <w:numPr>
          <w:ilvl w:val="0"/>
          <w:numId w:val="12"/>
        </w:numPr>
        <w:suppressAutoHyphens/>
        <w:spacing w:after="0" w:line="360" w:lineRule="auto"/>
        <w:ind w:lef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сформировать и развивать правильный художественный вкус к музыкальной культуре.</w:t>
      </w:r>
    </w:p>
    <w:p w14:paraId="46E05680" w14:textId="77777777" w:rsidR="001824E3" w:rsidRDefault="00000000">
      <w:pPr>
        <w:suppressAutoHyphens/>
        <w:spacing w:line="360" w:lineRule="auto"/>
        <w:ind w:firstLine="0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воспитательные: </w:t>
      </w:r>
    </w:p>
    <w:p w14:paraId="64A6BD7C" w14:textId="19719BAF" w:rsidR="001824E3" w:rsidRPr="006C7629" w:rsidRDefault="00000000" w:rsidP="003751AE">
      <w:pPr>
        <w:pStyle w:val="a8"/>
        <w:numPr>
          <w:ilvl w:val="0"/>
          <w:numId w:val="14"/>
        </w:numPr>
        <w:suppressAutoHyphens/>
        <w:spacing w:after="0" w:line="360" w:lineRule="auto"/>
        <w:ind w:left="283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воспитать и развить у обучающихся </w:t>
      </w:r>
      <w:r w:rsidRPr="006C7629">
        <w:rPr>
          <w:rFonts w:asciiTheme="minorHAnsi" w:hAnsiTheme="minorHAnsi" w:cstheme="minorHAnsi"/>
          <w:sz w:val="28"/>
          <w:szCs w:val="28"/>
        </w:rPr>
        <w:t>личностные</w:t>
      </w:r>
      <w:r w:rsidR="006C7629" w:rsidRPr="006C7629">
        <w:rPr>
          <w:rFonts w:asciiTheme="minorHAnsi" w:hAnsiTheme="minorHAnsi" w:cstheme="minorHAnsi"/>
          <w:sz w:val="28"/>
          <w:szCs w:val="28"/>
        </w:rPr>
        <w:t xml:space="preserve"> </w:t>
      </w:r>
      <w:r w:rsidRPr="006C7629">
        <w:rPr>
          <w:rFonts w:asciiTheme="minorHAnsi" w:hAnsiTheme="minorHAnsi" w:cstheme="minorHAnsi"/>
          <w:sz w:val="28"/>
          <w:szCs w:val="28"/>
        </w:rPr>
        <w:t>качества, позволяющие уважать и принимать духовные и культурные ценности</w:t>
      </w:r>
      <w:r w:rsidR="006C7629" w:rsidRPr="006C7629">
        <w:rPr>
          <w:rFonts w:asciiTheme="minorHAnsi" w:hAnsiTheme="minorHAnsi" w:cstheme="minorHAnsi"/>
          <w:sz w:val="28"/>
          <w:szCs w:val="28"/>
        </w:rPr>
        <w:t xml:space="preserve"> </w:t>
      </w:r>
      <w:r w:rsidRPr="006C7629">
        <w:rPr>
          <w:rFonts w:asciiTheme="minorHAnsi" w:hAnsiTheme="minorHAnsi" w:cstheme="minorHAnsi"/>
          <w:sz w:val="28"/>
          <w:szCs w:val="28"/>
        </w:rPr>
        <w:t>разных народов;</w:t>
      </w:r>
    </w:p>
    <w:p w14:paraId="457D98D3" w14:textId="5E7A870A" w:rsidR="001824E3" w:rsidRPr="006C7629" w:rsidRDefault="00000000" w:rsidP="003751AE">
      <w:pPr>
        <w:pStyle w:val="a8"/>
        <w:numPr>
          <w:ilvl w:val="0"/>
          <w:numId w:val="14"/>
        </w:numPr>
        <w:suppressAutoHyphens/>
        <w:spacing w:after="0" w:line="360" w:lineRule="auto"/>
        <w:ind w:left="283"/>
        <w:jc w:val="both"/>
        <w:rPr>
          <w:rFonts w:asciiTheme="minorHAnsi" w:hAnsiTheme="minorHAnsi" w:cstheme="minorHAnsi"/>
          <w:sz w:val="28"/>
          <w:szCs w:val="28"/>
        </w:rPr>
      </w:pPr>
      <w:r w:rsidRPr="006C7629">
        <w:rPr>
          <w:rFonts w:asciiTheme="minorHAnsi" w:hAnsiTheme="minorHAnsi" w:cstheme="minorHAnsi"/>
          <w:sz w:val="28"/>
          <w:szCs w:val="28"/>
        </w:rPr>
        <w:t>сформировать у обучающихся эстетические</w:t>
      </w:r>
      <w:r w:rsidR="006C7629" w:rsidRPr="006C7629">
        <w:rPr>
          <w:rFonts w:asciiTheme="minorHAnsi" w:hAnsiTheme="minorHAnsi" w:cstheme="minorHAnsi"/>
          <w:sz w:val="28"/>
          <w:szCs w:val="28"/>
        </w:rPr>
        <w:t xml:space="preserve"> </w:t>
      </w:r>
      <w:r w:rsidRPr="006C7629">
        <w:rPr>
          <w:rFonts w:asciiTheme="minorHAnsi" w:hAnsiTheme="minorHAnsi" w:cstheme="minorHAnsi"/>
          <w:sz w:val="28"/>
          <w:szCs w:val="28"/>
        </w:rPr>
        <w:t>взгляды, нравственные установки и потребность общения с духовными ценностями;</w:t>
      </w:r>
    </w:p>
    <w:p w14:paraId="7E5CA8B2" w14:textId="77777777" w:rsidR="001824E3" w:rsidRDefault="00000000" w:rsidP="003751AE">
      <w:pPr>
        <w:pStyle w:val="a8"/>
        <w:numPr>
          <w:ilvl w:val="0"/>
          <w:numId w:val="14"/>
        </w:numPr>
        <w:suppressAutoHyphens/>
        <w:spacing w:after="0" w:line="360" w:lineRule="auto"/>
        <w:ind w:lef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сформировать высокие этические нормы в отношениях преподавателей с учениками;</w:t>
      </w:r>
    </w:p>
    <w:p w14:paraId="43C0B0E5" w14:textId="77777777" w:rsidR="001824E3" w:rsidRDefault="00000000" w:rsidP="003751AE">
      <w:pPr>
        <w:pStyle w:val="a8"/>
        <w:numPr>
          <w:ilvl w:val="0"/>
          <w:numId w:val="15"/>
        </w:numPr>
        <w:suppressAutoHyphens/>
        <w:spacing w:after="0" w:line="360" w:lineRule="auto"/>
        <w:ind w:lef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воспитать интерес к восприятию музыкального искусства, самостоятельному музыкальному исполнительству.</w:t>
      </w:r>
    </w:p>
    <w:p w14:paraId="524F2153" w14:textId="77777777" w:rsidR="001824E3" w:rsidRDefault="00000000">
      <w:pPr>
        <w:pStyle w:val="a8"/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УП «Фортепиано» предусматривает обязательную самостоятельную работу обучающегося, что предполагает наличие дома </w:t>
      </w:r>
      <w:r>
        <w:rPr>
          <w:rFonts w:ascii="Times New Roman" w:hAnsi="Times New Roman"/>
          <w:sz w:val="28"/>
          <w:szCs w:val="28"/>
        </w:rPr>
        <w:lastRenderedPageBreak/>
        <w:t>фортепиано. Домашняя работа должна строиться в соответствии с рекомендациями педагога, быть регулярной и систематической, контролироваться на каждом уроке.</w:t>
      </w:r>
    </w:p>
    <w:p w14:paraId="40BE48B7" w14:textId="71319A5A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Срок реализации учебного предмета </w:t>
      </w:r>
      <w:r>
        <w:rPr>
          <w:sz w:val="28"/>
          <w:szCs w:val="28"/>
        </w:rPr>
        <w:t>для детей,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поступивших в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образовательную организацию в первый класс в возрасте от шести лет шести месяцев до девяти лет включительно составляет 5 лет (4</w:t>
      </w:r>
      <w:r w:rsidR="0035524B">
        <w:rPr>
          <w:sz w:val="28"/>
          <w:szCs w:val="28"/>
        </w:rPr>
        <w:t>–</w:t>
      </w:r>
      <w:r>
        <w:rPr>
          <w:sz w:val="28"/>
          <w:szCs w:val="28"/>
        </w:rPr>
        <w:t>8 классы), поступивших от десяти до двенадцати лет —  4 лет (2</w:t>
      </w:r>
      <w:r w:rsidR="00CA426F">
        <w:rPr>
          <w:sz w:val="28"/>
          <w:szCs w:val="28"/>
        </w:rPr>
        <w:t>–</w:t>
      </w:r>
      <w:r>
        <w:rPr>
          <w:sz w:val="28"/>
          <w:szCs w:val="28"/>
        </w:rPr>
        <w:t>5 классы).</w:t>
      </w:r>
    </w:p>
    <w:p w14:paraId="5EF86CF8" w14:textId="44FD7980" w:rsidR="001824E3" w:rsidRDefault="00000000">
      <w:pPr>
        <w:tabs>
          <w:tab w:val="left" w:pos="1134"/>
        </w:tabs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Форма проведения учебных аудиторных занятий</w:t>
      </w:r>
      <w:r>
        <w:rPr>
          <w:sz w:val="28"/>
          <w:szCs w:val="28"/>
        </w:rPr>
        <w:t xml:space="preserve"> индивидуальная, аудиторная нагрузка — </w:t>
      </w:r>
      <w:r w:rsidR="00F2183C">
        <w:rPr>
          <w:sz w:val="28"/>
          <w:szCs w:val="28"/>
        </w:rPr>
        <w:t>0,5–</w:t>
      </w:r>
      <w:r w:rsidR="0035524B">
        <w:rPr>
          <w:sz w:val="28"/>
          <w:szCs w:val="28"/>
        </w:rPr>
        <w:t>1 академического</w:t>
      </w:r>
      <w:r>
        <w:rPr>
          <w:sz w:val="28"/>
          <w:szCs w:val="28"/>
        </w:rPr>
        <w:t xml:space="preserve"> часа в неделю, в соответствии с учебным планом </w:t>
      </w:r>
      <w:r w:rsidR="0035524B">
        <w:rPr>
          <w:sz w:val="28"/>
          <w:szCs w:val="28"/>
        </w:rPr>
        <w:t>школы</w:t>
      </w:r>
      <w:r>
        <w:rPr>
          <w:sz w:val="28"/>
          <w:szCs w:val="28"/>
        </w:rPr>
        <w:t>, продолжительность академического часа — 45 минут.</w:t>
      </w:r>
    </w:p>
    <w:p w14:paraId="7B7953C9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Виды контроля успеваемости — </w:t>
      </w:r>
      <w:r>
        <w:rPr>
          <w:sz w:val="28"/>
          <w:szCs w:val="28"/>
        </w:rPr>
        <w:t xml:space="preserve">контрольный урок, прослушивание, академический зачет. </w:t>
      </w:r>
    </w:p>
    <w:p w14:paraId="78904339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516FCFA0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При работе с учащимся педагог использует следующие методы:</w:t>
      </w:r>
    </w:p>
    <w:p w14:paraId="497D18F2" w14:textId="77777777" w:rsidR="001824E3" w:rsidRDefault="00000000">
      <w:pPr>
        <w:numPr>
          <w:ilvl w:val="0"/>
          <w:numId w:val="17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словесные (объяснение, беседа, рассказ);</w:t>
      </w:r>
    </w:p>
    <w:p w14:paraId="5F32E45D" w14:textId="77777777" w:rsidR="001824E3" w:rsidRDefault="00000000">
      <w:pPr>
        <w:numPr>
          <w:ilvl w:val="0"/>
          <w:numId w:val="17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наглядный (показ, демонстрация);</w:t>
      </w:r>
    </w:p>
    <w:p w14:paraId="3E6FA591" w14:textId="6AFBDB2E" w:rsidR="001824E3" w:rsidRDefault="00000000">
      <w:pPr>
        <w:numPr>
          <w:ilvl w:val="0"/>
          <w:numId w:val="17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объяснительно-</w:t>
      </w:r>
      <w:r w:rsidR="00F2183C">
        <w:rPr>
          <w:sz w:val="28"/>
          <w:szCs w:val="28"/>
        </w:rPr>
        <w:t>иллюстративный (</w:t>
      </w:r>
      <w:r>
        <w:rPr>
          <w:sz w:val="28"/>
          <w:szCs w:val="28"/>
        </w:rPr>
        <w:t>показ с объяснением);</w:t>
      </w:r>
    </w:p>
    <w:p w14:paraId="5C2F8716" w14:textId="77777777" w:rsidR="001824E3" w:rsidRDefault="00000000">
      <w:pPr>
        <w:numPr>
          <w:ilvl w:val="0"/>
          <w:numId w:val="17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репродуктивный (изучение нового материала по образцу); </w:t>
      </w:r>
    </w:p>
    <w:p w14:paraId="265E47E9" w14:textId="2E1859E6" w:rsidR="001824E3" w:rsidRDefault="00000000">
      <w:pPr>
        <w:numPr>
          <w:ilvl w:val="0"/>
          <w:numId w:val="17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практический (работа </w:t>
      </w:r>
      <w:r w:rsidR="00F2183C">
        <w:rPr>
          <w:sz w:val="28"/>
          <w:szCs w:val="28"/>
        </w:rPr>
        <w:t>на инструменте над</w:t>
      </w:r>
      <w:r w:rsidR="00F2183C">
        <w:rPr>
          <w:color w:val="FF0000"/>
          <w:sz w:val="28"/>
          <w:szCs w:val="28"/>
          <w:u w:color="FF0000"/>
        </w:rPr>
        <w:t xml:space="preserve"> </w:t>
      </w:r>
      <w:r>
        <w:rPr>
          <w:sz w:val="28"/>
          <w:szCs w:val="28"/>
        </w:rPr>
        <w:t>упражнениями, чтением с листа, исполнением музыкальных произведений)</w:t>
      </w:r>
    </w:p>
    <w:p w14:paraId="09F98539" w14:textId="77777777" w:rsidR="001824E3" w:rsidRDefault="00000000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Результаты освоения</w:t>
      </w:r>
      <w:r>
        <w:rPr>
          <w:sz w:val="28"/>
          <w:szCs w:val="28"/>
        </w:rPr>
        <w:t xml:space="preserve"> программы УП «Фортепиано» отражают:</w:t>
      </w:r>
    </w:p>
    <w:p w14:paraId="0C3CF914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знание инструментальных и художественных особенностей и возможностей фортепиано;</w:t>
      </w:r>
    </w:p>
    <w:p w14:paraId="1A2C3B27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знание в соответствии с программными требованиями музыкальных произведений, написанных для фортепиано зарубежными и отечественными композиторами;</w:t>
      </w:r>
    </w:p>
    <w:p w14:paraId="4F82FD3E" w14:textId="2DE5F434" w:rsidR="001824E3" w:rsidRPr="00614377" w:rsidRDefault="00614377" w:rsidP="00614377">
      <w:pPr>
        <w:pStyle w:val="30"/>
        <w:widowControl/>
        <w:numPr>
          <w:ilvl w:val="0"/>
          <w:numId w:val="2"/>
        </w:numPr>
        <w:shd w:val="clear" w:color="auto" w:fill="auto"/>
        <w:suppressAutoHyphens/>
        <w:spacing w:before="0" w:line="360" w:lineRule="auto"/>
        <w:rPr>
          <w:b w:val="0"/>
          <w:bCs w:val="0"/>
          <w:sz w:val="28"/>
          <w:szCs w:val="28"/>
        </w:rPr>
      </w:pPr>
      <w:r w:rsidRPr="00614377">
        <w:rPr>
          <w:b w:val="0"/>
          <w:bCs w:val="0"/>
          <w:sz w:val="28"/>
          <w:szCs w:val="28"/>
        </w:rPr>
        <w:lastRenderedPageBreak/>
        <w:t>владение основными видами фортепианной техники, использование художественно оправданных технических приемов, позволяющих создавать художественный образ, соответствующий авторскому замыслу.</w:t>
      </w:r>
    </w:p>
    <w:p w14:paraId="6F3A1561" w14:textId="77777777" w:rsidR="001824E3" w:rsidRDefault="001824E3">
      <w:pPr>
        <w:suppressAutoHyphens/>
        <w:spacing w:line="360" w:lineRule="auto"/>
        <w:jc w:val="center"/>
        <w:rPr>
          <w:sz w:val="28"/>
          <w:szCs w:val="28"/>
        </w:rPr>
      </w:pPr>
    </w:p>
    <w:p w14:paraId="22530C9F" w14:textId="77777777" w:rsidR="001824E3" w:rsidRDefault="00000000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 учебного предмета</w:t>
      </w:r>
    </w:p>
    <w:p w14:paraId="6717F644" w14:textId="77777777" w:rsidR="001824E3" w:rsidRDefault="00000000">
      <w:pPr>
        <w:suppressAutoHyphens/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«Хоровой класс»</w:t>
      </w:r>
    </w:p>
    <w:p w14:paraId="1D4F8BFC" w14:textId="77777777" w:rsidR="001824E3" w:rsidRDefault="001824E3">
      <w:pPr>
        <w:suppressAutoHyphens/>
        <w:spacing w:line="360" w:lineRule="auto"/>
        <w:rPr>
          <w:b/>
          <w:bCs/>
          <w:sz w:val="28"/>
          <w:szCs w:val="28"/>
          <w:u w:val="single"/>
        </w:rPr>
      </w:pPr>
    </w:p>
    <w:p w14:paraId="0FBA1100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Программа учебного предмета «Хоровой класс» (далее — УП «Хоровой класс») разработана на основе федеральных государственных требований (далее ––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«Народные инструменты» (далее — программа «Народные инструменты») и сроку обучения по этой программе, утвержденных приказом Министерства культуры России от 28.01.2026 № 138.</w:t>
      </w:r>
    </w:p>
    <w:p w14:paraId="702AE74B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— </w:t>
      </w:r>
      <w:r>
        <w:rPr>
          <w:sz w:val="28"/>
          <w:szCs w:val="28"/>
        </w:rPr>
        <w:t>развитие музыкально-творческих способностей обучающихся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на основе приобретённых ими знаний, умений и навыков в области хорового исполнительства.</w:t>
      </w:r>
    </w:p>
    <w:p w14:paraId="38F80E39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14:paraId="1F4682CA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обучающие</w:t>
      </w:r>
    </w:p>
    <w:p w14:paraId="6F14504E" w14:textId="77777777" w:rsidR="001824E3" w:rsidRDefault="00000000">
      <w:pPr>
        <w:numPr>
          <w:ilvl w:val="0"/>
          <w:numId w:val="19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формирование у детей знаний, умений и навыков в области хорового исполнительства;</w:t>
      </w:r>
    </w:p>
    <w:p w14:paraId="7959A0C4" w14:textId="77777777" w:rsidR="001824E3" w:rsidRDefault="00000000">
      <w:pPr>
        <w:numPr>
          <w:ilvl w:val="0"/>
          <w:numId w:val="20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обучение навыкам самостоятельной работы с музыкальным материалом и чтению нот с листа;</w:t>
      </w:r>
    </w:p>
    <w:p w14:paraId="7E7976B6" w14:textId="77777777" w:rsidR="001824E3" w:rsidRDefault="00000000">
      <w:pPr>
        <w:numPr>
          <w:ilvl w:val="0"/>
          <w:numId w:val="19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формирование у наиболее одарённых выпускников мотивации к продолжению обучения в профессиональных образовательных учреждениях.</w:t>
      </w:r>
    </w:p>
    <w:p w14:paraId="14CC1988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развивающие</w:t>
      </w:r>
    </w:p>
    <w:p w14:paraId="74FC4228" w14:textId="77777777" w:rsidR="001824E3" w:rsidRDefault="00000000">
      <w:pPr>
        <w:numPr>
          <w:ilvl w:val="0"/>
          <w:numId w:val="22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развитие интереса к музыке и музыкальному творчеству;</w:t>
      </w:r>
    </w:p>
    <w:p w14:paraId="0C82EAE0" w14:textId="77777777" w:rsidR="001824E3" w:rsidRDefault="00000000">
      <w:pPr>
        <w:numPr>
          <w:ilvl w:val="0"/>
          <w:numId w:val="23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>развитие музыкальных способностей: слуха, ритма, памяти, музыкальности и артистизма;</w:t>
      </w:r>
    </w:p>
    <w:p w14:paraId="15794E0C" w14:textId="77777777" w:rsidR="001824E3" w:rsidRDefault="00000000">
      <w:pPr>
        <w:numPr>
          <w:ilvl w:val="0"/>
          <w:numId w:val="24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приобретение обучающимися опыта творческой деятельности и публичных выступлений.</w:t>
      </w:r>
    </w:p>
    <w:p w14:paraId="69B3DE73" w14:textId="77777777" w:rsidR="001824E3" w:rsidRDefault="00000000">
      <w:pPr>
        <w:suppressAutoHyphens/>
        <w:spacing w:line="360" w:lineRule="auto"/>
        <w:ind w:left="1069" w:firstLine="0"/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воспитательные</w:t>
      </w:r>
    </w:p>
    <w:p w14:paraId="3469D58B" w14:textId="77777777" w:rsidR="001824E3" w:rsidRDefault="00000000">
      <w:pPr>
        <w:numPr>
          <w:ilvl w:val="0"/>
          <w:numId w:val="25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формирование высокого уровня мотивации обучающихся к вокально-хоровому исполнительству;</w:t>
      </w:r>
    </w:p>
    <w:p w14:paraId="5B320152" w14:textId="77777777" w:rsidR="001824E3" w:rsidRDefault="00000000">
      <w:pPr>
        <w:numPr>
          <w:ilvl w:val="0"/>
          <w:numId w:val="25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формирование стремления у обучающихся к творческой самореализации, участию в смотрах-конкурсах, фестивалях, концертно-массовых мероприятиях.</w:t>
      </w:r>
    </w:p>
    <w:p w14:paraId="2869A01A" w14:textId="7A94292A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Срок реализации учебного предмета </w:t>
      </w:r>
      <w:r>
        <w:rPr>
          <w:sz w:val="28"/>
          <w:szCs w:val="28"/>
        </w:rPr>
        <w:t>для детей,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поступивших в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образовательную организацию в первый класс в возрасте от шести лет шести месяцев до девяти лет включительно составляет </w:t>
      </w:r>
      <w:r w:rsidR="0035524B">
        <w:rPr>
          <w:sz w:val="28"/>
          <w:szCs w:val="28"/>
        </w:rPr>
        <w:t>3</w:t>
      </w:r>
      <w:r>
        <w:rPr>
          <w:sz w:val="28"/>
          <w:szCs w:val="28"/>
        </w:rPr>
        <w:t xml:space="preserve"> года (1</w:t>
      </w:r>
      <w:r w:rsidR="00F2183C">
        <w:rPr>
          <w:sz w:val="28"/>
          <w:szCs w:val="28"/>
        </w:rPr>
        <w:t>–</w:t>
      </w:r>
      <w:r>
        <w:rPr>
          <w:sz w:val="28"/>
          <w:szCs w:val="28"/>
        </w:rPr>
        <w:t xml:space="preserve">3 классы), в возрасте от десяти до двенадцати лет включительно  — </w:t>
      </w:r>
      <w:r w:rsidR="0035524B">
        <w:rPr>
          <w:sz w:val="28"/>
          <w:szCs w:val="28"/>
        </w:rPr>
        <w:t>1</w:t>
      </w:r>
      <w:r>
        <w:rPr>
          <w:sz w:val="28"/>
          <w:szCs w:val="28"/>
        </w:rPr>
        <w:t xml:space="preserve"> год (1 класс).</w:t>
      </w:r>
    </w:p>
    <w:p w14:paraId="772FBBD7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Форма проведения учебных аудиторных занятий </w:t>
      </w:r>
      <w:r>
        <w:rPr>
          <w:sz w:val="28"/>
          <w:szCs w:val="28"/>
        </w:rPr>
        <w:t>—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групповая, </w:t>
      </w:r>
      <w:r>
        <w:rPr>
          <w:b/>
          <w:bCs/>
          <w:sz w:val="28"/>
          <w:szCs w:val="28"/>
        </w:rPr>
        <w:t xml:space="preserve"> </w:t>
      </w:r>
    </w:p>
    <w:p w14:paraId="7D46225C" w14:textId="58DC3AC9" w:rsidR="001824E3" w:rsidRDefault="00000000">
      <w:pPr>
        <w:tabs>
          <w:tab w:val="left" w:pos="1134"/>
        </w:tabs>
        <w:suppressAutoHyphens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аудиторная нагрузка — 1 академический час в неделю,</w:t>
      </w:r>
      <w:r w:rsidR="0035524B">
        <w:rPr>
          <w:sz w:val="28"/>
          <w:szCs w:val="28"/>
        </w:rPr>
        <w:t xml:space="preserve"> в соответствии с учебным планом школы,</w:t>
      </w:r>
      <w:r>
        <w:rPr>
          <w:sz w:val="28"/>
          <w:szCs w:val="28"/>
        </w:rPr>
        <w:t xml:space="preserve"> продолжительность академического часа </w:t>
      </w:r>
      <w:bookmarkStart w:id="2" w:name="_Hlk232593246"/>
      <w:r>
        <w:rPr>
          <w:sz w:val="28"/>
          <w:szCs w:val="28"/>
        </w:rPr>
        <w:t xml:space="preserve">— </w:t>
      </w:r>
      <w:bookmarkEnd w:id="2"/>
      <w:r>
        <w:rPr>
          <w:sz w:val="28"/>
          <w:szCs w:val="28"/>
        </w:rPr>
        <w:t>45 минут.</w:t>
      </w:r>
    </w:p>
    <w:p w14:paraId="06A11BFC" w14:textId="20ABB524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Виды контроля успеваемости</w:t>
      </w:r>
      <w:r w:rsidR="00F2183C">
        <w:rPr>
          <w:sz w:val="28"/>
          <w:szCs w:val="28"/>
        </w:rPr>
        <w:t xml:space="preserve"> — </w:t>
      </w:r>
      <w:r>
        <w:rPr>
          <w:sz w:val="28"/>
          <w:szCs w:val="28"/>
        </w:rPr>
        <w:t xml:space="preserve">контрольный урок, зачет (академический концерт). </w:t>
      </w:r>
    </w:p>
    <w:p w14:paraId="6DBB500F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45FB5486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Методы обучения. </w:t>
      </w:r>
      <w:r>
        <w:rPr>
          <w:sz w:val="28"/>
          <w:szCs w:val="28"/>
        </w:rPr>
        <w:t>Для достижения поставленной цели и реализации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задач предмета используются следующие методы обучения:</w:t>
      </w:r>
    </w:p>
    <w:p w14:paraId="55E662EF" w14:textId="77777777" w:rsidR="001824E3" w:rsidRDefault="00000000">
      <w:pPr>
        <w:numPr>
          <w:ilvl w:val="0"/>
          <w:numId w:val="27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словесный (объяснение, разбор, анализ музыкального материала);</w:t>
      </w:r>
    </w:p>
    <w:p w14:paraId="026E44E4" w14:textId="77777777" w:rsidR="001824E3" w:rsidRDefault="00000000">
      <w:pPr>
        <w:numPr>
          <w:ilvl w:val="0"/>
          <w:numId w:val="28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наглядный (показ, демонстрация отдельных частей и всего произведения);</w:t>
      </w:r>
    </w:p>
    <w:p w14:paraId="5B559F0A" w14:textId="77777777" w:rsidR="001824E3" w:rsidRDefault="00000000">
      <w:pPr>
        <w:numPr>
          <w:ilvl w:val="0"/>
          <w:numId w:val="28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практический (воспроизводящие и творческие упражнения, репетиционные занятия).</w:t>
      </w:r>
    </w:p>
    <w:p w14:paraId="7EC33605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Результаты освоения</w:t>
      </w:r>
      <w:r>
        <w:rPr>
          <w:sz w:val="28"/>
          <w:szCs w:val="28"/>
        </w:rPr>
        <w:t xml:space="preserve"> программы УП «Хоровой класс» отражают:</w:t>
      </w:r>
    </w:p>
    <w:p w14:paraId="2950D58D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pacing w:val="-1"/>
          <w:sz w:val="28"/>
          <w:szCs w:val="28"/>
        </w:rPr>
        <w:t>знание первичных</w:t>
      </w:r>
      <w:r>
        <w:rPr>
          <w:sz w:val="28"/>
          <w:szCs w:val="28"/>
        </w:rPr>
        <w:t xml:space="preserve">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1D1D40DD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умение передавать авторский замысел музыкального произведения с помощью органического сочетания слова и музыки;</w:t>
      </w:r>
    </w:p>
    <w:p w14:paraId="064E326F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 xml:space="preserve">навыки коллективного хорового исполнительского творчества; </w:t>
      </w:r>
    </w:p>
    <w:p w14:paraId="00F17F21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 xml:space="preserve">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 </w:t>
      </w:r>
    </w:p>
    <w:p w14:paraId="7DDBF28C" w14:textId="4BA6CE4F" w:rsidR="001824E3" w:rsidRPr="00614377" w:rsidRDefault="00614377" w:rsidP="00614377">
      <w:pPr>
        <w:pStyle w:val="30"/>
        <w:widowControl/>
        <w:numPr>
          <w:ilvl w:val="0"/>
          <w:numId w:val="2"/>
        </w:numPr>
        <w:shd w:val="clear" w:color="auto" w:fill="auto"/>
        <w:suppressAutoHyphens/>
        <w:spacing w:before="0" w:line="360" w:lineRule="auto"/>
        <w:rPr>
          <w:b w:val="0"/>
          <w:bCs w:val="0"/>
          <w:sz w:val="28"/>
          <w:szCs w:val="28"/>
        </w:rPr>
      </w:pPr>
      <w:r w:rsidRPr="00614377">
        <w:rPr>
          <w:b w:val="0"/>
          <w:bCs w:val="0"/>
          <w:sz w:val="28"/>
          <w:szCs w:val="28"/>
        </w:rPr>
        <w:t>наличие практических навыков исполнения партий в составе вокального ансамбля и (или) хорового коллектива.</w:t>
      </w:r>
    </w:p>
    <w:p w14:paraId="79F4D386" w14:textId="77777777" w:rsidR="001824E3" w:rsidRDefault="001824E3">
      <w:pPr>
        <w:suppressAutoHyphens/>
        <w:spacing w:line="360" w:lineRule="auto"/>
        <w:jc w:val="center"/>
        <w:rPr>
          <w:sz w:val="28"/>
          <w:szCs w:val="28"/>
        </w:rPr>
      </w:pPr>
    </w:p>
    <w:p w14:paraId="4063C6D2" w14:textId="77777777" w:rsidR="001824E3" w:rsidRDefault="001824E3">
      <w:pPr>
        <w:suppressAutoHyphens/>
        <w:spacing w:line="360" w:lineRule="auto"/>
        <w:jc w:val="center"/>
        <w:rPr>
          <w:sz w:val="28"/>
          <w:szCs w:val="28"/>
        </w:rPr>
      </w:pPr>
    </w:p>
    <w:p w14:paraId="4ECF4BF7" w14:textId="77777777" w:rsidR="001824E3" w:rsidRDefault="00000000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 учебного предмета</w:t>
      </w:r>
    </w:p>
    <w:p w14:paraId="01A22F3B" w14:textId="77777777" w:rsidR="001824E3" w:rsidRDefault="00000000">
      <w:pPr>
        <w:suppressAutoHyphens/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«Сольфеджио»</w:t>
      </w:r>
    </w:p>
    <w:p w14:paraId="45FA9E82" w14:textId="77777777" w:rsidR="001824E3" w:rsidRDefault="001824E3">
      <w:pPr>
        <w:suppressAutoHyphens/>
        <w:spacing w:line="360" w:lineRule="auto"/>
        <w:rPr>
          <w:b/>
          <w:bCs/>
          <w:sz w:val="28"/>
          <w:szCs w:val="28"/>
          <w:u w:val="single"/>
        </w:rPr>
      </w:pPr>
    </w:p>
    <w:p w14:paraId="3A9FC449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Программа учебного предмета «Сольфеджио» (далее — УП «Сольфеджио») разработана на основе федеральных государственных требований (далее ––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«Народные инструменты» (далее — программа «Народные инструменты») и сроку обучения по этой программе, утвержденных приказом Министерства культуры России от 28.01.2026 № 138.</w:t>
      </w:r>
    </w:p>
    <w:p w14:paraId="1E39E868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Цель</w:t>
      </w:r>
      <w:r>
        <w:rPr>
          <w:b/>
          <w:bCs/>
          <w:i/>
          <w:iCs/>
          <w:sz w:val="28"/>
          <w:szCs w:val="28"/>
        </w:rPr>
        <w:t xml:space="preserve"> —</w:t>
      </w:r>
      <w:r>
        <w:rPr>
          <w:sz w:val="28"/>
          <w:szCs w:val="28"/>
        </w:rPr>
        <w:t xml:space="preserve"> развитие музыкально-творческих способностей обучающегося на основе приобретенных им знаний, умений, навыков в области теории музыки, а также выявление одаренных детей в области музыкального </w:t>
      </w:r>
      <w:r>
        <w:rPr>
          <w:sz w:val="28"/>
          <w:szCs w:val="28"/>
        </w:rPr>
        <w:lastRenderedPageBreak/>
        <w:t>искусства, подготовка их к поступлению в профессиональные учебные заведения.</w:t>
      </w:r>
    </w:p>
    <w:p w14:paraId="2E95A6FD" w14:textId="77777777" w:rsidR="001824E3" w:rsidRDefault="00000000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Задачи: </w:t>
      </w:r>
    </w:p>
    <w:p w14:paraId="3E33FD25" w14:textId="77777777" w:rsidR="001824E3" w:rsidRDefault="00000000">
      <w:pPr>
        <w:pStyle w:val="21"/>
        <w:numPr>
          <w:ilvl w:val="0"/>
          <w:numId w:val="30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комплекса знаний, умений и навыков, направленного на развитие у обучающегося музыкального слуха и памяти, чувства ритма, музыкального восприятия и мышления, художественного вкуса, формирование знаний музыкальных стилей, владение профессиональной музыкальной терминологией;</w:t>
      </w:r>
    </w:p>
    <w:p w14:paraId="6B8347FC" w14:textId="77777777" w:rsidR="001824E3" w:rsidRDefault="00000000">
      <w:pPr>
        <w:pStyle w:val="21"/>
        <w:numPr>
          <w:ilvl w:val="0"/>
          <w:numId w:val="30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навыков самостоятельной работы с музыкальным материалом;</w:t>
      </w:r>
    </w:p>
    <w:p w14:paraId="266D7CB2" w14:textId="77777777" w:rsidR="001824E3" w:rsidRDefault="00000000">
      <w:pPr>
        <w:pStyle w:val="21"/>
        <w:numPr>
          <w:ilvl w:val="0"/>
          <w:numId w:val="30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учреждения, реализующие профессиональные образовательные программы в области искусств.</w:t>
      </w:r>
    </w:p>
    <w:p w14:paraId="51556CBD" w14:textId="77777777" w:rsidR="001824E3" w:rsidRDefault="00000000">
      <w:pPr>
        <w:pStyle w:val="21"/>
        <w:tabs>
          <w:tab w:val="left" w:pos="426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>
        <w:rPr>
          <w:rFonts w:ascii="Times New Roman" w:hAnsi="Times New Roman"/>
          <w:b/>
          <w:bCs/>
          <w:sz w:val="28"/>
          <w:szCs w:val="28"/>
        </w:rPr>
        <w:t xml:space="preserve">методы обучения: </w:t>
      </w:r>
    </w:p>
    <w:p w14:paraId="553971B7" w14:textId="77777777" w:rsidR="001824E3" w:rsidRDefault="00000000">
      <w:pPr>
        <w:numPr>
          <w:ilvl w:val="0"/>
          <w:numId w:val="31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словесный (рассказ, беседа, объяснение); </w:t>
      </w:r>
    </w:p>
    <w:p w14:paraId="17CC5844" w14:textId="77777777" w:rsidR="001824E3" w:rsidRDefault="00000000">
      <w:pPr>
        <w:numPr>
          <w:ilvl w:val="0"/>
          <w:numId w:val="31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наглядный (наблюдение, демонстрация); </w:t>
      </w:r>
    </w:p>
    <w:p w14:paraId="1562F9EE" w14:textId="77777777" w:rsidR="001824E3" w:rsidRDefault="00000000">
      <w:pPr>
        <w:numPr>
          <w:ilvl w:val="0"/>
          <w:numId w:val="31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практический (упражнения воспроизводящие и творческие).</w:t>
      </w:r>
    </w:p>
    <w:p w14:paraId="111ACF0B" w14:textId="3AF18712" w:rsidR="001824E3" w:rsidRDefault="00000000">
      <w:pPr>
        <w:pStyle w:val="21"/>
        <w:tabs>
          <w:tab w:val="left" w:pos="426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Срок реализации учебного предмета </w:t>
      </w:r>
      <w:r>
        <w:rPr>
          <w:rFonts w:ascii="Times New Roman" w:hAnsi="Times New Roman"/>
          <w:sz w:val="28"/>
          <w:szCs w:val="28"/>
        </w:rPr>
        <w:t>для детей,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поступивших в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образовательную организацию в первый класс в возрасте от шести лет шести месяцев до девяти лет включительно составляет 8 лет (1</w:t>
      </w:r>
      <w:r w:rsidR="0035524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8 классы), в возрасте  от десяти до двенадцати лет включительно — 5 лет (1</w:t>
      </w:r>
      <w:r w:rsidR="0035524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5 классы).</w:t>
      </w:r>
    </w:p>
    <w:p w14:paraId="4C859995" w14:textId="77777777" w:rsidR="001824E3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>Для детей, не закончивших освоение образовательной программы основного общего образования или среднего общего образования и планирующих поступление в образовательные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один год.</w:t>
      </w:r>
    </w:p>
    <w:p w14:paraId="3C61D8FF" w14:textId="69F579D4" w:rsidR="001824E3" w:rsidRDefault="00000000">
      <w:pPr>
        <w:tabs>
          <w:tab w:val="left" w:pos="1134"/>
        </w:tabs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Форма проведения учебных аудиторных занятий</w:t>
      </w:r>
      <w:r>
        <w:rPr>
          <w:sz w:val="28"/>
          <w:szCs w:val="28"/>
        </w:rPr>
        <w:t xml:space="preserve"> мелкогрупповая, аудиторная нагрузка </w:t>
      </w:r>
      <w:r w:rsidR="00F2183C">
        <w:rPr>
          <w:sz w:val="28"/>
          <w:szCs w:val="28"/>
        </w:rPr>
        <w:t xml:space="preserve">— </w:t>
      </w:r>
      <w:r w:rsidR="0035524B">
        <w:rPr>
          <w:sz w:val="28"/>
          <w:szCs w:val="28"/>
        </w:rPr>
        <w:t>1–1,5 академических</w:t>
      </w:r>
      <w:r>
        <w:rPr>
          <w:sz w:val="28"/>
          <w:szCs w:val="28"/>
        </w:rPr>
        <w:t xml:space="preserve"> часа в неделю, в соответствии с учебным планом </w:t>
      </w:r>
      <w:r w:rsidR="0035524B">
        <w:rPr>
          <w:sz w:val="28"/>
          <w:szCs w:val="28"/>
        </w:rPr>
        <w:t>школы</w:t>
      </w:r>
      <w:r>
        <w:rPr>
          <w:sz w:val="28"/>
          <w:szCs w:val="28"/>
        </w:rPr>
        <w:t>, продолжительность академического часа — 45 минут.</w:t>
      </w:r>
    </w:p>
    <w:p w14:paraId="10CE8FBF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bookmarkStart w:id="3" w:name="_Hlk74392080"/>
      <w:r>
        <w:rPr>
          <w:b/>
          <w:bCs/>
          <w:sz w:val="28"/>
          <w:szCs w:val="28"/>
        </w:rPr>
        <w:t>Виды контроля успеваемости</w:t>
      </w:r>
      <w:r>
        <w:rPr>
          <w:sz w:val="28"/>
          <w:szCs w:val="28"/>
        </w:rPr>
        <w:t xml:space="preserve"> — контрольный урок, устный опрос, письменная работа, тестирование, экзамен.</w:t>
      </w:r>
    </w:p>
    <w:p w14:paraId="5F6D5572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0073E610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Результаты освоения</w:t>
      </w:r>
      <w:r>
        <w:rPr>
          <w:sz w:val="28"/>
          <w:szCs w:val="28"/>
        </w:rPr>
        <w:t xml:space="preserve"> программы УП «Сольфеджио» отражают: </w:t>
      </w:r>
      <w:bookmarkEnd w:id="3"/>
    </w:p>
    <w:p w14:paraId="1671BDC8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сформированный комплекс знаний, умений и навыков, отражающий наличие у обучающегося развитого музыкального слуха и памяти, чувства ритма, художественного вкуса, знаний музыкальных стилей, способствующих творческой самостоятельности, в том числе:</w:t>
      </w:r>
    </w:p>
    <w:p w14:paraId="248A549C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знание терминологии музыкального искусства;</w:t>
      </w:r>
    </w:p>
    <w:p w14:paraId="5CD6C5F4" w14:textId="2048D5F7" w:rsidR="003751AE" w:rsidRDefault="003751AE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знание музыкальных стилей;</w:t>
      </w:r>
    </w:p>
    <w:p w14:paraId="69DCABED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умение сольфеджировать одноголосные, двухголосные музыкальные примеры, записывать музыкальные построения средней трудности с использованием навыков слухового анализа, слышать и анализировать аккордовые и интервальные цепочки;</w:t>
      </w:r>
    </w:p>
    <w:p w14:paraId="51BC9955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умение импровизировать на заданные музыкальные темы или ритмические построения;</w:t>
      </w:r>
    </w:p>
    <w:p w14:paraId="054B3E1F" w14:textId="5C4BED14" w:rsidR="001824E3" w:rsidRPr="00614377" w:rsidRDefault="00614377" w:rsidP="00614377">
      <w:pPr>
        <w:pStyle w:val="30"/>
        <w:widowControl/>
        <w:numPr>
          <w:ilvl w:val="0"/>
          <w:numId w:val="2"/>
        </w:numPr>
        <w:shd w:val="clear" w:color="auto" w:fill="auto"/>
        <w:spacing w:before="0" w:line="360" w:lineRule="auto"/>
        <w:rPr>
          <w:b w:val="0"/>
          <w:bCs w:val="0"/>
          <w:sz w:val="28"/>
          <w:szCs w:val="28"/>
        </w:rPr>
      </w:pPr>
      <w:r w:rsidRPr="00614377">
        <w:rPr>
          <w:b w:val="0"/>
          <w:bCs w:val="0"/>
          <w:sz w:val="28"/>
          <w:szCs w:val="28"/>
        </w:rPr>
        <w:t>навыки владения элементами музыкального языка (исполнение на инструменте, запись по слуху).</w:t>
      </w:r>
    </w:p>
    <w:p w14:paraId="329ADAC4" w14:textId="77777777" w:rsidR="001824E3" w:rsidRDefault="001824E3">
      <w:pPr>
        <w:suppressAutoHyphens/>
        <w:spacing w:line="360" w:lineRule="auto"/>
        <w:rPr>
          <w:b/>
          <w:bCs/>
          <w:sz w:val="28"/>
          <w:szCs w:val="28"/>
          <w:u w:val="single"/>
        </w:rPr>
      </w:pPr>
    </w:p>
    <w:p w14:paraId="79C7712F" w14:textId="77777777" w:rsidR="001824E3" w:rsidRDefault="00000000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 учебного предмета</w:t>
      </w:r>
    </w:p>
    <w:p w14:paraId="734E0C0F" w14:textId="77777777" w:rsidR="001824E3" w:rsidRDefault="00000000">
      <w:pPr>
        <w:suppressAutoHyphens/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«Слушание музыки»</w:t>
      </w:r>
    </w:p>
    <w:p w14:paraId="1431A28C" w14:textId="77777777" w:rsidR="001824E3" w:rsidRDefault="001824E3">
      <w:pPr>
        <w:suppressAutoHyphens/>
        <w:spacing w:line="360" w:lineRule="auto"/>
        <w:jc w:val="center"/>
        <w:rPr>
          <w:b/>
          <w:bCs/>
          <w:sz w:val="28"/>
          <w:szCs w:val="28"/>
          <w:u w:val="single"/>
        </w:rPr>
      </w:pPr>
    </w:p>
    <w:p w14:paraId="4F359B84" w14:textId="77777777" w:rsidR="001824E3" w:rsidRDefault="00000000">
      <w:pPr>
        <w:suppressAutoHyphens/>
        <w:spacing w:line="360" w:lineRule="auto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Программа учебного предмета «Слушание музыки» (далее — УП «Слушание музыки») разработана на основе федеральных государственных </w:t>
      </w:r>
      <w:r>
        <w:rPr>
          <w:sz w:val="28"/>
          <w:szCs w:val="28"/>
        </w:rPr>
        <w:lastRenderedPageBreak/>
        <w:t>требований (далее ––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«Народные инструменты» (далее — программа «Народные инструменты») и сроку обучения по этой программе, утвержденных приказом Министерства культуры России от 28.01.2026 № 138.</w:t>
      </w:r>
    </w:p>
    <w:p w14:paraId="569BFBCE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Цель</w:t>
      </w:r>
      <w:r>
        <w:rPr>
          <w:sz w:val="28"/>
          <w:szCs w:val="28"/>
        </w:rPr>
        <w:t xml:space="preserve"> — 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 w14:paraId="3917FA68" w14:textId="77777777" w:rsidR="001824E3" w:rsidRDefault="00000000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14:paraId="67EE4930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развитие интереса к классической музыке;</w:t>
      </w:r>
    </w:p>
    <w:p w14:paraId="3B7A955F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знакомство с широким кругом музыкальных произведений и формирование навыков восприятия образной музыкальной речи; </w:t>
      </w:r>
    </w:p>
    <w:p w14:paraId="68C13CAB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воспитание эмоционального и интеллектуального отклика в процессе слушания;</w:t>
      </w:r>
    </w:p>
    <w:p w14:paraId="5841602F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приобретение необходимых качеств слухового внимания, умений следить за движением музыкальной мысли и развитием интонаций;</w:t>
      </w:r>
    </w:p>
    <w:p w14:paraId="5F13D2C6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осознание и усвоение некоторых понятий и представлений о музыкальных явлениях и средствах выразительности;</w:t>
      </w:r>
    </w:p>
    <w:p w14:paraId="1689DEC2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накопление слухового опыта, определенного круга интонаций и развитие музыкального мышления;</w:t>
      </w:r>
    </w:p>
    <w:p w14:paraId="42337060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развитие наглядно-образного мышления.</w:t>
      </w:r>
    </w:p>
    <w:p w14:paraId="4A6AD9AF" w14:textId="77777777" w:rsidR="001824E3" w:rsidRDefault="00000000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>
        <w:rPr>
          <w:b/>
          <w:bCs/>
          <w:sz w:val="28"/>
          <w:szCs w:val="28"/>
        </w:rPr>
        <w:t xml:space="preserve">методы обучения: </w:t>
      </w:r>
    </w:p>
    <w:p w14:paraId="002DDB01" w14:textId="77777777" w:rsidR="001824E3" w:rsidRDefault="00000000">
      <w:pPr>
        <w:pStyle w:val="a7"/>
        <w:numPr>
          <w:ilvl w:val="0"/>
          <w:numId w:val="3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объяснительно-иллюстративные (объяснение материала происходит в ходе знакомства с конкретным музыкальным примером);</w:t>
      </w:r>
    </w:p>
    <w:p w14:paraId="7A377353" w14:textId="77777777" w:rsidR="001824E3" w:rsidRDefault="00000000">
      <w:pPr>
        <w:pStyle w:val="a7"/>
        <w:numPr>
          <w:ilvl w:val="0"/>
          <w:numId w:val="3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поисково-творческие (творческие задания, участие детей в обсуждении, беседах);</w:t>
      </w:r>
    </w:p>
    <w:p w14:paraId="3C503FAC" w14:textId="77777777" w:rsidR="001824E3" w:rsidRDefault="00000000">
      <w:pPr>
        <w:pStyle w:val="a7"/>
        <w:numPr>
          <w:ilvl w:val="0"/>
          <w:numId w:val="3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игровые (разнообразные формы игрового моделирования).</w:t>
      </w:r>
    </w:p>
    <w:p w14:paraId="6DA78FC2" w14:textId="5916E2A8" w:rsidR="001824E3" w:rsidRDefault="00000000">
      <w:pPr>
        <w:pStyle w:val="Body1"/>
        <w:suppressAutoHyphens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Срок реализации УП «Слушание музыки» для детей, поступивших в образовательную организацию в первый класс в возрасте от шести лет шести месяцев до девяти лет включительно составляет 3 года (</w:t>
      </w:r>
      <w:r w:rsidR="004A7DFC">
        <w:rPr>
          <w:rFonts w:ascii="Times New Roman" w:hAnsi="Times New Roman"/>
          <w:sz w:val="28"/>
          <w:szCs w:val="28"/>
          <w:lang w:val="ru-RU"/>
        </w:rPr>
        <w:t xml:space="preserve">1–3 </w:t>
      </w:r>
      <w:r>
        <w:rPr>
          <w:rFonts w:ascii="Times New Roman" w:hAnsi="Times New Roman"/>
          <w:sz w:val="28"/>
          <w:szCs w:val="28"/>
          <w:lang w:val="ru-RU"/>
        </w:rPr>
        <w:t xml:space="preserve"> классы).</w:t>
      </w:r>
    </w:p>
    <w:p w14:paraId="5043035B" w14:textId="2393FE28" w:rsidR="001824E3" w:rsidRDefault="00000000">
      <w:pPr>
        <w:tabs>
          <w:tab w:val="left" w:pos="1134"/>
        </w:tabs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Форма проведения учебных аудиторных занятий</w:t>
      </w:r>
      <w:r>
        <w:rPr>
          <w:sz w:val="28"/>
          <w:szCs w:val="28"/>
        </w:rPr>
        <w:t xml:space="preserve"> мелкогрупповая, аудиторная нагрузка </w:t>
      </w:r>
      <w:bookmarkStart w:id="4" w:name="_Hlk232600634"/>
      <w:r>
        <w:rPr>
          <w:sz w:val="28"/>
          <w:szCs w:val="28"/>
        </w:rPr>
        <w:t xml:space="preserve">— </w:t>
      </w:r>
      <w:bookmarkEnd w:id="4"/>
      <w:r>
        <w:rPr>
          <w:sz w:val="28"/>
          <w:szCs w:val="28"/>
        </w:rPr>
        <w:t xml:space="preserve">1 академический час в неделю, </w:t>
      </w:r>
      <w:r w:rsidR="0035524B">
        <w:rPr>
          <w:sz w:val="28"/>
          <w:szCs w:val="28"/>
        </w:rPr>
        <w:t xml:space="preserve">в соответствии с учебным планом школы, </w:t>
      </w:r>
      <w:r>
        <w:rPr>
          <w:sz w:val="28"/>
          <w:szCs w:val="28"/>
        </w:rPr>
        <w:t>продолжительность академического часа — 45 минут.</w:t>
      </w:r>
    </w:p>
    <w:p w14:paraId="35E499E5" w14:textId="1906B3C9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Виды контроля успеваемости</w:t>
      </w:r>
      <w:r>
        <w:rPr>
          <w:sz w:val="28"/>
          <w:szCs w:val="28"/>
        </w:rPr>
        <w:t xml:space="preserve"> </w:t>
      </w:r>
      <w:r w:rsidR="0035524B">
        <w:rPr>
          <w:sz w:val="28"/>
          <w:szCs w:val="28"/>
        </w:rPr>
        <w:t xml:space="preserve">— </w:t>
      </w:r>
      <w:r>
        <w:rPr>
          <w:sz w:val="28"/>
          <w:szCs w:val="28"/>
        </w:rPr>
        <w:t xml:space="preserve">контрольный урок, устный опрос, письменная работа, тестирование. </w:t>
      </w:r>
    </w:p>
    <w:p w14:paraId="1DF0A5E2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341891B7" w14:textId="0DFF02B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Результаты освоения</w:t>
      </w:r>
      <w:r>
        <w:rPr>
          <w:sz w:val="28"/>
          <w:szCs w:val="28"/>
        </w:rPr>
        <w:t xml:space="preserve"> программы УП «Слушание музыки» отражают:</w:t>
      </w:r>
    </w:p>
    <w:p w14:paraId="02EFEEC1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наличие первоначальных знаний о музыке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49A712F7" w14:textId="77777777" w:rsidR="00614377" w:rsidRDefault="00614377" w:rsidP="00614377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способность проявлять эмоциональное сопереживание в процессе восприятия музыкального произведения</w:t>
      </w:r>
    </w:p>
    <w:p w14:paraId="2ADEB174" w14:textId="298F780F" w:rsidR="001824E3" w:rsidRPr="00614377" w:rsidRDefault="00614377" w:rsidP="00614377">
      <w:pPr>
        <w:pStyle w:val="30"/>
        <w:widowControl/>
        <w:numPr>
          <w:ilvl w:val="0"/>
          <w:numId w:val="2"/>
        </w:numPr>
        <w:shd w:val="clear" w:color="auto" w:fill="auto"/>
        <w:spacing w:before="0" w:line="360" w:lineRule="auto"/>
        <w:rPr>
          <w:b w:val="0"/>
          <w:bCs w:val="0"/>
          <w:sz w:val="28"/>
          <w:szCs w:val="28"/>
        </w:rPr>
      </w:pPr>
      <w:r w:rsidRPr="00614377">
        <w:rPr>
          <w:b w:val="0"/>
          <w:bCs w:val="0"/>
          <w:sz w:val="28"/>
          <w:szCs w:val="28"/>
        </w:rPr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14:paraId="0D3A5320" w14:textId="77777777" w:rsidR="001824E3" w:rsidRDefault="001824E3">
      <w:pPr>
        <w:pStyle w:val="30"/>
        <w:widowControl/>
        <w:shd w:val="clear" w:color="auto" w:fill="auto"/>
        <w:spacing w:before="0" w:line="360" w:lineRule="auto"/>
        <w:rPr>
          <w:b w:val="0"/>
          <w:bCs w:val="0"/>
          <w:sz w:val="28"/>
          <w:szCs w:val="28"/>
        </w:rPr>
      </w:pPr>
    </w:p>
    <w:p w14:paraId="1193A7E7" w14:textId="77777777" w:rsidR="001824E3" w:rsidRDefault="00000000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 учебного предмета</w:t>
      </w:r>
    </w:p>
    <w:p w14:paraId="689D0203" w14:textId="77777777" w:rsidR="001824E3" w:rsidRDefault="00000000">
      <w:pPr>
        <w:suppressAutoHyphens/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«Музыкальная литература»</w:t>
      </w:r>
    </w:p>
    <w:p w14:paraId="6A6316A9" w14:textId="77777777" w:rsidR="001824E3" w:rsidRDefault="00000000">
      <w:pPr>
        <w:suppressAutoHyphens/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(зарубежная, отечественная)</w:t>
      </w:r>
    </w:p>
    <w:p w14:paraId="76694EF9" w14:textId="77777777" w:rsidR="001824E3" w:rsidRDefault="001824E3">
      <w:pPr>
        <w:suppressAutoHyphens/>
        <w:spacing w:line="360" w:lineRule="auto"/>
        <w:rPr>
          <w:b/>
          <w:bCs/>
          <w:sz w:val="28"/>
          <w:szCs w:val="28"/>
          <w:u w:val="single"/>
        </w:rPr>
      </w:pPr>
    </w:p>
    <w:p w14:paraId="410790C8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Программа учебного предмета «Музыкальная литература» (зарубежная, отечественная) (далее — УП «Музыкальная литература») разработана на </w:t>
      </w:r>
      <w:r>
        <w:rPr>
          <w:sz w:val="28"/>
          <w:szCs w:val="28"/>
        </w:rPr>
        <w:lastRenderedPageBreak/>
        <w:t>основе федеральных государственных требований (далее ––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«Народные инструменты» (далее — программа «Народные инструменты») и сроку обучения по этой программе, утвержденных приказом Министерства культуры России от 28.01.2026 № 138.</w:t>
      </w:r>
    </w:p>
    <w:p w14:paraId="5A4A18E7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— </w:t>
      </w:r>
      <w:r>
        <w:rPr>
          <w:sz w:val="28"/>
          <w:szCs w:val="28"/>
        </w:rPr>
        <w:t>развитие музыкально-творческих способностей обучающегося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 w14:paraId="67AA445C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14:paraId="0A0D7396" w14:textId="77777777" w:rsidR="001824E3" w:rsidRDefault="00000000">
      <w:pPr>
        <w:numPr>
          <w:ilvl w:val="0"/>
          <w:numId w:val="34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формирование интереса и любви к классической музыке и музыкальной культуре в целом;</w:t>
      </w:r>
    </w:p>
    <w:p w14:paraId="41180620" w14:textId="77777777" w:rsidR="001824E3" w:rsidRDefault="00000000">
      <w:pPr>
        <w:numPr>
          <w:ilvl w:val="0"/>
          <w:numId w:val="34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воспитание музыкального восприятия: музыкальных произведений различных стилей и жанров, созданных в разные исторические периоды и в разных странах; </w:t>
      </w:r>
    </w:p>
    <w:p w14:paraId="51AFE226" w14:textId="77777777" w:rsidR="001824E3" w:rsidRDefault="00000000">
      <w:pPr>
        <w:numPr>
          <w:ilvl w:val="0"/>
          <w:numId w:val="34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овладение навыками восприятия элементов музыкального языка;  </w:t>
      </w:r>
    </w:p>
    <w:p w14:paraId="6383B48D" w14:textId="77777777" w:rsidR="001824E3" w:rsidRDefault="00000000">
      <w:pPr>
        <w:numPr>
          <w:ilvl w:val="0"/>
          <w:numId w:val="34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знания специфики различных музыкально-театральных и инструментальных жанров;</w:t>
      </w:r>
    </w:p>
    <w:p w14:paraId="4EB282E0" w14:textId="77777777" w:rsidR="001824E3" w:rsidRDefault="00000000">
      <w:pPr>
        <w:numPr>
          <w:ilvl w:val="0"/>
          <w:numId w:val="34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знания о различных эпохах и стилях в истории и искусстве;</w:t>
      </w:r>
    </w:p>
    <w:p w14:paraId="3153BCAB" w14:textId="77777777" w:rsidR="001824E3" w:rsidRDefault="00000000">
      <w:pPr>
        <w:numPr>
          <w:ilvl w:val="0"/>
          <w:numId w:val="34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умение работать с нотным текстом (клавиром, партитурой);</w:t>
      </w:r>
    </w:p>
    <w:p w14:paraId="7479B82C" w14:textId="77777777" w:rsidR="001824E3" w:rsidRDefault="00000000">
      <w:pPr>
        <w:numPr>
          <w:ilvl w:val="0"/>
          <w:numId w:val="34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умение использовать полученные теоретические знания при исполнительстве на музыкальном инструменте;</w:t>
      </w:r>
    </w:p>
    <w:p w14:paraId="7C9B57D5" w14:textId="77777777" w:rsidR="001824E3" w:rsidRDefault="00000000">
      <w:pPr>
        <w:numPr>
          <w:ilvl w:val="0"/>
          <w:numId w:val="34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 программы.</w:t>
      </w:r>
    </w:p>
    <w:p w14:paraId="6E857D4A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Для достижения поставленной цели и реализации задач предмета используются следующие </w:t>
      </w:r>
      <w:r>
        <w:rPr>
          <w:b/>
          <w:bCs/>
          <w:sz w:val="28"/>
          <w:szCs w:val="28"/>
        </w:rPr>
        <w:t xml:space="preserve">методы обучения: </w:t>
      </w:r>
    </w:p>
    <w:p w14:paraId="122463EA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словесный (рассказ, беседа, объяснение); </w:t>
      </w:r>
    </w:p>
    <w:p w14:paraId="1919CE5E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наглядный (наблюдение, демонстрация); </w:t>
      </w:r>
    </w:p>
    <w:p w14:paraId="0E0EB522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практический (упражнения воспроизводящие и творческие).</w:t>
      </w:r>
    </w:p>
    <w:p w14:paraId="654789AE" w14:textId="2830D5F9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Срок реализации УП «Музыкальная литература» для детей, поступивших в образовательную организацию </w:t>
      </w:r>
      <w:r w:rsidR="004A7DFC">
        <w:rPr>
          <w:sz w:val="28"/>
          <w:szCs w:val="28"/>
        </w:rPr>
        <w:t>в первый класс,</w:t>
      </w:r>
      <w:r>
        <w:rPr>
          <w:sz w:val="28"/>
          <w:szCs w:val="28"/>
        </w:rPr>
        <w:t xml:space="preserve"> составляет 5 лет.</w:t>
      </w:r>
    </w:p>
    <w:p w14:paraId="0479B820" w14:textId="77777777" w:rsidR="001824E3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>Для детей, не закончивших освоение образовательной программы основного общего образования или среднего общего образования и планирующих поступление в образовательные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один год.</w:t>
      </w:r>
    </w:p>
    <w:p w14:paraId="4C9943EB" w14:textId="6FFECCA3" w:rsidR="001824E3" w:rsidRDefault="00000000">
      <w:pPr>
        <w:tabs>
          <w:tab w:val="left" w:pos="1134"/>
        </w:tabs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Форма проведения учебных аудиторных занятий</w:t>
      </w:r>
      <w:r>
        <w:rPr>
          <w:sz w:val="28"/>
          <w:szCs w:val="28"/>
        </w:rPr>
        <w:t xml:space="preserve"> мелкогрупповая, аудиторная нагрузка </w:t>
      </w:r>
      <w:r w:rsidRPr="00662F78">
        <w:rPr>
          <w:sz w:val="28"/>
          <w:szCs w:val="28"/>
        </w:rPr>
        <w:t xml:space="preserve">— </w:t>
      </w:r>
      <w:r w:rsidR="004A7DFC">
        <w:rPr>
          <w:sz w:val="28"/>
          <w:szCs w:val="28"/>
        </w:rPr>
        <w:t>1–1,5 академических</w:t>
      </w:r>
      <w:r>
        <w:rPr>
          <w:sz w:val="28"/>
          <w:szCs w:val="28"/>
        </w:rPr>
        <w:t xml:space="preserve"> часа в </w:t>
      </w:r>
      <w:r w:rsidR="004A7DFC">
        <w:rPr>
          <w:sz w:val="28"/>
          <w:szCs w:val="28"/>
        </w:rPr>
        <w:t>неделю, в соответствии с учебным планом школы, продолжительность</w:t>
      </w:r>
      <w:r>
        <w:rPr>
          <w:sz w:val="28"/>
          <w:szCs w:val="28"/>
        </w:rPr>
        <w:t xml:space="preserve"> академического часа </w:t>
      </w:r>
      <w:r w:rsidR="004A7DFC" w:rsidRPr="00662F78">
        <w:rPr>
          <w:sz w:val="28"/>
          <w:szCs w:val="28"/>
        </w:rPr>
        <w:t xml:space="preserve">— </w:t>
      </w:r>
      <w:r w:rsidR="004A7DFC">
        <w:rPr>
          <w:sz w:val="28"/>
          <w:szCs w:val="28"/>
        </w:rPr>
        <w:t>45</w:t>
      </w:r>
      <w:r>
        <w:rPr>
          <w:sz w:val="28"/>
          <w:szCs w:val="28"/>
        </w:rPr>
        <w:t xml:space="preserve"> минут.</w:t>
      </w:r>
    </w:p>
    <w:p w14:paraId="2ECF733A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bookmarkStart w:id="5" w:name="_Hlk75087939"/>
      <w:r>
        <w:rPr>
          <w:b/>
          <w:bCs/>
          <w:sz w:val="28"/>
          <w:szCs w:val="28"/>
        </w:rPr>
        <w:t>Виды контроля успеваемости</w:t>
      </w:r>
      <w:r>
        <w:rPr>
          <w:sz w:val="28"/>
          <w:szCs w:val="28"/>
        </w:rPr>
        <w:t xml:space="preserve"> </w:t>
      </w:r>
      <w:bookmarkStart w:id="6" w:name="_Hlk232592769"/>
      <w:r w:rsidRPr="00662F78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bookmarkEnd w:id="6"/>
      <w:r>
        <w:rPr>
          <w:sz w:val="28"/>
          <w:szCs w:val="28"/>
        </w:rPr>
        <w:t>устный опрос, письменная работа, тестирование, контрольный урок, экзамен.</w:t>
      </w:r>
      <w:bookmarkEnd w:id="5"/>
    </w:p>
    <w:p w14:paraId="67843E47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57560B33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Результаты освоения</w:t>
      </w:r>
      <w:r>
        <w:rPr>
          <w:sz w:val="28"/>
          <w:szCs w:val="28"/>
        </w:rPr>
        <w:t xml:space="preserve"> программы УП «Музыкальная литература» отражают:</w:t>
      </w:r>
    </w:p>
    <w:p w14:paraId="786A7362" w14:textId="77777777" w:rsidR="00444569" w:rsidRDefault="00444569" w:rsidP="00444569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26D96054" w14:textId="77777777" w:rsidR="00444569" w:rsidRDefault="00444569" w:rsidP="00444569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знание творческих биографий зарубежных и отечественных композиторов согласно программным требованиям;</w:t>
      </w:r>
    </w:p>
    <w:p w14:paraId="7C513561" w14:textId="77777777" w:rsidR="00444569" w:rsidRDefault="00444569" w:rsidP="00444569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lastRenderedPageBreak/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5279B349" w14:textId="77777777" w:rsidR="00444569" w:rsidRDefault="00444569" w:rsidP="00444569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 xml:space="preserve">умение исполнять на музыкальном инструменте тематический материал пройденных музыкальных произведений; </w:t>
      </w:r>
    </w:p>
    <w:p w14:paraId="21DFEAD6" w14:textId="7D985560" w:rsidR="00444569" w:rsidRDefault="00444569" w:rsidP="00444569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 xml:space="preserve">навыки по выполнению теоретического анализа музыкального произведения </w:t>
      </w:r>
      <w:r w:rsidR="0035524B" w:rsidRPr="00662F78">
        <w:rPr>
          <w:sz w:val="28"/>
          <w:szCs w:val="28"/>
        </w:rPr>
        <w:t>—</w:t>
      </w:r>
      <w:r w:rsidR="0035524B">
        <w:rPr>
          <w:sz w:val="28"/>
          <w:szCs w:val="28"/>
        </w:rPr>
        <w:t xml:space="preserve"> </w:t>
      </w:r>
      <w:r>
        <w:rPr>
          <w:sz w:val="28"/>
          <w:szCs w:val="28"/>
        </w:rPr>
        <w:t>формы, стилевых особенностей, жанровых черт, фактурных, метроритмических, ладовых особенностей;</w:t>
      </w:r>
    </w:p>
    <w:p w14:paraId="2640DC20" w14:textId="77777777" w:rsidR="00444569" w:rsidRDefault="00444569" w:rsidP="00444569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 xml:space="preserve">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основных стилистических направлений, жанров; </w:t>
      </w:r>
    </w:p>
    <w:p w14:paraId="21497CF0" w14:textId="77777777" w:rsidR="00444569" w:rsidRDefault="00444569" w:rsidP="00444569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 xml:space="preserve">знание особенностей национальных традиций, фольклорных истоков музыки; </w:t>
      </w:r>
    </w:p>
    <w:p w14:paraId="1B4AB757" w14:textId="77777777" w:rsidR="00444569" w:rsidRDefault="00444569" w:rsidP="00444569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знание терминологии музыкального искусства;</w:t>
      </w:r>
    </w:p>
    <w:p w14:paraId="1C684845" w14:textId="77777777" w:rsidR="00444569" w:rsidRDefault="00444569" w:rsidP="00444569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сформированные основы эстетических взглядов, художественного вкуса, пробуждение интереса к музыкальному искусству и музыкальной деятельности;</w:t>
      </w:r>
    </w:p>
    <w:p w14:paraId="67A9335D" w14:textId="77777777" w:rsidR="00444569" w:rsidRDefault="00444569" w:rsidP="00444569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 xml:space="preserve">умение в устной и письменной форме излагать свои мысли о творчестве композиторов;  </w:t>
      </w:r>
    </w:p>
    <w:p w14:paraId="61246EBE" w14:textId="77777777" w:rsidR="00444569" w:rsidRDefault="00444569" w:rsidP="00444569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умение определять на слух фрагменты того или иного изученного музыкального произведения;</w:t>
      </w:r>
    </w:p>
    <w:p w14:paraId="075CEF47" w14:textId="4DB967CF" w:rsidR="001824E3" w:rsidRPr="00444569" w:rsidRDefault="00444569" w:rsidP="00444569">
      <w:pPr>
        <w:pStyle w:val="30"/>
        <w:widowControl/>
        <w:numPr>
          <w:ilvl w:val="0"/>
          <w:numId w:val="2"/>
        </w:numPr>
        <w:shd w:val="clear" w:color="auto" w:fill="auto"/>
        <w:spacing w:before="0" w:line="360" w:lineRule="auto"/>
        <w:rPr>
          <w:b w:val="0"/>
          <w:bCs w:val="0"/>
          <w:sz w:val="28"/>
          <w:szCs w:val="28"/>
        </w:rPr>
      </w:pPr>
      <w:r w:rsidRPr="00444569">
        <w:rPr>
          <w:b w:val="0"/>
          <w:bCs w:val="0"/>
          <w:sz w:val="28"/>
          <w:szCs w:val="28"/>
        </w:rPr>
        <w:t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</w:t>
      </w:r>
    </w:p>
    <w:p w14:paraId="2B7A98C2" w14:textId="77777777" w:rsidR="004A7DFC" w:rsidRDefault="004A7DFC">
      <w:pPr>
        <w:pStyle w:val="a8"/>
        <w:suppressAutoHyphens/>
        <w:spacing w:after="0" w:line="36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14:paraId="746C3619" w14:textId="60C3F96C" w:rsidR="001824E3" w:rsidRDefault="004A7DFC">
      <w:pPr>
        <w:pStyle w:val="a8"/>
        <w:suppressAutoHyphens/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учебного предмета</w:t>
      </w:r>
    </w:p>
    <w:p w14:paraId="76644A40" w14:textId="77777777" w:rsidR="001824E3" w:rsidRDefault="00000000">
      <w:pPr>
        <w:pStyle w:val="a8"/>
        <w:suppressAutoHyphens/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«Элементарная теория музыки»</w:t>
      </w:r>
    </w:p>
    <w:p w14:paraId="00816C1F" w14:textId="77777777" w:rsidR="001824E3" w:rsidRDefault="001824E3">
      <w:pPr>
        <w:suppressAutoHyphens/>
        <w:spacing w:line="360" w:lineRule="auto"/>
        <w:rPr>
          <w:b/>
          <w:bCs/>
          <w:sz w:val="28"/>
          <w:szCs w:val="28"/>
          <w:u w:val="single"/>
        </w:rPr>
      </w:pPr>
    </w:p>
    <w:p w14:paraId="001D7FE9" w14:textId="260D84D4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Программа учебного предмета «Элементарная теория музыки»</w:t>
      </w:r>
      <w:r w:rsidR="004A7DFC">
        <w:rPr>
          <w:sz w:val="28"/>
          <w:szCs w:val="28"/>
        </w:rPr>
        <w:t xml:space="preserve"> (далее </w:t>
      </w:r>
      <w:r w:rsidR="004A7DFC" w:rsidRPr="00662F78">
        <w:rPr>
          <w:sz w:val="28"/>
          <w:szCs w:val="28"/>
        </w:rPr>
        <w:t>—</w:t>
      </w:r>
      <w:r w:rsidR="004A7DFC">
        <w:rPr>
          <w:sz w:val="28"/>
          <w:szCs w:val="28"/>
        </w:rPr>
        <w:t xml:space="preserve"> УП «Элементарная теория музыки»)</w:t>
      </w:r>
      <w:r>
        <w:rPr>
          <w:sz w:val="28"/>
          <w:szCs w:val="28"/>
        </w:rPr>
        <w:t xml:space="preserve"> </w:t>
      </w:r>
      <w:bookmarkStart w:id="7" w:name="_Hlk232593046"/>
      <w:r w:rsidR="004A7DFC">
        <w:rPr>
          <w:sz w:val="28"/>
          <w:szCs w:val="28"/>
        </w:rPr>
        <w:t xml:space="preserve">разработана на основе федеральных государственных требований (далее </w:t>
      </w:r>
      <w:bookmarkStart w:id="8" w:name="_Hlk232592846"/>
      <w:r w:rsidR="004A7DFC">
        <w:rPr>
          <w:sz w:val="28"/>
          <w:szCs w:val="28"/>
        </w:rPr>
        <w:t xml:space="preserve">–– </w:t>
      </w:r>
      <w:bookmarkEnd w:id="8"/>
      <w:r w:rsidR="004A7DFC">
        <w:rPr>
          <w:sz w:val="28"/>
          <w:szCs w:val="28"/>
        </w:rPr>
        <w:t>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«Народные инструменты» (далее — программа «Народные инструменты») и сроку обучения по этой программе, утвержденных приказом Министерства культуры России от 28.01.2026 № 138.</w:t>
      </w:r>
      <w:bookmarkEnd w:id="7"/>
    </w:p>
    <w:p w14:paraId="06C0CC4A" w14:textId="3BA3E72D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</w:t>
      </w:r>
      <w:r w:rsidR="004A7DFC">
        <w:rPr>
          <w:sz w:val="28"/>
          <w:szCs w:val="28"/>
        </w:rPr>
        <w:t xml:space="preserve">–– </w:t>
      </w:r>
      <w:r>
        <w:rPr>
          <w:sz w:val="28"/>
          <w:szCs w:val="28"/>
        </w:rPr>
        <w:t xml:space="preserve">изучение и постижение музыкального искусства, достижение уровня развития знаний, умений и навыков в области теории музыки, достаточных для поступления в профессиональные учебные заведения.  </w:t>
      </w:r>
    </w:p>
    <w:p w14:paraId="2D69EC2A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Задачи: </w:t>
      </w:r>
    </w:p>
    <w:p w14:paraId="5395DAF4" w14:textId="67A3565A" w:rsidR="001824E3" w:rsidRDefault="00000000">
      <w:pPr>
        <w:numPr>
          <w:ilvl w:val="0"/>
          <w:numId w:val="36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обобщение знаний по музыкальной грамоте;  </w:t>
      </w:r>
    </w:p>
    <w:p w14:paraId="36FD985C" w14:textId="0034AB2B" w:rsidR="001824E3" w:rsidRDefault="00000000">
      <w:pPr>
        <w:numPr>
          <w:ilvl w:val="0"/>
          <w:numId w:val="36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понимание значения основных элементов музыкального языка; </w:t>
      </w:r>
    </w:p>
    <w:p w14:paraId="39CAD378" w14:textId="77777777" w:rsidR="001824E3" w:rsidRDefault="00000000">
      <w:pPr>
        <w:numPr>
          <w:ilvl w:val="0"/>
          <w:numId w:val="36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умение осуществлять практические задания по основным темам учебного предмета;</w:t>
      </w:r>
      <w:r>
        <w:rPr>
          <w:b/>
          <w:bCs/>
          <w:sz w:val="28"/>
          <w:szCs w:val="28"/>
        </w:rPr>
        <w:t xml:space="preserve"> </w:t>
      </w:r>
    </w:p>
    <w:p w14:paraId="351F7876" w14:textId="77777777" w:rsidR="001824E3" w:rsidRDefault="00000000">
      <w:pPr>
        <w:numPr>
          <w:ilvl w:val="0"/>
          <w:numId w:val="36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систематизация полученных   сведений для элементарного анализа нотного текста с объяснением роли выразительных средств;  </w:t>
      </w:r>
    </w:p>
    <w:p w14:paraId="135D26DA" w14:textId="77777777" w:rsidR="001824E3" w:rsidRDefault="00000000">
      <w:pPr>
        <w:numPr>
          <w:ilvl w:val="0"/>
          <w:numId w:val="36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формирование и развитие музыкального мышления.</w:t>
      </w:r>
      <w:r>
        <w:rPr>
          <w:b/>
          <w:bCs/>
          <w:sz w:val="28"/>
          <w:szCs w:val="28"/>
        </w:rPr>
        <w:t xml:space="preserve"> </w:t>
      </w:r>
    </w:p>
    <w:p w14:paraId="77A846D1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>
        <w:rPr>
          <w:b/>
          <w:bCs/>
          <w:sz w:val="28"/>
          <w:szCs w:val="28"/>
        </w:rPr>
        <w:t xml:space="preserve">методы обучения: </w:t>
      </w:r>
    </w:p>
    <w:p w14:paraId="0DB1C706" w14:textId="77777777" w:rsidR="001824E3" w:rsidRDefault="00000000">
      <w:pPr>
        <w:pStyle w:val="a8"/>
        <w:numPr>
          <w:ilvl w:val="0"/>
          <w:numId w:val="3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словесный (рассказ, беседа, объяснение); </w:t>
      </w:r>
    </w:p>
    <w:p w14:paraId="782CF7D5" w14:textId="77777777" w:rsidR="001824E3" w:rsidRDefault="00000000">
      <w:pPr>
        <w:pStyle w:val="a8"/>
        <w:numPr>
          <w:ilvl w:val="0"/>
          <w:numId w:val="3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наглядный (наблюдение, демонстрация); </w:t>
      </w:r>
    </w:p>
    <w:p w14:paraId="702CB198" w14:textId="77777777" w:rsidR="001824E3" w:rsidRDefault="00000000">
      <w:pPr>
        <w:pStyle w:val="a8"/>
        <w:numPr>
          <w:ilvl w:val="0"/>
          <w:numId w:val="3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практический (упражнения воспроизводящие и творческие).</w:t>
      </w:r>
    </w:p>
    <w:p w14:paraId="7DA600F0" w14:textId="1ED30938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Срок реализации учебного предмета «Элементарная теория музыки» </w:t>
      </w:r>
      <w:r w:rsidR="004A7DFC">
        <w:rPr>
          <w:sz w:val="28"/>
          <w:szCs w:val="28"/>
        </w:rPr>
        <w:t xml:space="preserve">–– </w:t>
      </w:r>
      <w:r w:rsidR="0035524B">
        <w:rPr>
          <w:sz w:val="28"/>
          <w:szCs w:val="28"/>
        </w:rPr>
        <w:t>1</w:t>
      </w:r>
      <w:r w:rsidR="004A7DFC">
        <w:rPr>
          <w:sz w:val="28"/>
          <w:szCs w:val="28"/>
        </w:rPr>
        <w:t xml:space="preserve"> </w:t>
      </w:r>
      <w:r>
        <w:rPr>
          <w:sz w:val="28"/>
          <w:szCs w:val="28"/>
        </w:rPr>
        <w:t>год (9 класс при восьмилетнем сроке обучения и 6 класс пятилетнем сроке обучения).</w:t>
      </w:r>
    </w:p>
    <w:p w14:paraId="647EE69B" w14:textId="49A692ED" w:rsidR="001824E3" w:rsidRDefault="00000000">
      <w:pPr>
        <w:pStyle w:val="a8"/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Форма проведения учебных аудиторных занятий</w:t>
      </w:r>
      <w:r>
        <w:rPr>
          <w:rFonts w:ascii="Times New Roman" w:hAnsi="Times New Roman"/>
          <w:sz w:val="28"/>
          <w:szCs w:val="28"/>
        </w:rPr>
        <w:t xml:space="preserve"> мелкогрупповая, аудиторная нагрузка </w:t>
      </w:r>
      <w:r w:rsidR="004A7DFC" w:rsidRPr="00CA426F">
        <w:rPr>
          <w:rFonts w:asciiTheme="minorHAnsi" w:hAnsiTheme="minorHAnsi" w:cstheme="minorHAnsi"/>
          <w:sz w:val="28"/>
          <w:szCs w:val="28"/>
        </w:rPr>
        <w:t>––</w:t>
      </w:r>
      <w:r w:rsidR="004A7DFC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академический час в неделю, </w:t>
      </w:r>
      <w:r w:rsidR="004A7DFC">
        <w:rPr>
          <w:rFonts w:ascii="Times New Roman" w:hAnsi="Times New Roman"/>
          <w:sz w:val="28"/>
          <w:szCs w:val="28"/>
        </w:rPr>
        <w:t xml:space="preserve">в соответствии с </w:t>
      </w:r>
      <w:r w:rsidR="004A7DFC">
        <w:rPr>
          <w:rFonts w:ascii="Times New Roman" w:hAnsi="Times New Roman"/>
          <w:sz w:val="28"/>
          <w:szCs w:val="28"/>
        </w:rPr>
        <w:lastRenderedPageBreak/>
        <w:t xml:space="preserve">учебным планом школы, </w:t>
      </w:r>
      <w:r>
        <w:rPr>
          <w:rFonts w:ascii="Times New Roman" w:hAnsi="Times New Roman"/>
          <w:sz w:val="28"/>
          <w:szCs w:val="28"/>
        </w:rPr>
        <w:t xml:space="preserve">продолжительность академического часа </w:t>
      </w:r>
      <w:r w:rsidR="004A7DFC" w:rsidRPr="0035524B">
        <w:rPr>
          <w:rFonts w:asciiTheme="minorHAnsi" w:hAnsiTheme="minorHAnsi" w:cstheme="minorHAnsi"/>
          <w:sz w:val="28"/>
          <w:szCs w:val="28"/>
        </w:rPr>
        <w:t>––</w:t>
      </w:r>
      <w:r w:rsidR="004A7DFC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45 минут.</w:t>
      </w:r>
    </w:p>
    <w:p w14:paraId="7361A60B" w14:textId="0964C026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Виды контроля успеваемости</w:t>
      </w:r>
      <w:r>
        <w:rPr>
          <w:sz w:val="28"/>
          <w:szCs w:val="28"/>
        </w:rPr>
        <w:t xml:space="preserve"> </w:t>
      </w:r>
      <w:r w:rsidR="004A7DFC">
        <w:rPr>
          <w:sz w:val="28"/>
          <w:szCs w:val="28"/>
        </w:rPr>
        <w:t xml:space="preserve">–– </w:t>
      </w:r>
      <w:r>
        <w:rPr>
          <w:sz w:val="28"/>
          <w:szCs w:val="28"/>
        </w:rPr>
        <w:t>контрольный урок, устный опрос, письменная работа, тестирование.</w:t>
      </w:r>
    </w:p>
    <w:p w14:paraId="042BD6C1" w14:textId="2E34F31E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Аттестация обучающихся на соответствие их достижений поэтапным требованиям программы </w:t>
      </w:r>
      <w:r w:rsidR="004A7DFC">
        <w:rPr>
          <w:sz w:val="28"/>
          <w:szCs w:val="28"/>
        </w:rPr>
        <w:t>УП «Элементарная теория музыки»</w:t>
      </w:r>
      <w:r>
        <w:rPr>
          <w:sz w:val="28"/>
          <w:szCs w:val="28"/>
        </w:rPr>
        <w:t xml:space="preserve"> соответствует ее целям и задачам, учебному плану.</w:t>
      </w:r>
    </w:p>
    <w:p w14:paraId="20DA6D2D" w14:textId="77F6ECEF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Результатом освоения</w:t>
      </w:r>
      <w:r>
        <w:rPr>
          <w:sz w:val="28"/>
          <w:szCs w:val="28"/>
        </w:rPr>
        <w:t xml:space="preserve"> программы </w:t>
      </w:r>
      <w:r w:rsidR="004A7DFC">
        <w:rPr>
          <w:sz w:val="28"/>
          <w:szCs w:val="28"/>
        </w:rPr>
        <w:t>УП</w:t>
      </w:r>
      <w:r>
        <w:rPr>
          <w:sz w:val="28"/>
          <w:szCs w:val="28"/>
        </w:rPr>
        <w:t xml:space="preserve"> «Элементарная теория музыки» отражают:</w:t>
      </w:r>
    </w:p>
    <w:p w14:paraId="2F7FAFA5" w14:textId="77777777" w:rsidR="00444569" w:rsidRDefault="00444569" w:rsidP="00444569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 xml:space="preserve">знание основных элементов музыкального языка (понятий – звукоряд, лад, тональность, метр, ритм, интервалы, аккорды, диатоника, хроматика, отклонение, модуляция); </w:t>
      </w:r>
    </w:p>
    <w:p w14:paraId="508224AF" w14:textId="77777777" w:rsidR="00444569" w:rsidRDefault="00444569" w:rsidP="00444569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первичные знания о строении музыкальной ткани, типах изложения музыкального материала;</w:t>
      </w:r>
    </w:p>
    <w:p w14:paraId="2BC61BF3" w14:textId="4F82B341" w:rsidR="00444569" w:rsidRDefault="00444569" w:rsidP="00444569">
      <w:pPr>
        <w:numPr>
          <w:ilvl w:val="0"/>
          <w:numId w:val="2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умение осуществлять элементарный анализ нотного текста с</w:t>
      </w:r>
      <w:r w:rsidR="004A7DFC">
        <w:rPr>
          <w:sz w:val="28"/>
          <w:szCs w:val="28"/>
        </w:rPr>
        <w:t xml:space="preserve"> </w:t>
      </w:r>
      <w:r>
        <w:rPr>
          <w:sz w:val="28"/>
          <w:szCs w:val="28"/>
        </w:rPr>
        <w:t>объяснением роли выразительных средств в контексте музыкального произведения;</w:t>
      </w:r>
    </w:p>
    <w:p w14:paraId="57545499" w14:textId="6A2B12F7" w:rsidR="001824E3" w:rsidRPr="00444569" w:rsidRDefault="00444569" w:rsidP="00444569">
      <w:pPr>
        <w:pStyle w:val="30"/>
        <w:widowControl/>
        <w:numPr>
          <w:ilvl w:val="0"/>
          <w:numId w:val="2"/>
        </w:numPr>
        <w:shd w:val="clear" w:color="auto" w:fill="auto"/>
        <w:spacing w:before="0" w:line="360" w:lineRule="auto"/>
        <w:rPr>
          <w:b w:val="0"/>
          <w:bCs w:val="0"/>
          <w:sz w:val="28"/>
          <w:szCs w:val="28"/>
        </w:rPr>
      </w:pPr>
      <w:r w:rsidRPr="00444569">
        <w:rPr>
          <w:b w:val="0"/>
          <w:bCs w:val="0"/>
          <w:sz w:val="28"/>
          <w:szCs w:val="28"/>
        </w:rPr>
        <w:t>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других особенностей), фактурного изложения материала (типов фактур).</w:t>
      </w:r>
    </w:p>
    <w:p w14:paraId="593E443A" w14:textId="77777777" w:rsidR="001824E3" w:rsidRDefault="001824E3">
      <w:pPr>
        <w:suppressAutoHyphens/>
        <w:spacing w:line="360" w:lineRule="auto"/>
        <w:rPr>
          <w:sz w:val="28"/>
          <w:szCs w:val="28"/>
        </w:rPr>
      </w:pPr>
    </w:p>
    <w:p w14:paraId="55636DD4" w14:textId="77777777" w:rsidR="0035524B" w:rsidRDefault="0035524B">
      <w:pPr>
        <w:suppressAutoHyphens/>
        <w:spacing w:line="360" w:lineRule="auto"/>
        <w:rPr>
          <w:sz w:val="28"/>
          <w:szCs w:val="28"/>
        </w:rPr>
      </w:pPr>
    </w:p>
    <w:p w14:paraId="6C98CB2A" w14:textId="31DAA301" w:rsidR="001824E3" w:rsidRDefault="004A7DFC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 учебного предмета</w:t>
      </w:r>
    </w:p>
    <w:p w14:paraId="3CB7013F" w14:textId="77777777" w:rsidR="001824E3" w:rsidRDefault="00000000">
      <w:pPr>
        <w:suppressAutoHyphens/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«Оркестровый класс»</w:t>
      </w:r>
    </w:p>
    <w:p w14:paraId="53B79272" w14:textId="77777777" w:rsidR="001824E3" w:rsidRDefault="001824E3">
      <w:pPr>
        <w:suppressAutoHyphens/>
        <w:spacing w:line="360" w:lineRule="auto"/>
        <w:rPr>
          <w:b/>
          <w:bCs/>
          <w:sz w:val="28"/>
          <w:szCs w:val="28"/>
          <w:u w:val="single"/>
        </w:rPr>
      </w:pPr>
    </w:p>
    <w:p w14:paraId="447A00F9" w14:textId="0EB99A60" w:rsidR="001824E3" w:rsidRDefault="00000000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Программа учебного предмета «Оркестровый класс» </w:t>
      </w:r>
      <w:r w:rsidR="00F2183C">
        <w:rPr>
          <w:sz w:val="28"/>
          <w:szCs w:val="28"/>
        </w:rPr>
        <w:t xml:space="preserve">разработана на основе федеральных государственных требований (далее ––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</w:t>
      </w:r>
      <w:r w:rsidR="00F2183C">
        <w:rPr>
          <w:sz w:val="28"/>
          <w:szCs w:val="28"/>
        </w:rPr>
        <w:lastRenderedPageBreak/>
        <w:t>области музыкального искусства «Народные инструменты» (далее — программа «Народные инструменты») и сроку обучения по этой программе, утвержденных приказом Министерства культуры России от 28.01.2026 № 138.</w:t>
      </w:r>
    </w:p>
    <w:p w14:paraId="178416F8" w14:textId="050A19D2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Цель</w:t>
      </w:r>
      <w:r>
        <w:rPr>
          <w:sz w:val="28"/>
          <w:szCs w:val="28"/>
        </w:rPr>
        <w:t xml:space="preserve"> </w:t>
      </w:r>
      <w:r w:rsidR="004A7DFC">
        <w:rPr>
          <w:sz w:val="28"/>
          <w:szCs w:val="28"/>
        </w:rPr>
        <w:t xml:space="preserve">–– </w:t>
      </w:r>
      <w:r>
        <w:rPr>
          <w:sz w:val="28"/>
          <w:szCs w:val="28"/>
        </w:rPr>
        <w:t>развитие музыкально-творческих способностей обучающегося,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на основе приобретенных им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знаний, умений и навыков в области оркестрового исполнительства.</w:t>
      </w:r>
    </w:p>
    <w:p w14:paraId="4171D8A6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14:paraId="479126C1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стимулирование развития эмоциональности, памяти, мышления, воображения и творческой активности при игре в оркестре;</w:t>
      </w:r>
    </w:p>
    <w:p w14:paraId="26889AC6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формирование у обучающихся комплекса исполнительских навыков, необходимых для коллективного музицирования;</w:t>
      </w:r>
    </w:p>
    <w:p w14:paraId="61A65D8B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расширение кругозора обучающегося путем ознакомления с оркестровым репертуаром;</w:t>
      </w:r>
    </w:p>
    <w:p w14:paraId="465F7F81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музицирования, оценивать игру друг друга);</w:t>
      </w:r>
    </w:p>
    <w:p w14:paraId="58AB41D1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развитие чувства ансамбля (чувства партнерства при игре в оркестре), артистизма и музыкальности;</w:t>
      </w:r>
    </w:p>
    <w:p w14:paraId="3D08D37B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обучение навыкам самостоятельной работы, а также навыкам чтения с листа в ансамбле;</w:t>
      </w:r>
    </w:p>
    <w:p w14:paraId="16A5E662" w14:textId="77777777" w:rsidR="001824E3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приобретение обучающимися опыта творческой деятельности и публичных выступлений в сфере коллективного музицирования.</w:t>
      </w:r>
    </w:p>
    <w:p w14:paraId="75840920" w14:textId="77777777" w:rsidR="001824E3" w:rsidRDefault="001824E3">
      <w:pPr>
        <w:suppressAutoHyphens/>
        <w:spacing w:line="360" w:lineRule="auto"/>
        <w:ind w:firstLine="0"/>
        <w:rPr>
          <w:sz w:val="28"/>
          <w:szCs w:val="28"/>
        </w:rPr>
      </w:pPr>
    </w:p>
    <w:p w14:paraId="655F146C" w14:textId="16D592CB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У</w:t>
      </w:r>
      <w:r w:rsidR="004A7DFC">
        <w:rPr>
          <w:sz w:val="28"/>
          <w:szCs w:val="28"/>
        </w:rPr>
        <w:t>П</w:t>
      </w:r>
      <w:r>
        <w:rPr>
          <w:sz w:val="28"/>
          <w:szCs w:val="28"/>
        </w:rPr>
        <w:t xml:space="preserve"> «Оркестровый класс» неразрывно связан с учебными предметами «Ансамбль», «Специальность», а также со всеми предметами дополнительной предпрофессиональной общеобразовательной программы в области музыкального искусства «Народные инструменты».</w:t>
      </w:r>
    </w:p>
    <w:p w14:paraId="0B9F608F" w14:textId="77777777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>
        <w:rPr>
          <w:b/>
          <w:bCs/>
          <w:sz w:val="28"/>
          <w:szCs w:val="28"/>
        </w:rPr>
        <w:t>методы обучения</w:t>
      </w:r>
      <w:r>
        <w:rPr>
          <w:sz w:val="28"/>
          <w:szCs w:val="28"/>
        </w:rPr>
        <w:t>:</w:t>
      </w:r>
    </w:p>
    <w:p w14:paraId="7C4801F2" w14:textId="77777777" w:rsidR="001824E3" w:rsidRDefault="00000000">
      <w:pPr>
        <w:numPr>
          <w:ilvl w:val="0"/>
          <w:numId w:val="39"/>
        </w:numPr>
        <w:suppressAutoHyphens/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словесный (объяснение, беседа, рассказ); </w:t>
      </w:r>
    </w:p>
    <w:p w14:paraId="717FA35D" w14:textId="77777777" w:rsidR="001824E3" w:rsidRDefault="00000000">
      <w:pPr>
        <w:numPr>
          <w:ilvl w:val="0"/>
          <w:numId w:val="39"/>
        </w:numPr>
        <w:suppressAutoHyphens/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наглядный (показ, демонстрация);</w:t>
      </w:r>
    </w:p>
    <w:p w14:paraId="48AB09C4" w14:textId="77777777" w:rsidR="001824E3" w:rsidRDefault="00000000">
      <w:pPr>
        <w:numPr>
          <w:ilvl w:val="0"/>
          <w:numId w:val="39"/>
        </w:numPr>
        <w:suppressAutoHyphens/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объяснительно-иллюстративный (показ с объяснением);</w:t>
      </w:r>
    </w:p>
    <w:p w14:paraId="64A27C18" w14:textId="77777777" w:rsidR="001824E3" w:rsidRDefault="00000000">
      <w:pPr>
        <w:numPr>
          <w:ilvl w:val="0"/>
          <w:numId w:val="39"/>
        </w:numPr>
        <w:suppressAutoHyphens/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практический (освоение приемов игры на инструменте); </w:t>
      </w:r>
    </w:p>
    <w:p w14:paraId="487F8108" w14:textId="77777777" w:rsidR="001824E3" w:rsidRDefault="00000000">
      <w:pPr>
        <w:numPr>
          <w:ilvl w:val="0"/>
          <w:numId w:val="40"/>
        </w:numPr>
        <w:suppressAutoHyphens/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репродуктивный (освоение нового материала по образцу).</w:t>
      </w:r>
    </w:p>
    <w:p w14:paraId="5E85E15A" w14:textId="033D607E" w:rsidR="001824E3" w:rsidRDefault="00000000">
      <w:pPr>
        <w:pStyle w:val="a8"/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реализации </w:t>
      </w:r>
      <w:r w:rsidR="004A7DFC">
        <w:rPr>
          <w:rFonts w:ascii="Times New Roman" w:hAnsi="Times New Roman"/>
          <w:sz w:val="28"/>
          <w:szCs w:val="28"/>
        </w:rPr>
        <w:t>УП</w:t>
      </w:r>
      <w:r>
        <w:rPr>
          <w:rFonts w:ascii="Times New Roman" w:hAnsi="Times New Roman"/>
          <w:sz w:val="28"/>
          <w:szCs w:val="28"/>
        </w:rPr>
        <w:t xml:space="preserve"> «Оркестровый класс» для детей, поступивших в образовательное учреждение в первый класс в возрасте от шести лет шести месяцев до девяти лет включительно составляет </w:t>
      </w:r>
      <w:r w:rsidR="0035524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лет (4</w:t>
      </w:r>
      <w:r w:rsidR="0035524B" w:rsidRPr="0035524B">
        <w:rPr>
          <w:rFonts w:asciiTheme="minorHAnsi" w:hAnsiTheme="minorHAnsi" w:cstheme="minorHAnsi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8 классы), от десяти до двенадцати лет </w:t>
      </w:r>
      <w:r w:rsidR="004A7DFC" w:rsidRPr="0035524B">
        <w:rPr>
          <w:rFonts w:asciiTheme="minorHAnsi" w:hAnsiTheme="minorHAnsi" w:cstheme="minorHAnsi"/>
          <w:sz w:val="28"/>
          <w:szCs w:val="28"/>
        </w:rPr>
        <w:t>––</w:t>
      </w:r>
      <w:r w:rsidR="004A7DFC">
        <w:rPr>
          <w:sz w:val="28"/>
          <w:szCs w:val="28"/>
        </w:rPr>
        <w:t xml:space="preserve"> </w:t>
      </w:r>
      <w:r w:rsidR="0035524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(2</w:t>
      </w:r>
      <w:r w:rsidR="0035524B" w:rsidRPr="0035524B">
        <w:rPr>
          <w:rFonts w:asciiTheme="minorHAnsi" w:hAnsiTheme="minorHAnsi" w:cstheme="minorHAnsi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5 классы). </w:t>
      </w:r>
    </w:p>
    <w:p w14:paraId="5123248B" w14:textId="64C6EE75" w:rsidR="001824E3" w:rsidRDefault="00000000">
      <w:pPr>
        <w:tabs>
          <w:tab w:val="left" w:pos="1134"/>
        </w:tabs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Форма проведения учебных аудиторных занятий</w:t>
      </w:r>
      <w:r>
        <w:rPr>
          <w:sz w:val="28"/>
          <w:szCs w:val="28"/>
        </w:rPr>
        <w:t xml:space="preserve"> групповая, аудиторная нагрузка </w:t>
      </w:r>
      <w:r w:rsidR="004A7DFC">
        <w:rPr>
          <w:sz w:val="28"/>
          <w:szCs w:val="28"/>
        </w:rPr>
        <w:t xml:space="preserve">–– </w:t>
      </w:r>
      <w:r w:rsidR="00F2183C">
        <w:rPr>
          <w:sz w:val="28"/>
          <w:szCs w:val="28"/>
        </w:rPr>
        <w:t>3</w:t>
      </w:r>
      <w:r>
        <w:rPr>
          <w:sz w:val="28"/>
          <w:szCs w:val="28"/>
        </w:rPr>
        <w:t xml:space="preserve"> академических часа в неделю, </w:t>
      </w:r>
      <w:r w:rsidR="004A7DFC">
        <w:rPr>
          <w:sz w:val="28"/>
          <w:szCs w:val="28"/>
        </w:rPr>
        <w:t xml:space="preserve">в соответствии с учебным планом школы, </w:t>
      </w:r>
      <w:r>
        <w:rPr>
          <w:sz w:val="28"/>
          <w:szCs w:val="28"/>
        </w:rPr>
        <w:t xml:space="preserve">продолжительность академического часа </w:t>
      </w:r>
      <w:r w:rsidR="00F2183C">
        <w:rPr>
          <w:sz w:val="28"/>
          <w:szCs w:val="28"/>
        </w:rPr>
        <w:t xml:space="preserve">–– </w:t>
      </w:r>
      <w:r>
        <w:rPr>
          <w:sz w:val="28"/>
          <w:szCs w:val="28"/>
        </w:rPr>
        <w:t>45 минут.</w:t>
      </w:r>
    </w:p>
    <w:p w14:paraId="4C3DC315" w14:textId="7D8E61CA" w:rsidR="001824E3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Виды контроля успеваемости</w:t>
      </w:r>
      <w:r>
        <w:rPr>
          <w:sz w:val="28"/>
          <w:szCs w:val="28"/>
        </w:rPr>
        <w:t xml:space="preserve"> </w:t>
      </w:r>
      <w:r w:rsidR="004A7DFC">
        <w:rPr>
          <w:sz w:val="28"/>
          <w:szCs w:val="28"/>
        </w:rPr>
        <w:t xml:space="preserve">–– </w:t>
      </w:r>
      <w:r>
        <w:rPr>
          <w:sz w:val="28"/>
          <w:szCs w:val="28"/>
        </w:rPr>
        <w:t>контрольный урок, академический зачет.</w:t>
      </w:r>
    </w:p>
    <w:p w14:paraId="7871ED9E" w14:textId="1D30DAC5" w:rsidR="001824E3" w:rsidRDefault="00000000">
      <w:pPr>
        <w:suppressAutoHyphens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Аттестация обучающихся на соответствие их достижений поэтапным требованиям программы </w:t>
      </w:r>
      <w:r w:rsidR="004A7DFC">
        <w:rPr>
          <w:sz w:val="28"/>
          <w:szCs w:val="28"/>
        </w:rPr>
        <w:t>УП «Оркестровый класс»</w:t>
      </w:r>
      <w:r>
        <w:rPr>
          <w:sz w:val="28"/>
          <w:szCs w:val="28"/>
        </w:rPr>
        <w:t xml:space="preserve"> соответствует ее целям и задачам, учебному плану.</w:t>
      </w:r>
    </w:p>
    <w:p w14:paraId="45B5C34E" w14:textId="7BFEE1F6" w:rsidR="001824E3" w:rsidRDefault="00000000">
      <w:pPr>
        <w:pStyle w:val="30"/>
        <w:widowControl/>
        <w:shd w:val="clear" w:color="auto" w:fill="auto"/>
        <w:suppressAutoHyphens/>
        <w:spacing w:before="0"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</w:rPr>
        <w:tab/>
      </w:r>
      <w:r>
        <w:rPr>
          <w:sz w:val="28"/>
          <w:szCs w:val="28"/>
        </w:rPr>
        <w:t>Результаты освоения</w:t>
      </w:r>
      <w:r>
        <w:rPr>
          <w:b w:val="0"/>
          <w:bCs w:val="0"/>
          <w:sz w:val="28"/>
          <w:szCs w:val="28"/>
        </w:rPr>
        <w:t xml:space="preserve"> программы </w:t>
      </w:r>
      <w:r w:rsidR="004A7DFC">
        <w:rPr>
          <w:b w:val="0"/>
          <w:bCs w:val="0"/>
          <w:sz w:val="28"/>
          <w:szCs w:val="28"/>
        </w:rPr>
        <w:t>УП</w:t>
      </w:r>
      <w:r>
        <w:rPr>
          <w:b w:val="0"/>
          <w:bCs w:val="0"/>
          <w:sz w:val="28"/>
          <w:szCs w:val="28"/>
        </w:rPr>
        <w:t xml:space="preserve"> «Оркестровый класс» отражают:</w:t>
      </w:r>
    </w:p>
    <w:p w14:paraId="208F8C31" w14:textId="77777777" w:rsidR="00444569" w:rsidRDefault="00444569">
      <w:pPr>
        <w:numPr>
          <w:ilvl w:val="0"/>
          <w:numId w:val="39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сформированный комплекс знаний, навыков и умений в области коллективного творчества, оркестрового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исполнительства,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позволяющий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демонстрировать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оркестровой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игре</w:t>
      </w:r>
      <w:r>
        <w:rPr>
          <w:spacing w:val="-66"/>
          <w:sz w:val="28"/>
          <w:szCs w:val="28"/>
        </w:rPr>
        <w:t xml:space="preserve"> </w:t>
      </w:r>
      <w:r>
        <w:rPr>
          <w:sz w:val="28"/>
          <w:szCs w:val="28"/>
        </w:rPr>
        <w:t>единство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исполнительских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намерений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реализацию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исполнительского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замысла;</w:t>
      </w:r>
    </w:p>
    <w:p w14:paraId="3E01FB48" w14:textId="77777777" w:rsidR="00444569" w:rsidRDefault="00444569">
      <w:pPr>
        <w:numPr>
          <w:ilvl w:val="0"/>
          <w:numId w:val="39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знание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художественно-эстетических,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технических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особенностей,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характерных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для оркестрового исполнительства;</w:t>
      </w:r>
    </w:p>
    <w:p w14:paraId="6D11DDEF" w14:textId="77777777" w:rsidR="00444569" w:rsidRDefault="00444569">
      <w:pPr>
        <w:numPr>
          <w:ilvl w:val="0"/>
          <w:numId w:val="39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наличие практических навыков исполнения партий в составе оркестра;</w:t>
      </w:r>
    </w:p>
    <w:p w14:paraId="617BFF6D" w14:textId="77777777" w:rsidR="00444569" w:rsidRDefault="00444569">
      <w:pPr>
        <w:numPr>
          <w:ilvl w:val="0"/>
          <w:numId w:val="39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навык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чтения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нотного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материала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листа;</w:t>
      </w:r>
    </w:p>
    <w:p w14:paraId="6D02DE20" w14:textId="1DFB5352" w:rsidR="00444569" w:rsidRDefault="00444569">
      <w:pPr>
        <w:numPr>
          <w:ilvl w:val="0"/>
          <w:numId w:val="39"/>
        </w:numPr>
        <w:suppressAutoHyphens/>
        <w:spacing w:line="360" w:lineRule="auto"/>
        <w:ind w:right="283"/>
        <w:rPr>
          <w:sz w:val="28"/>
          <w:szCs w:val="28"/>
        </w:rPr>
      </w:pPr>
      <w:r>
        <w:rPr>
          <w:sz w:val="28"/>
          <w:szCs w:val="28"/>
        </w:rPr>
        <w:t>умение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создавать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художественный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 при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исполнении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музыкального произведения в коллективе;</w:t>
      </w:r>
    </w:p>
    <w:p w14:paraId="29869907" w14:textId="0726DAFF" w:rsidR="001824E3" w:rsidRDefault="00444569">
      <w:pPr>
        <w:numPr>
          <w:ilvl w:val="0"/>
          <w:numId w:val="39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умение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взаимодействовать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друг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другом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исполнении</w:t>
      </w:r>
      <w:r>
        <w:rPr>
          <w:spacing w:val="-4"/>
          <w:sz w:val="28"/>
          <w:szCs w:val="28"/>
        </w:rPr>
        <w:t xml:space="preserve"> музыкального </w:t>
      </w:r>
      <w:r>
        <w:rPr>
          <w:sz w:val="28"/>
          <w:szCs w:val="28"/>
        </w:rPr>
        <w:t>произведения</w:t>
      </w:r>
      <w:r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sectPr w:rsidR="001824E3">
      <w:headerReference w:type="default" r:id="rId8"/>
      <w:footerReference w:type="default" r:id="rId9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D48A0" w14:textId="77777777" w:rsidR="009F5949" w:rsidRDefault="009F5949">
      <w:pPr>
        <w:spacing w:line="240" w:lineRule="auto"/>
      </w:pPr>
      <w:r>
        <w:separator/>
      </w:r>
    </w:p>
  </w:endnote>
  <w:endnote w:type="continuationSeparator" w:id="0">
    <w:p w14:paraId="59C5FA43" w14:textId="77777777" w:rsidR="009F5949" w:rsidRDefault="009F59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D797" w14:textId="77777777" w:rsidR="001824E3" w:rsidRDefault="001824E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9E2CA" w14:textId="77777777" w:rsidR="009F5949" w:rsidRDefault="009F5949">
      <w:pPr>
        <w:spacing w:line="240" w:lineRule="auto"/>
      </w:pPr>
      <w:r>
        <w:separator/>
      </w:r>
    </w:p>
  </w:footnote>
  <w:footnote w:type="continuationSeparator" w:id="0">
    <w:p w14:paraId="6D22347F" w14:textId="77777777" w:rsidR="009F5949" w:rsidRDefault="009F59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41A3" w14:textId="77777777" w:rsidR="001824E3" w:rsidRDefault="001824E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3EEA"/>
    <w:multiLevelType w:val="hybridMultilevel"/>
    <w:tmpl w:val="C73E081C"/>
    <w:styleLink w:val="8"/>
    <w:lvl w:ilvl="0" w:tplc="691A68B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768FCE">
      <w:start w:val="1"/>
      <w:numFmt w:val="bullet"/>
      <w:lvlText w:val="o"/>
      <w:lvlJc w:val="left"/>
      <w:pPr>
        <w:tabs>
          <w:tab w:val="left" w:pos="720"/>
        </w:tabs>
        <w:ind w:left="15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8EC112">
      <w:start w:val="1"/>
      <w:numFmt w:val="bullet"/>
      <w:lvlText w:val="▪"/>
      <w:lvlJc w:val="left"/>
      <w:pPr>
        <w:tabs>
          <w:tab w:val="left" w:pos="720"/>
        </w:tabs>
        <w:ind w:left="22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04E2B8">
      <w:start w:val="1"/>
      <w:numFmt w:val="bullet"/>
      <w:lvlText w:val="·"/>
      <w:lvlJc w:val="left"/>
      <w:pPr>
        <w:tabs>
          <w:tab w:val="left" w:pos="720"/>
        </w:tabs>
        <w:ind w:left="294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2876C4">
      <w:start w:val="1"/>
      <w:numFmt w:val="bullet"/>
      <w:lvlText w:val="o"/>
      <w:lvlJc w:val="left"/>
      <w:pPr>
        <w:tabs>
          <w:tab w:val="left" w:pos="720"/>
        </w:tabs>
        <w:ind w:left="36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62F744">
      <w:start w:val="1"/>
      <w:numFmt w:val="bullet"/>
      <w:lvlText w:val="▪"/>
      <w:lvlJc w:val="left"/>
      <w:pPr>
        <w:tabs>
          <w:tab w:val="left" w:pos="720"/>
        </w:tabs>
        <w:ind w:left="43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B89674">
      <w:start w:val="1"/>
      <w:numFmt w:val="bullet"/>
      <w:lvlText w:val="·"/>
      <w:lvlJc w:val="left"/>
      <w:pPr>
        <w:tabs>
          <w:tab w:val="left" w:pos="720"/>
        </w:tabs>
        <w:ind w:left="510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CC9664">
      <w:start w:val="1"/>
      <w:numFmt w:val="bullet"/>
      <w:lvlText w:val="o"/>
      <w:lvlJc w:val="left"/>
      <w:pPr>
        <w:tabs>
          <w:tab w:val="left" w:pos="720"/>
        </w:tabs>
        <w:ind w:left="58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AE089E">
      <w:start w:val="1"/>
      <w:numFmt w:val="bullet"/>
      <w:lvlText w:val="▪"/>
      <w:lvlJc w:val="left"/>
      <w:pPr>
        <w:tabs>
          <w:tab w:val="left" w:pos="720"/>
        </w:tabs>
        <w:ind w:left="65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8C43DDF"/>
    <w:multiLevelType w:val="hybridMultilevel"/>
    <w:tmpl w:val="B352F6FC"/>
    <w:styleLink w:val="11"/>
    <w:lvl w:ilvl="0" w:tplc="ACFA618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A2AC36">
      <w:start w:val="1"/>
      <w:numFmt w:val="bullet"/>
      <w:lvlText w:val="o"/>
      <w:lvlJc w:val="left"/>
      <w:pPr>
        <w:tabs>
          <w:tab w:val="left" w:pos="720"/>
        </w:tabs>
        <w:ind w:left="15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9A71C4">
      <w:start w:val="1"/>
      <w:numFmt w:val="bullet"/>
      <w:lvlText w:val="▪"/>
      <w:lvlJc w:val="left"/>
      <w:pPr>
        <w:tabs>
          <w:tab w:val="left" w:pos="720"/>
        </w:tabs>
        <w:ind w:left="22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9AC97E">
      <w:start w:val="1"/>
      <w:numFmt w:val="bullet"/>
      <w:lvlText w:val="·"/>
      <w:lvlJc w:val="left"/>
      <w:pPr>
        <w:tabs>
          <w:tab w:val="left" w:pos="720"/>
        </w:tabs>
        <w:ind w:left="294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496D4F0">
      <w:start w:val="1"/>
      <w:numFmt w:val="bullet"/>
      <w:lvlText w:val="o"/>
      <w:lvlJc w:val="left"/>
      <w:pPr>
        <w:tabs>
          <w:tab w:val="left" w:pos="720"/>
        </w:tabs>
        <w:ind w:left="36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344F10">
      <w:start w:val="1"/>
      <w:numFmt w:val="bullet"/>
      <w:lvlText w:val="▪"/>
      <w:lvlJc w:val="left"/>
      <w:pPr>
        <w:tabs>
          <w:tab w:val="left" w:pos="720"/>
        </w:tabs>
        <w:ind w:left="43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D0FAD4">
      <w:start w:val="1"/>
      <w:numFmt w:val="bullet"/>
      <w:lvlText w:val="·"/>
      <w:lvlJc w:val="left"/>
      <w:pPr>
        <w:tabs>
          <w:tab w:val="left" w:pos="720"/>
        </w:tabs>
        <w:ind w:left="510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4E6F530">
      <w:start w:val="1"/>
      <w:numFmt w:val="bullet"/>
      <w:lvlText w:val="o"/>
      <w:lvlJc w:val="left"/>
      <w:pPr>
        <w:tabs>
          <w:tab w:val="left" w:pos="720"/>
        </w:tabs>
        <w:ind w:left="58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8271F2">
      <w:start w:val="1"/>
      <w:numFmt w:val="bullet"/>
      <w:lvlText w:val="▪"/>
      <w:lvlJc w:val="left"/>
      <w:pPr>
        <w:tabs>
          <w:tab w:val="left" w:pos="720"/>
        </w:tabs>
        <w:ind w:left="65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BC6429F"/>
    <w:multiLevelType w:val="hybridMultilevel"/>
    <w:tmpl w:val="C81EDC12"/>
    <w:numStyleLink w:val="26"/>
  </w:abstractNum>
  <w:abstractNum w:abstractNumId="3" w15:restartNumberingAfterBreak="0">
    <w:nsid w:val="1F0D7CCA"/>
    <w:multiLevelType w:val="hybridMultilevel"/>
    <w:tmpl w:val="64C4323A"/>
    <w:styleLink w:val="9"/>
    <w:lvl w:ilvl="0" w:tplc="20826A74">
      <w:start w:val="1"/>
      <w:numFmt w:val="bullet"/>
      <w:lvlText w:val="•"/>
      <w:lvlJc w:val="left"/>
      <w:pPr>
        <w:ind w:left="853" w:hanging="2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6A5015E0">
      <w:start w:val="1"/>
      <w:numFmt w:val="bullet"/>
      <w:lvlText w:val="o"/>
      <w:lvlJc w:val="left"/>
      <w:pPr>
        <w:ind w:left="1836" w:hanging="33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9572DFFA">
      <w:start w:val="1"/>
      <w:numFmt w:val="bullet"/>
      <w:lvlText w:val="▪"/>
      <w:lvlJc w:val="left"/>
      <w:pPr>
        <w:ind w:left="2556" w:hanging="33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3AE25FE6">
      <w:start w:val="1"/>
      <w:numFmt w:val="bullet"/>
      <w:lvlText w:val="•"/>
      <w:lvlJc w:val="left"/>
      <w:pPr>
        <w:ind w:left="3276" w:hanging="33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5034582A">
      <w:start w:val="1"/>
      <w:numFmt w:val="bullet"/>
      <w:lvlText w:val="o"/>
      <w:lvlJc w:val="left"/>
      <w:pPr>
        <w:ind w:left="3996" w:hanging="33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A4E8E026">
      <w:start w:val="1"/>
      <w:numFmt w:val="bullet"/>
      <w:lvlText w:val="▪"/>
      <w:lvlJc w:val="left"/>
      <w:pPr>
        <w:ind w:left="4716" w:hanging="33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90D4813C">
      <w:start w:val="1"/>
      <w:numFmt w:val="bullet"/>
      <w:lvlText w:val="•"/>
      <w:lvlJc w:val="left"/>
      <w:pPr>
        <w:ind w:left="5436" w:hanging="33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3D72CC0E">
      <w:start w:val="1"/>
      <w:numFmt w:val="bullet"/>
      <w:lvlText w:val="o"/>
      <w:lvlJc w:val="left"/>
      <w:pPr>
        <w:ind w:left="6156" w:hanging="33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C2E43044">
      <w:start w:val="1"/>
      <w:numFmt w:val="bullet"/>
      <w:lvlText w:val="▪"/>
      <w:lvlJc w:val="left"/>
      <w:pPr>
        <w:ind w:left="6876" w:hanging="33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4" w15:restartNumberingAfterBreak="0">
    <w:nsid w:val="30296094"/>
    <w:multiLevelType w:val="hybridMultilevel"/>
    <w:tmpl w:val="C8563850"/>
    <w:styleLink w:val="20"/>
    <w:lvl w:ilvl="0" w:tplc="DAD82F30">
      <w:start w:val="1"/>
      <w:numFmt w:val="bullet"/>
      <w:lvlText w:val="·"/>
      <w:lvlJc w:val="left"/>
      <w:pPr>
        <w:tabs>
          <w:tab w:val="left" w:pos="426"/>
        </w:tabs>
        <w:ind w:left="850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B0DA0A">
      <w:start w:val="1"/>
      <w:numFmt w:val="bullet"/>
      <w:lvlText w:val="o"/>
      <w:lvlJc w:val="left"/>
      <w:pPr>
        <w:ind w:left="720" w:hanging="6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225B3C">
      <w:start w:val="1"/>
      <w:numFmt w:val="bullet"/>
      <w:lvlText w:val="▪"/>
      <w:lvlJc w:val="left"/>
      <w:pPr>
        <w:tabs>
          <w:tab w:val="left" w:pos="426"/>
        </w:tabs>
        <w:ind w:left="1440" w:hanging="6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A4DB54">
      <w:start w:val="1"/>
      <w:numFmt w:val="bullet"/>
      <w:lvlText w:val="·"/>
      <w:lvlJc w:val="left"/>
      <w:pPr>
        <w:tabs>
          <w:tab w:val="left" w:pos="426"/>
        </w:tabs>
        <w:ind w:left="2160" w:hanging="67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7C2DC4">
      <w:start w:val="1"/>
      <w:numFmt w:val="bullet"/>
      <w:lvlText w:val="o"/>
      <w:lvlJc w:val="left"/>
      <w:pPr>
        <w:tabs>
          <w:tab w:val="left" w:pos="426"/>
        </w:tabs>
        <w:ind w:left="2880" w:hanging="6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420C4C">
      <w:start w:val="1"/>
      <w:numFmt w:val="bullet"/>
      <w:lvlText w:val="▪"/>
      <w:lvlJc w:val="left"/>
      <w:pPr>
        <w:tabs>
          <w:tab w:val="left" w:pos="426"/>
        </w:tabs>
        <w:ind w:left="3600" w:hanging="64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5CF638">
      <w:start w:val="1"/>
      <w:numFmt w:val="bullet"/>
      <w:lvlText w:val="·"/>
      <w:lvlJc w:val="left"/>
      <w:pPr>
        <w:tabs>
          <w:tab w:val="left" w:pos="426"/>
        </w:tabs>
        <w:ind w:left="4320" w:hanging="63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BA90FA">
      <w:start w:val="1"/>
      <w:numFmt w:val="bullet"/>
      <w:lvlText w:val="o"/>
      <w:lvlJc w:val="left"/>
      <w:pPr>
        <w:tabs>
          <w:tab w:val="left" w:pos="426"/>
        </w:tabs>
        <w:ind w:left="5040" w:hanging="62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30184A">
      <w:start w:val="1"/>
      <w:numFmt w:val="bullet"/>
      <w:lvlText w:val="▪"/>
      <w:lvlJc w:val="left"/>
      <w:pPr>
        <w:tabs>
          <w:tab w:val="left" w:pos="426"/>
        </w:tabs>
        <w:ind w:left="5760" w:hanging="6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5540D24"/>
    <w:multiLevelType w:val="hybridMultilevel"/>
    <w:tmpl w:val="8A72B446"/>
    <w:numStyleLink w:val="3"/>
  </w:abstractNum>
  <w:abstractNum w:abstractNumId="6" w15:restartNumberingAfterBreak="0">
    <w:nsid w:val="456E4198"/>
    <w:multiLevelType w:val="hybridMultilevel"/>
    <w:tmpl w:val="AF68BF46"/>
    <w:numStyleLink w:val="22"/>
  </w:abstractNum>
  <w:abstractNum w:abstractNumId="7" w15:restartNumberingAfterBreak="0">
    <w:nsid w:val="498412CE"/>
    <w:multiLevelType w:val="hybridMultilevel"/>
    <w:tmpl w:val="7706AD94"/>
    <w:numStyleLink w:val="2"/>
  </w:abstractNum>
  <w:abstractNum w:abstractNumId="8" w15:restartNumberingAfterBreak="0">
    <w:nsid w:val="4B8F6F46"/>
    <w:multiLevelType w:val="hybridMultilevel"/>
    <w:tmpl w:val="4A32F548"/>
    <w:styleLink w:val="6"/>
    <w:lvl w:ilvl="0" w:tplc="77C2EE5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4C7DD8">
      <w:start w:val="1"/>
      <w:numFmt w:val="bullet"/>
      <w:lvlText w:val="o"/>
      <w:lvlJc w:val="left"/>
      <w:pPr>
        <w:tabs>
          <w:tab w:val="left" w:pos="720"/>
        </w:tabs>
        <w:ind w:left="15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A2FA5C">
      <w:start w:val="1"/>
      <w:numFmt w:val="bullet"/>
      <w:lvlText w:val="▪"/>
      <w:lvlJc w:val="left"/>
      <w:pPr>
        <w:tabs>
          <w:tab w:val="left" w:pos="720"/>
        </w:tabs>
        <w:ind w:left="22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36CE70">
      <w:start w:val="1"/>
      <w:numFmt w:val="bullet"/>
      <w:lvlText w:val="·"/>
      <w:lvlJc w:val="left"/>
      <w:pPr>
        <w:tabs>
          <w:tab w:val="left" w:pos="720"/>
        </w:tabs>
        <w:ind w:left="294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F80C9DA">
      <w:start w:val="1"/>
      <w:numFmt w:val="bullet"/>
      <w:lvlText w:val="o"/>
      <w:lvlJc w:val="left"/>
      <w:pPr>
        <w:tabs>
          <w:tab w:val="left" w:pos="720"/>
        </w:tabs>
        <w:ind w:left="36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50E89C">
      <w:start w:val="1"/>
      <w:numFmt w:val="bullet"/>
      <w:lvlText w:val="▪"/>
      <w:lvlJc w:val="left"/>
      <w:pPr>
        <w:tabs>
          <w:tab w:val="left" w:pos="720"/>
        </w:tabs>
        <w:ind w:left="43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D2CF888">
      <w:start w:val="1"/>
      <w:numFmt w:val="bullet"/>
      <w:lvlText w:val="·"/>
      <w:lvlJc w:val="left"/>
      <w:pPr>
        <w:tabs>
          <w:tab w:val="left" w:pos="720"/>
        </w:tabs>
        <w:ind w:left="510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D86E50">
      <w:start w:val="1"/>
      <w:numFmt w:val="bullet"/>
      <w:lvlText w:val="o"/>
      <w:lvlJc w:val="left"/>
      <w:pPr>
        <w:tabs>
          <w:tab w:val="left" w:pos="720"/>
        </w:tabs>
        <w:ind w:left="58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0417A6">
      <w:start w:val="1"/>
      <w:numFmt w:val="bullet"/>
      <w:lvlText w:val="▪"/>
      <w:lvlJc w:val="left"/>
      <w:pPr>
        <w:tabs>
          <w:tab w:val="left" w:pos="720"/>
        </w:tabs>
        <w:ind w:left="65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BFC407E"/>
    <w:multiLevelType w:val="hybridMultilevel"/>
    <w:tmpl w:val="C81EDC12"/>
    <w:styleLink w:val="26"/>
    <w:lvl w:ilvl="0" w:tplc="2998F67C">
      <w:start w:val="1"/>
      <w:numFmt w:val="bullet"/>
      <w:lvlText w:val="•"/>
      <w:lvlJc w:val="left"/>
      <w:pPr>
        <w:ind w:left="850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A842C20">
      <w:start w:val="1"/>
      <w:numFmt w:val="bullet"/>
      <w:lvlText w:val="o"/>
      <w:lvlJc w:val="left"/>
      <w:pPr>
        <w:ind w:left="719" w:hanging="71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7FC6EFC">
      <w:start w:val="1"/>
      <w:numFmt w:val="bullet"/>
      <w:lvlText w:val="▪"/>
      <w:lvlJc w:val="left"/>
      <w:pPr>
        <w:ind w:left="1416" w:hanging="70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20C79E4">
      <w:start w:val="1"/>
      <w:numFmt w:val="bullet"/>
      <w:lvlText w:val="•"/>
      <w:lvlJc w:val="left"/>
      <w:pPr>
        <w:ind w:left="2136" w:hanging="69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D46F0F6">
      <w:start w:val="1"/>
      <w:numFmt w:val="bullet"/>
      <w:lvlText w:val="o"/>
      <w:lvlJc w:val="left"/>
      <w:pPr>
        <w:ind w:left="2856" w:hanging="6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B2E58CE">
      <w:start w:val="1"/>
      <w:numFmt w:val="bullet"/>
      <w:lvlText w:val="▪"/>
      <w:lvlJc w:val="left"/>
      <w:pPr>
        <w:ind w:left="3576" w:hanging="6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90C2E8C">
      <w:start w:val="1"/>
      <w:numFmt w:val="bullet"/>
      <w:lvlText w:val="•"/>
      <w:lvlJc w:val="left"/>
      <w:pPr>
        <w:ind w:left="4296" w:hanging="65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DE698F0">
      <w:start w:val="1"/>
      <w:numFmt w:val="bullet"/>
      <w:lvlText w:val="o"/>
      <w:lvlJc w:val="left"/>
      <w:pPr>
        <w:ind w:left="5016" w:hanging="64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80E15D8">
      <w:start w:val="1"/>
      <w:numFmt w:val="bullet"/>
      <w:lvlText w:val="▪"/>
      <w:lvlJc w:val="left"/>
      <w:pPr>
        <w:ind w:left="5736" w:hanging="63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E8B6736"/>
    <w:multiLevelType w:val="hybridMultilevel"/>
    <w:tmpl w:val="A810EA0C"/>
    <w:styleLink w:val="17"/>
    <w:lvl w:ilvl="0" w:tplc="9304980E">
      <w:start w:val="1"/>
      <w:numFmt w:val="bullet"/>
      <w:lvlText w:val="·"/>
      <w:lvlJc w:val="left"/>
      <w:pPr>
        <w:tabs>
          <w:tab w:val="left" w:pos="1060"/>
        </w:tabs>
        <w:ind w:left="850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22C010">
      <w:start w:val="1"/>
      <w:numFmt w:val="bullet"/>
      <w:lvlText w:val="o"/>
      <w:lvlJc w:val="left"/>
      <w:pPr>
        <w:tabs>
          <w:tab w:val="left" w:pos="1060"/>
        </w:tabs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B6581A">
      <w:start w:val="1"/>
      <w:numFmt w:val="bullet"/>
      <w:lvlText w:val="▪"/>
      <w:lvlJc w:val="left"/>
      <w:pPr>
        <w:tabs>
          <w:tab w:val="left" w:pos="1060"/>
        </w:tabs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6A085E">
      <w:start w:val="1"/>
      <w:numFmt w:val="bullet"/>
      <w:lvlText w:val="·"/>
      <w:lvlJc w:val="left"/>
      <w:pPr>
        <w:tabs>
          <w:tab w:val="left" w:pos="1060"/>
        </w:tabs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68108C">
      <w:start w:val="1"/>
      <w:numFmt w:val="bullet"/>
      <w:lvlText w:val="o"/>
      <w:lvlJc w:val="left"/>
      <w:pPr>
        <w:tabs>
          <w:tab w:val="left" w:pos="1060"/>
        </w:tabs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71C76D8">
      <w:start w:val="1"/>
      <w:numFmt w:val="bullet"/>
      <w:lvlText w:val="▪"/>
      <w:lvlJc w:val="left"/>
      <w:pPr>
        <w:tabs>
          <w:tab w:val="left" w:pos="1060"/>
        </w:tabs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CB088C6">
      <w:start w:val="1"/>
      <w:numFmt w:val="bullet"/>
      <w:lvlText w:val="·"/>
      <w:lvlJc w:val="left"/>
      <w:pPr>
        <w:tabs>
          <w:tab w:val="left" w:pos="1060"/>
        </w:tabs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9EC728">
      <w:start w:val="1"/>
      <w:numFmt w:val="bullet"/>
      <w:lvlText w:val="o"/>
      <w:lvlJc w:val="left"/>
      <w:pPr>
        <w:tabs>
          <w:tab w:val="left" w:pos="1060"/>
        </w:tabs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9A2086">
      <w:start w:val="1"/>
      <w:numFmt w:val="bullet"/>
      <w:lvlText w:val="▪"/>
      <w:lvlJc w:val="left"/>
      <w:pPr>
        <w:tabs>
          <w:tab w:val="left" w:pos="1060"/>
        </w:tabs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58311136"/>
    <w:multiLevelType w:val="hybridMultilevel"/>
    <w:tmpl w:val="B83C5E9E"/>
    <w:numStyleLink w:val="16"/>
  </w:abstractNum>
  <w:abstractNum w:abstractNumId="12" w15:restartNumberingAfterBreak="0">
    <w:nsid w:val="58F8736A"/>
    <w:multiLevelType w:val="hybridMultilevel"/>
    <w:tmpl w:val="F446B388"/>
    <w:styleLink w:val="a"/>
    <w:lvl w:ilvl="0" w:tplc="1E5AB8BC">
      <w:start w:val="1"/>
      <w:numFmt w:val="bullet"/>
      <w:lvlText w:val="•"/>
      <w:lvlJc w:val="left"/>
      <w:pPr>
        <w:ind w:left="850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FE00AE">
      <w:start w:val="1"/>
      <w:numFmt w:val="bullet"/>
      <w:lvlText w:val="•"/>
      <w:lvlJc w:val="left"/>
      <w:pPr>
        <w:ind w:left="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10A546">
      <w:start w:val="1"/>
      <w:numFmt w:val="bullet"/>
      <w:lvlText w:val="•"/>
      <w:lvlJc w:val="left"/>
      <w:pPr>
        <w:ind w:left="1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AE25D6">
      <w:start w:val="1"/>
      <w:numFmt w:val="bullet"/>
      <w:lvlText w:val="•"/>
      <w:lvlJc w:val="left"/>
      <w:pPr>
        <w:ind w:left="2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1020944">
      <w:start w:val="1"/>
      <w:numFmt w:val="bullet"/>
      <w:lvlText w:val="•"/>
      <w:lvlJc w:val="left"/>
      <w:pPr>
        <w:ind w:left="26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83AFAF2">
      <w:start w:val="1"/>
      <w:numFmt w:val="bullet"/>
      <w:lvlText w:val="•"/>
      <w:lvlJc w:val="left"/>
      <w:pPr>
        <w:ind w:left="3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A6A2030">
      <w:start w:val="1"/>
      <w:numFmt w:val="bullet"/>
      <w:lvlText w:val="•"/>
      <w:lvlJc w:val="left"/>
      <w:pPr>
        <w:ind w:left="3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A8AC26">
      <w:start w:val="1"/>
      <w:numFmt w:val="bullet"/>
      <w:lvlText w:val="•"/>
      <w:lvlJc w:val="left"/>
      <w:pPr>
        <w:ind w:left="4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44D520">
      <w:start w:val="1"/>
      <w:numFmt w:val="bullet"/>
      <w:lvlText w:val="•"/>
      <w:lvlJc w:val="left"/>
      <w:pPr>
        <w:ind w:left="5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59986B18"/>
    <w:multiLevelType w:val="hybridMultilevel"/>
    <w:tmpl w:val="7706AD94"/>
    <w:styleLink w:val="2"/>
    <w:lvl w:ilvl="0" w:tplc="798671F4">
      <w:start w:val="1"/>
      <w:numFmt w:val="bullet"/>
      <w:lvlText w:val="·"/>
      <w:lvlJc w:val="left"/>
      <w:pPr>
        <w:ind w:left="850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38F5F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5E198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476ED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10C3C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D2E50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5462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622A1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7A3AA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B336E57"/>
    <w:multiLevelType w:val="hybridMultilevel"/>
    <w:tmpl w:val="603E9464"/>
    <w:numStyleLink w:val="27"/>
  </w:abstractNum>
  <w:abstractNum w:abstractNumId="15" w15:restartNumberingAfterBreak="0">
    <w:nsid w:val="5FE0514D"/>
    <w:multiLevelType w:val="hybridMultilevel"/>
    <w:tmpl w:val="A810EA0C"/>
    <w:numStyleLink w:val="17"/>
  </w:abstractNum>
  <w:abstractNum w:abstractNumId="16" w15:restartNumberingAfterBreak="0">
    <w:nsid w:val="601607E1"/>
    <w:multiLevelType w:val="hybridMultilevel"/>
    <w:tmpl w:val="69242748"/>
    <w:numStyleLink w:val="18"/>
  </w:abstractNum>
  <w:abstractNum w:abstractNumId="17" w15:restartNumberingAfterBreak="0">
    <w:nsid w:val="61E441FF"/>
    <w:multiLevelType w:val="hybridMultilevel"/>
    <w:tmpl w:val="C8563850"/>
    <w:numStyleLink w:val="20"/>
  </w:abstractNum>
  <w:abstractNum w:abstractNumId="18" w15:restartNumberingAfterBreak="0">
    <w:nsid w:val="663005A8"/>
    <w:multiLevelType w:val="hybridMultilevel"/>
    <w:tmpl w:val="52DC3D4E"/>
    <w:styleLink w:val="4"/>
    <w:lvl w:ilvl="0" w:tplc="2D4637E4">
      <w:start w:val="1"/>
      <w:numFmt w:val="bullet"/>
      <w:lvlText w:val="·"/>
      <w:lvlJc w:val="left"/>
      <w:pPr>
        <w:ind w:left="850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663B7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A8910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A49D4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140D7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B8A28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A416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64E997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0CA06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BBC6855"/>
    <w:multiLevelType w:val="hybridMultilevel"/>
    <w:tmpl w:val="8A72B446"/>
    <w:styleLink w:val="3"/>
    <w:lvl w:ilvl="0" w:tplc="5FEEC4F4">
      <w:start w:val="1"/>
      <w:numFmt w:val="bullet"/>
      <w:lvlText w:val="•"/>
      <w:lvlJc w:val="left"/>
      <w:pPr>
        <w:ind w:left="850" w:hanging="283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1" w:tplc="64188B2C">
      <w:start w:val="1"/>
      <w:numFmt w:val="bullet"/>
      <w:lvlText w:val="•"/>
      <w:lvlJc w:val="left"/>
      <w:pPr>
        <w:ind w:left="916" w:hanging="196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 w:tplc="84345EBE">
      <w:start w:val="1"/>
      <w:numFmt w:val="bullet"/>
      <w:lvlText w:val="•"/>
      <w:lvlJc w:val="left"/>
      <w:pPr>
        <w:ind w:left="1636" w:hanging="196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3" w:tplc="02280D7E">
      <w:start w:val="1"/>
      <w:numFmt w:val="bullet"/>
      <w:lvlText w:val="•"/>
      <w:lvlJc w:val="left"/>
      <w:pPr>
        <w:ind w:left="2356" w:hanging="196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 w:tplc="E67A5E88">
      <w:start w:val="1"/>
      <w:numFmt w:val="bullet"/>
      <w:lvlText w:val="•"/>
      <w:lvlJc w:val="left"/>
      <w:pPr>
        <w:ind w:left="3076" w:hanging="196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5" w:tplc="184EEEC4">
      <w:start w:val="1"/>
      <w:numFmt w:val="bullet"/>
      <w:lvlText w:val="•"/>
      <w:lvlJc w:val="left"/>
      <w:pPr>
        <w:ind w:left="3796" w:hanging="196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 w:tplc="6E205DD4">
      <w:start w:val="1"/>
      <w:numFmt w:val="bullet"/>
      <w:lvlText w:val="•"/>
      <w:lvlJc w:val="left"/>
      <w:pPr>
        <w:ind w:left="4516" w:hanging="196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7" w:tplc="0D1E7C68">
      <w:start w:val="1"/>
      <w:numFmt w:val="bullet"/>
      <w:lvlText w:val="•"/>
      <w:lvlJc w:val="left"/>
      <w:pPr>
        <w:ind w:left="5236" w:hanging="196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 w:tplc="4828779E">
      <w:start w:val="1"/>
      <w:numFmt w:val="bullet"/>
      <w:lvlText w:val="•"/>
      <w:lvlJc w:val="left"/>
      <w:pPr>
        <w:ind w:left="5956" w:hanging="196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</w:abstractNum>
  <w:abstractNum w:abstractNumId="20" w15:restartNumberingAfterBreak="0">
    <w:nsid w:val="6C386786"/>
    <w:multiLevelType w:val="hybridMultilevel"/>
    <w:tmpl w:val="EFB80DFE"/>
    <w:numStyleLink w:val="5"/>
  </w:abstractNum>
  <w:abstractNum w:abstractNumId="21" w15:restartNumberingAfterBreak="0">
    <w:nsid w:val="6F68392B"/>
    <w:multiLevelType w:val="hybridMultilevel"/>
    <w:tmpl w:val="AF68BF46"/>
    <w:styleLink w:val="22"/>
    <w:lvl w:ilvl="0" w:tplc="7CA09174">
      <w:start w:val="1"/>
      <w:numFmt w:val="bullet"/>
      <w:lvlText w:val="·"/>
      <w:lvlJc w:val="left"/>
      <w:pPr>
        <w:tabs>
          <w:tab w:val="left" w:pos="153"/>
        </w:tabs>
        <w:ind w:left="850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40D1E4">
      <w:start w:val="1"/>
      <w:numFmt w:val="bullet"/>
      <w:lvlText w:val="·"/>
      <w:lvlJc w:val="left"/>
      <w:pPr>
        <w:tabs>
          <w:tab w:val="left" w:pos="153"/>
        </w:tabs>
        <w:ind w:left="100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ECDC70">
      <w:start w:val="1"/>
      <w:numFmt w:val="bullet"/>
      <w:lvlText w:val="·"/>
      <w:lvlJc w:val="left"/>
      <w:pPr>
        <w:tabs>
          <w:tab w:val="left" w:pos="153"/>
        </w:tabs>
        <w:ind w:left="172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92C19E">
      <w:start w:val="1"/>
      <w:numFmt w:val="bullet"/>
      <w:lvlText w:val="·"/>
      <w:lvlJc w:val="left"/>
      <w:pPr>
        <w:tabs>
          <w:tab w:val="left" w:pos="153"/>
        </w:tabs>
        <w:ind w:left="244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3E4EC4">
      <w:start w:val="1"/>
      <w:numFmt w:val="bullet"/>
      <w:lvlText w:val="·"/>
      <w:lvlJc w:val="left"/>
      <w:pPr>
        <w:tabs>
          <w:tab w:val="left" w:pos="153"/>
        </w:tabs>
        <w:ind w:left="316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6EB674">
      <w:start w:val="1"/>
      <w:numFmt w:val="bullet"/>
      <w:lvlText w:val="·"/>
      <w:lvlJc w:val="left"/>
      <w:pPr>
        <w:tabs>
          <w:tab w:val="left" w:pos="153"/>
        </w:tabs>
        <w:ind w:left="38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D682F22">
      <w:start w:val="1"/>
      <w:numFmt w:val="bullet"/>
      <w:lvlText w:val="·"/>
      <w:lvlJc w:val="left"/>
      <w:pPr>
        <w:tabs>
          <w:tab w:val="left" w:pos="153"/>
        </w:tabs>
        <w:ind w:left="460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FF06AE0">
      <w:start w:val="1"/>
      <w:numFmt w:val="bullet"/>
      <w:lvlText w:val="·"/>
      <w:lvlJc w:val="left"/>
      <w:pPr>
        <w:tabs>
          <w:tab w:val="left" w:pos="153"/>
        </w:tabs>
        <w:ind w:left="532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72C812">
      <w:start w:val="1"/>
      <w:numFmt w:val="bullet"/>
      <w:lvlText w:val="·"/>
      <w:lvlJc w:val="left"/>
      <w:pPr>
        <w:tabs>
          <w:tab w:val="left" w:pos="153"/>
        </w:tabs>
        <w:ind w:left="604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8A937F1"/>
    <w:multiLevelType w:val="hybridMultilevel"/>
    <w:tmpl w:val="B83C5E9E"/>
    <w:styleLink w:val="16"/>
    <w:lvl w:ilvl="0" w:tplc="67C0A2A0">
      <w:start w:val="1"/>
      <w:numFmt w:val="bullet"/>
      <w:lvlText w:val="·"/>
      <w:lvlJc w:val="left"/>
      <w:pPr>
        <w:tabs>
          <w:tab w:val="left" w:pos="1068"/>
        </w:tabs>
        <w:ind w:left="850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6E8050">
      <w:start w:val="1"/>
      <w:numFmt w:val="bullet"/>
      <w:lvlText w:val="·"/>
      <w:lvlJc w:val="left"/>
      <w:pPr>
        <w:tabs>
          <w:tab w:val="left" w:pos="1068"/>
        </w:tabs>
        <w:ind w:left="100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62D0DA">
      <w:start w:val="1"/>
      <w:numFmt w:val="bullet"/>
      <w:lvlText w:val="·"/>
      <w:lvlJc w:val="left"/>
      <w:pPr>
        <w:tabs>
          <w:tab w:val="left" w:pos="1068"/>
        </w:tabs>
        <w:ind w:left="172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82C69C">
      <w:start w:val="1"/>
      <w:numFmt w:val="bullet"/>
      <w:lvlText w:val="·"/>
      <w:lvlJc w:val="left"/>
      <w:pPr>
        <w:tabs>
          <w:tab w:val="left" w:pos="1068"/>
        </w:tabs>
        <w:ind w:left="244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76021E">
      <w:start w:val="1"/>
      <w:numFmt w:val="bullet"/>
      <w:lvlText w:val="·"/>
      <w:lvlJc w:val="left"/>
      <w:pPr>
        <w:tabs>
          <w:tab w:val="left" w:pos="1068"/>
        </w:tabs>
        <w:ind w:left="316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90CF24">
      <w:start w:val="1"/>
      <w:numFmt w:val="bullet"/>
      <w:lvlText w:val="·"/>
      <w:lvlJc w:val="left"/>
      <w:pPr>
        <w:tabs>
          <w:tab w:val="left" w:pos="1068"/>
        </w:tabs>
        <w:ind w:left="38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52C6DA">
      <w:start w:val="1"/>
      <w:numFmt w:val="bullet"/>
      <w:lvlText w:val="·"/>
      <w:lvlJc w:val="left"/>
      <w:pPr>
        <w:tabs>
          <w:tab w:val="left" w:pos="1068"/>
        </w:tabs>
        <w:ind w:left="460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DAD89E">
      <w:start w:val="1"/>
      <w:numFmt w:val="bullet"/>
      <w:lvlText w:val="·"/>
      <w:lvlJc w:val="left"/>
      <w:pPr>
        <w:tabs>
          <w:tab w:val="left" w:pos="1068"/>
        </w:tabs>
        <w:ind w:left="532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160616">
      <w:start w:val="1"/>
      <w:numFmt w:val="bullet"/>
      <w:lvlText w:val="·"/>
      <w:lvlJc w:val="left"/>
      <w:pPr>
        <w:tabs>
          <w:tab w:val="left" w:pos="1068"/>
        </w:tabs>
        <w:ind w:left="604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B751CD1"/>
    <w:multiLevelType w:val="hybridMultilevel"/>
    <w:tmpl w:val="603E9464"/>
    <w:styleLink w:val="27"/>
    <w:lvl w:ilvl="0" w:tplc="63D431F0">
      <w:start w:val="1"/>
      <w:numFmt w:val="bullet"/>
      <w:lvlText w:val="·"/>
      <w:lvlJc w:val="left"/>
      <w:pPr>
        <w:ind w:left="850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2709EF2">
      <w:start w:val="1"/>
      <w:numFmt w:val="bullet"/>
      <w:lvlText w:val="o"/>
      <w:lvlJc w:val="left"/>
      <w:pPr>
        <w:ind w:left="720" w:hanging="6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318E6F92">
      <w:start w:val="1"/>
      <w:numFmt w:val="bullet"/>
      <w:lvlText w:val="▪"/>
      <w:lvlJc w:val="left"/>
      <w:pPr>
        <w:ind w:left="1440" w:hanging="6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CF6614D2">
      <w:start w:val="1"/>
      <w:numFmt w:val="bullet"/>
      <w:lvlText w:val="▪"/>
      <w:lvlJc w:val="left"/>
      <w:pPr>
        <w:ind w:left="2160" w:hanging="67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06F428F0">
      <w:start w:val="1"/>
      <w:numFmt w:val="bullet"/>
      <w:lvlText w:val="▪"/>
      <w:lvlJc w:val="left"/>
      <w:pPr>
        <w:ind w:left="2880" w:hanging="6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F7F2B0CC">
      <w:start w:val="1"/>
      <w:numFmt w:val="bullet"/>
      <w:lvlText w:val="▪"/>
      <w:lvlJc w:val="left"/>
      <w:pPr>
        <w:ind w:left="3600" w:hanging="64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35BCDC8A">
      <w:start w:val="1"/>
      <w:numFmt w:val="bullet"/>
      <w:lvlText w:val="▪"/>
      <w:lvlJc w:val="left"/>
      <w:pPr>
        <w:ind w:left="4320" w:hanging="63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30F21A8A">
      <w:start w:val="1"/>
      <w:numFmt w:val="bullet"/>
      <w:lvlText w:val="▪"/>
      <w:lvlJc w:val="left"/>
      <w:pPr>
        <w:ind w:left="5040" w:hanging="62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8A0EC0FA">
      <w:start w:val="1"/>
      <w:numFmt w:val="bullet"/>
      <w:lvlText w:val="▪"/>
      <w:lvlJc w:val="left"/>
      <w:pPr>
        <w:ind w:left="5760" w:hanging="6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4" w15:restartNumberingAfterBreak="0">
    <w:nsid w:val="7C993CE0"/>
    <w:multiLevelType w:val="hybridMultilevel"/>
    <w:tmpl w:val="3836E366"/>
    <w:styleLink w:val="7"/>
    <w:lvl w:ilvl="0" w:tplc="68026CD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9CB3BA">
      <w:start w:val="1"/>
      <w:numFmt w:val="bullet"/>
      <w:lvlText w:val="o"/>
      <w:lvlJc w:val="left"/>
      <w:pPr>
        <w:tabs>
          <w:tab w:val="left" w:pos="720"/>
        </w:tabs>
        <w:ind w:left="15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0EC4D0">
      <w:start w:val="1"/>
      <w:numFmt w:val="bullet"/>
      <w:lvlText w:val="▪"/>
      <w:lvlJc w:val="left"/>
      <w:pPr>
        <w:tabs>
          <w:tab w:val="left" w:pos="720"/>
        </w:tabs>
        <w:ind w:left="22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6C7830">
      <w:start w:val="1"/>
      <w:numFmt w:val="bullet"/>
      <w:lvlText w:val="·"/>
      <w:lvlJc w:val="left"/>
      <w:pPr>
        <w:tabs>
          <w:tab w:val="left" w:pos="720"/>
        </w:tabs>
        <w:ind w:left="294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4E5CA4">
      <w:start w:val="1"/>
      <w:numFmt w:val="bullet"/>
      <w:lvlText w:val="o"/>
      <w:lvlJc w:val="left"/>
      <w:pPr>
        <w:tabs>
          <w:tab w:val="left" w:pos="720"/>
        </w:tabs>
        <w:ind w:left="36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449DB6">
      <w:start w:val="1"/>
      <w:numFmt w:val="bullet"/>
      <w:lvlText w:val="▪"/>
      <w:lvlJc w:val="left"/>
      <w:pPr>
        <w:tabs>
          <w:tab w:val="left" w:pos="720"/>
        </w:tabs>
        <w:ind w:left="43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2E1116">
      <w:start w:val="1"/>
      <w:numFmt w:val="bullet"/>
      <w:lvlText w:val="·"/>
      <w:lvlJc w:val="left"/>
      <w:pPr>
        <w:tabs>
          <w:tab w:val="left" w:pos="720"/>
        </w:tabs>
        <w:ind w:left="510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4602BA">
      <w:start w:val="1"/>
      <w:numFmt w:val="bullet"/>
      <w:lvlText w:val="o"/>
      <w:lvlJc w:val="left"/>
      <w:pPr>
        <w:tabs>
          <w:tab w:val="left" w:pos="720"/>
        </w:tabs>
        <w:ind w:left="58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30CFE86">
      <w:start w:val="1"/>
      <w:numFmt w:val="bullet"/>
      <w:lvlText w:val="▪"/>
      <w:lvlJc w:val="left"/>
      <w:pPr>
        <w:tabs>
          <w:tab w:val="left" w:pos="720"/>
        </w:tabs>
        <w:ind w:left="65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CB63278"/>
    <w:multiLevelType w:val="hybridMultilevel"/>
    <w:tmpl w:val="64C4323A"/>
    <w:numStyleLink w:val="9"/>
  </w:abstractNum>
  <w:abstractNum w:abstractNumId="26" w15:restartNumberingAfterBreak="0">
    <w:nsid w:val="7E40393D"/>
    <w:multiLevelType w:val="hybridMultilevel"/>
    <w:tmpl w:val="52DC3D4E"/>
    <w:numStyleLink w:val="4"/>
  </w:abstractNum>
  <w:abstractNum w:abstractNumId="27" w15:restartNumberingAfterBreak="0">
    <w:nsid w:val="7E6B2DAB"/>
    <w:multiLevelType w:val="hybridMultilevel"/>
    <w:tmpl w:val="69242748"/>
    <w:styleLink w:val="18"/>
    <w:lvl w:ilvl="0" w:tplc="6F685800">
      <w:start w:val="1"/>
      <w:numFmt w:val="bullet"/>
      <w:lvlText w:val="·"/>
      <w:lvlJc w:val="left"/>
      <w:pPr>
        <w:tabs>
          <w:tab w:val="left" w:pos="1060"/>
        </w:tabs>
        <w:ind w:left="850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C0D17C">
      <w:start w:val="1"/>
      <w:numFmt w:val="bullet"/>
      <w:lvlText w:val="·"/>
      <w:lvlJc w:val="left"/>
      <w:pPr>
        <w:tabs>
          <w:tab w:val="left" w:pos="1060"/>
        </w:tabs>
        <w:ind w:left="100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75AC5E6">
      <w:start w:val="1"/>
      <w:numFmt w:val="bullet"/>
      <w:lvlText w:val="·"/>
      <w:lvlJc w:val="left"/>
      <w:pPr>
        <w:tabs>
          <w:tab w:val="left" w:pos="1060"/>
        </w:tabs>
        <w:ind w:left="172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60E57C">
      <w:start w:val="1"/>
      <w:numFmt w:val="bullet"/>
      <w:lvlText w:val="·"/>
      <w:lvlJc w:val="left"/>
      <w:pPr>
        <w:tabs>
          <w:tab w:val="left" w:pos="1060"/>
        </w:tabs>
        <w:ind w:left="244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CA89F2">
      <w:start w:val="1"/>
      <w:numFmt w:val="bullet"/>
      <w:lvlText w:val="·"/>
      <w:lvlJc w:val="left"/>
      <w:pPr>
        <w:tabs>
          <w:tab w:val="left" w:pos="1060"/>
        </w:tabs>
        <w:ind w:left="316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E1A2FF6">
      <w:start w:val="1"/>
      <w:numFmt w:val="bullet"/>
      <w:lvlText w:val="·"/>
      <w:lvlJc w:val="left"/>
      <w:pPr>
        <w:tabs>
          <w:tab w:val="left" w:pos="1060"/>
        </w:tabs>
        <w:ind w:left="38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627FA4">
      <w:start w:val="1"/>
      <w:numFmt w:val="bullet"/>
      <w:lvlText w:val="·"/>
      <w:lvlJc w:val="left"/>
      <w:pPr>
        <w:tabs>
          <w:tab w:val="left" w:pos="1060"/>
        </w:tabs>
        <w:ind w:left="460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64AE62">
      <w:start w:val="1"/>
      <w:numFmt w:val="bullet"/>
      <w:lvlText w:val="·"/>
      <w:lvlJc w:val="left"/>
      <w:pPr>
        <w:tabs>
          <w:tab w:val="left" w:pos="1060"/>
        </w:tabs>
        <w:ind w:left="532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E62C4EE">
      <w:start w:val="1"/>
      <w:numFmt w:val="bullet"/>
      <w:lvlText w:val="·"/>
      <w:lvlJc w:val="left"/>
      <w:pPr>
        <w:tabs>
          <w:tab w:val="left" w:pos="1060"/>
        </w:tabs>
        <w:ind w:left="604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7E77653D"/>
    <w:multiLevelType w:val="hybridMultilevel"/>
    <w:tmpl w:val="F446B388"/>
    <w:numStyleLink w:val="a"/>
  </w:abstractNum>
  <w:abstractNum w:abstractNumId="29" w15:restartNumberingAfterBreak="0">
    <w:nsid w:val="7FAF208F"/>
    <w:multiLevelType w:val="hybridMultilevel"/>
    <w:tmpl w:val="A5C0283E"/>
    <w:styleLink w:val="10"/>
    <w:lvl w:ilvl="0" w:tplc="4A5E7A6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3E16D4">
      <w:start w:val="1"/>
      <w:numFmt w:val="bullet"/>
      <w:lvlText w:val="o"/>
      <w:lvlJc w:val="left"/>
      <w:pPr>
        <w:tabs>
          <w:tab w:val="left" w:pos="720"/>
        </w:tabs>
        <w:ind w:left="15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CABC0C">
      <w:start w:val="1"/>
      <w:numFmt w:val="bullet"/>
      <w:lvlText w:val="▪"/>
      <w:lvlJc w:val="left"/>
      <w:pPr>
        <w:tabs>
          <w:tab w:val="left" w:pos="720"/>
        </w:tabs>
        <w:ind w:left="22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1AB4BC">
      <w:start w:val="1"/>
      <w:numFmt w:val="bullet"/>
      <w:lvlText w:val="·"/>
      <w:lvlJc w:val="left"/>
      <w:pPr>
        <w:tabs>
          <w:tab w:val="left" w:pos="720"/>
        </w:tabs>
        <w:ind w:left="294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EC42FC">
      <w:start w:val="1"/>
      <w:numFmt w:val="bullet"/>
      <w:lvlText w:val="o"/>
      <w:lvlJc w:val="left"/>
      <w:pPr>
        <w:tabs>
          <w:tab w:val="left" w:pos="720"/>
        </w:tabs>
        <w:ind w:left="36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01A8742">
      <w:start w:val="1"/>
      <w:numFmt w:val="bullet"/>
      <w:lvlText w:val="▪"/>
      <w:lvlJc w:val="left"/>
      <w:pPr>
        <w:tabs>
          <w:tab w:val="left" w:pos="720"/>
        </w:tabs>
        <w:ind w:left="43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E8B40C">
      <w:start w:val="1"/>
      <w:numFmt w:val="bullet"/>
      <w:lvlText w:val="·"/>
      <w:lvlJc w:val="left"/>
      <w:pPr>
        <w:tabs>
          <w:tab w:val="left" w:pos="720"/>
        </w:tabs>
        <w:ind w:left="510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ECD2DE">
      <w:start w:val="1"/>
      <w:numFmt w:val="bullet"/>
      <w:lvlText w:val="o"/>
      <w:lvlJc w:val="left"/>
      <w:pPr>
        <w:tabs>
          <w:tab w:val="left" w:pos="720"/>
        </w:tabs>
        <w:ind w:left="58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9470EA">
      <w:start w:val="1"/>
      <w:numFmt w:val="bullet"/>
      <w:lvlText w:val="▪"/>
      <w:lvlJc w:val="left"/>
      <w:pPr>
        <w:tabs>
          <w:tab w:val="left" w:pos="720"/>
        </w:tabs>
        <w:ind w:left="65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7FC74F99"/>
    <w:multiLevelType w:val="hybridMultilevel"/>
    <w:tmpl w:val="EFB80DFE"/>
    <w:styleLink w:val="5"/>
    <w:lvl w:ilvl="0" w:tplc="0B005394">
      <w:start w:val="1"/>
      <w:numFmt w:val="bullet"/>
      <w:lvlText w:val="•"/>
      <w:lvlJc w:val="left"/>
      <w:pPr>
        <w:tabs>
          <w:tab w:val="left" w:pos="1416"/>
        </w:tabs>
        <w:ind w:left="850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BC7098A6">
      <w:start w:val="1"/>
      <w:numFmt w:val="bullet"/>
      <w:lvlText w:val="o"/>
      <w:lvlJc w:val="left"/>
      <w:pPr>
        <w:tabs>
          <w:tab w:val="left" w:pos="1416"/>
        </w:tabs>
        <w:ind w:left="18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A83EBE22">
      <w:start w:val="1"/>
      <w:numFmt w:val="bullet"/>
      <w:lvlText w:val="▪"/>
      <w:lvlJc w:val="left"/>
      <w:pPr>
        <w:tabs>
          <w:tab w:val="left" w:pos="1416"/>
        </w:tabs>
        <w:ind w:left="2562" w:hanging="3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D604FF30">
      <w:start w:val="1"/>
      <w:numFmt w:val="bullet"/>
      <w:lvlText w:val="•"/>
      <w:lvlJc w:val="left"/>
      <w:pPr>
        <w:tabs>
          <w:tab w:val="left" w:pos="1416"/>
        </w:tabs>
        <w:ind w:left="3280" w:hanging="3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75F6B87A">
      <w:start w:val="1"/>
      <w:numFmt w:val="bullet"/>
      <w:lvlText w:val="o"/>
      <w:lvlJc w:val="left"/>
      <w:pPr>
        <w:tabs>
          <w:tab w:val="left" w:pos="1416"/>
        </w:tabs>
        <w:ind w:left="3998" w:hanging="35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BF5260C0">
      <w:start w:val="1"/>
      <w:numFmt w:val="bullet"/>
      <w:lvlText w:val="▪"/>
      <w:lvlJc w:val="left"/>
      <w:pPr>
        <w:tabs>
          <w:tab w:val="left" w:pos="1416"/>
        </w:tabs>
        <w:ind w:left="4716" w:hanging="33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2612D5FC">
      <w:start w:val="1"/>
      <w:numFmt w:val="bullet"/>
      <w:lvlText w:val="•"/>
      <w:lvlJc w:val="left"/>
      <w:pPr>
        <w:tabs>
          <w:tab w:val="left" w:pos="1416"/>
        </w:tabs>
        <w:ind w:left="5434" w:hanging="32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E6D0772E">
      <w:start w:val="1"/>
      <w:numFmt w:val="bullet"/>
      <w:lvlText w:val="o"/>
      <w:lvlJc w:val="left"/>
      <w:pPr>
        <w:tabs>
          <w:tab w:val="left" w:pos="1416"/>
        </w:tabs>
        <w:ind w:left="6152" w:hanging="30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AACE2A48">
      <w:start w:val="1"/>
      <w:numFmt w:val="bullet"/>
      <w:lvlText w:val="▪"/>
      <w:lvlJc w:val="left"/>
      <w:pPr>
        <w:tabs>
          <w:tab w:val="left" w:pos="1416"/>
        </w:tabs>
        <w:ind w:left="6870" w:hanging="29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num w:numId="1" w16cid:durableId="229311606">
    <w:abstractNumId w:val="12"/>
  </w:num>
  <w:num w:numId="2" w16cid:durableId="1936548702">
    <w:abstractNumId w:val="28"/>
  </w:num>
  <w:num w:numId="3" w16cid:durableId="1086194643">
    <w:abstractNumId w:val="28"/>
    <w:lvlOverride w:ilvl="0">
      <w:lvl w:ilvl="0" w:tplc="52923328">
        <w:start w:val="1"/>
        <w:numFmt w:val="bullet"/>
        <w:lvlText w:val="•"/>
        <w:lvlJc w:val="left"/>
        <w:pPr>
          <w:tabs>
            <w:tab w:val="left" w:pos="910"/>
          </w:tabs>
          <w:ind w:left="850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33A24CC">
        <w:start w:val="1"/>
        <w:numFmt w:val="bullet"/>
        <w:lvlText w:val="•"/>
        <w:lvlJc w:val="left"/>
        <w:pPr>
          <w:tabs>
            <w:tab w:val="left" w:pos="910"/>
          </w:tabs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6E42D8A">
        <w:start w:val="1"/>
        <w:numFmt w:val="bullet"/>
        <w:lvlText w:val="•"/>
        <w:lvlJc w:val="left"/>
        <w:pPr>
          <w:tabs>
            <w:tab w:val="left" w:pos="910"/>
          </w:tabs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1FCCBB2">
        <w:start w:val="1"/>
        <w:numFmt w:val="bullet"/>
        <w:lvlText w:val="•"/>
        <w:lvlJc w:val="left"/>
        <w:pPr>
          <w:tabs>
            <w:tab w:val="left" w:pos="910"/>
          </w:tabs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C36C35A">
        <w:start w:val="1"/>
        <w:numFmt w:val="bullet"/>
        <w:lvlText w:val="•"/>
        <w:lvlJc w:val="left"/>
        <w:pPr>
          <w:tabs>
            <w:tab w:val="left" w:pos="910"/>
          </w:tabs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AD2567E">
        <w:start w:val="1"/>
        <w:numFmt w:val="bullet"/>
        <w:lvlText w:val="•"/>
        <w:lvlJc w:val="left"/>
        <w:pPr>
          <w:tabs>
            <w:tab w:val="left" w:pos="910"/>
          </w:tabs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8BAD168">
        <w:start w:val="1"/>
        <w:numFmt w:val="bullet"/>
        <w:lvlText w:val="•"/>
        <w:lvlJc w:val="left"/>
        <w:pPr>
          <w:tabs>
            <w:tab w:val="left" w:pos="910"/>
          </w:tabs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3BC8002">
        <w:start w:val="1"/>
        <w:numFmt w:val="bullet"/>
        <w:lvlText w:val="•"/>
        <w:lvlJc w:val="left"/>
        <w:pPr>
          <w:tabs>
            <w:tab w:val="left" w:pos="910"/>
          </w:tabs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F1E5C08">
        <w:start w:val="1"/>
        <w:numFmt w:val="bullet"/>
        <w:lvlText w:val="•"/>
        <w:lvlJc w:val="left"/>
        <w:pPr>
          <w:tabs>
            <w:tab w:val="left" w:pos="910"/>
          </w:tabs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70723073">
    <w:abstractNumId w:val="19"/>
  </w:num>
  <w:num w:numId="5" w16cid:durableId="1314021532">
    <w:abstractNumId w:val="5"/>
  </w:num>
  <w:num w:numId="6" w16cid:durableId="1022129502">
    <w:abstractNumId w:val="30"/>
  </w:num>
  <w:num w:numId="7" w16cid:durableId="205209">
    <w:abstractNumId w:val="20"/>
  </w:num>
  <w:num w:numId="8" w16cid:durableId="1835562629">
    <w:abstractNumId w:val="5"/>
    <w:lvlOverride w:ilvl="0">
      <w:lvl w:ilvl="0" w:tplc="BD6433E2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50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C047436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271" w:hanging="45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346D220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213" w:hanging="1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F1272DE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75" w:hanging="67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BBA92B4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217" w:hanging="3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2E2C4B2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280" w:hanging="88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91A379E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6480"/>
            <w:tab w:val="left" w:pos="7200"/>
            <w:tab w:val="left" w:pos="7920"/>
            <w:tab w:val="left" w:pos="8640"/>
          </w:tabs>
          <w:ind w:left="6222" w:hanging="57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1F04864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7164" w:hanging="26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55A58C6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8640"/>
          </w:tabs>
          <w:ind w:left="8227" w:hanging="79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785663441">
    <w:abstractNumId w:val="13"/>
  </w:num>
  <w:num w:numId="10" w16cid:durableId="30810254">
    <w:abstractNumId w:val="7"/>
  </w:num>
  <w:num w:numId="11" w16cid:durableId="1994482825">
    <w:abstractNumId w:val="7"/>
    <w:lvlOverride w:ilvl="0">
      <w:lvl w:ilvl="0" w:tplc="342E141C">
        <w:start w:val="1"/>
        <w:numFmt w:val="bullet"/>
        <w:lvlText w:val="·"/>
        <w:lvlJc w:val="left"/>
        <w:pPr>
          <w:ind w:left="850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E9E23F4">
        <w:start w:val="1"/>
        <w:numFmt w:val="bullet"/>
        <w:lvlText w:val="o"/>
        <w:lvlJc w:val="left"/>
        <w:pPr>
          <w:ind w:left="1363" w:hanging="28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D428D16">
        <w:start w:val="1"/>
        <w:numFmt w:val="bullet"/>
        <w:lvlText w:val="▪"/>
        <w:lvlJc w:val="left"/>
        <w:pPr>
          <w:ind w:left="2083" w:hanging="28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CA468A6">
        <w:start w:val="1"/>
        <w:numFmt w:val="bullet"/>
        <w:lvlText w:val="·"/>
        <w:lvlJc w:val="left"/>
        <w:pPr>
          <w:ind w:left="280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E6887B8">
        <w:start w:val="1"/>
        <w:numFmt w:val="bullet"/>
        <w:lvlText w:val="o"/>
        <w:lvlJc w:val="left"/>
        <w:pPr>
          <w:ind w:left="3523" w:hanging="28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68AC224">
        <w:start w:val="1"/>
        <w:numFmt w:val="bullet"/>
        <w:lvlText w:val="▪"/>
        <w:lvlJc w:val="left"/>
        <w:pPr>
          <w:ind w:left="4243" w:hanging="28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104E112">
        <w:start w:val="1"/>
        <w:numFmt w:val="bullet"/>
        <w:lvlText w:val="·"/>
        <w:lvlJc w:val="left"/>
        <w:pPr>
          <w:ind w:left="496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38E35C2">
        <w:start w:val="1"/>
        <w:numFmt w:val="bullet"/>
        <w:lvlText w:val="o"/>
        <w:lvlJc w:val="left"/>
        <w:pPr>
          <w:ind w:left="5683" w:hanging="28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74684A8">
        <w:start w:val="1"/>
        <w:numFmt w:val="bullet"/>
        <w:lvlText w:val="▪"/>
        <w:lvlJc w:val="left"/>
        <w:pPr>
          <w:ind w:left="6403" w:hanging="28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1330790075">
    <w:abstractNumId w:val="5"/>
    <w:lvlOverride w:ilvl="0">
      <w:lvl w:ilvl="0" w:tplc="BD6433E2">
        <w:start w:val="1"/>
        <w:numFmt w:val="bullet"/>
        <w:lvlText w:val="·"/>
        <w:lvlJc w:val="left"/>
        <w:pPr>
          <w:ind w:left="850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C047436">
        <w:start w:val="1"/>
        <w:numFmt w:val="bullet"/>
        <w:lvlText w:val="o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346D220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F1272DE">
        <w:start w:val="1"/>
        <w:numFmt w:val="bullet"/>
        <w:lvlText w:val="·"/>
        <w:lvlJc w:val="left"/>
        <w:pPr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BBA92B4">
        <w:start w:val="1"/>
        <w:numFmt w:val="bullet"/>
        <w:lvlText w:val="o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2E2C4B2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91A379E">
        <w:start w:val="1"/>
        <w:numFmt w:val="bullet"/>
        <w:lvlText w:val="·"/>
        <w:lvlJc w:val="left"/>
        <w:pPr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1F04864">
        <w:start w:val="1"/>
        <w:numFmt w:val="bullet"/>
        <w:lvlText w:val="o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55A58C6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521751427">
    <w:abstractNumId w:val="18"/>
  </w:num>
  <w:num w:numId="14" w16cid:durableId="883367184">
    <w:abstractNumId w:val="26"/>
  </w:num>
  <w:num w:numId="15" w16cid:durableId="581178721">
    <w:abstractNumId w:val="20"/>
    <w:lvlOverride w:ilvl="0">
      <w:lvl w:ilvl="0" w:tplc="52BE9546">
        <w:start w:val="1"/>
        <w:numFmt w:val="bullet"/>
        <w:lvlText w:val="·"/>
        <w:lvlJc w:val="left"/>
        <w:pPr>
          <w:ind w:left="850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BC49CAE">
        <w:start w:val="1"/>
        <w:numFmt w:val="bullet"/>
        <w:lvlText w:val="o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FD08A22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A2272A8">
        <w:start w:val="1"/>
        <w:numFmt w:val="bullet"/>
        <w:lvlText w:val="·"/>
        <w:lvlJc w:val="left"/>
        <w:pPr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A4081DA">
        <w:start w:val="1"/>
        <w:numFmt w:val="bullet"/>
        <w:lvlText w:val="o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9C02E44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8EA9554">
        <w:start w:val="1"/>
        <w:numFmt w:val="bullet"/>
        <w:lvlText w:val="·"/>
        <w:lvlJc w:val="left"/>
        <w:pPr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0223410">
        <w:start w:val="1"/>
        <w:numFmt w:val="bullet"/>
        <w:lvlText w:val="o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D8A3FF0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1421756931">
    <w:abstractNumId w:val="3"/>
  </w:num>
  <w:num w:numId="17" w16cid:durableId="1844054345">
    <w:abstractNumId w:val="25"/>
  </w:num>
  <w:num w:numId="18" w16cid:durableId="344481133">
    <w:abstractNumId w:val="22"/>
  </w:num>
  <w:num w:numId="19" w16cid:durableId="74207971">
    <w:abstractNumId w:val="11"/>
  </w:num>
  <w:num w:numId="20" w16cid:durableId="1158423998">
    <w:abstractNumId w:val="11"/>
    <w:lvlOverride w:ilvl="0">
      <w:lvl w:ilvl="0" w:tplc="E19CD8EA">
        <w:start w:val="1"/>
        <w:numFmt w:val="bullet"/>
        <w:lvlText w:val="·"/>
        <w:lvlJc w:val="left"/>
        <w:pPr>
          <w:tabs>
            <w:tab w:val="left" w:pos="1069"/>
          </w:tabs>
          <w:ind w:left="850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3049744">
        <w:start w:val="1"/>
        <w:numFmt w:val="bullet"/>
        <w:lvlText w:val="·"/>
        <w:lvlJc w:val="left"/>
        <w:pPr>
          <w:tabs>
            <w:tab w:val="left" w:pos="1069"/>
          </w:tabs>
          <w:ind w:left="100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1A841CA">
        <w:start w:val="1"/>
        <w:numFmt w:val="bullet"/>
        <w:lvlText w:val="·"/>
        <w:lvlJc w:val="left"/>
        <w:pPr>
          <w:tabs>
            <w:tab w:val="left" w:pos="1069"/>
          </w:tabs>
          <w:ind w:left="172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31A3986">
        <w:start w:val="1"/>
        <w:numFmt w:val="bullet"/>
        <w:lvlText w:val="·"/>
        <w:lvlJc w:val="left"/>
        <w:pPr>
          <w:tabs>
            <w:tab w:val="left" w:pos="1069"/>
          </w:tabs>
          <w:ind w:left="244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CEAAA18">
        <w:start w:val="1"/>
        <w:numFmt w:val="bullet"/>
        <w:lvlText w:val="·"/>
        <w:lvlJc w:val="left"/>
        <w:pPr>
          <w:tabs>
            <w:tab w:val="left" w:pos="1069"/>
          </w:tabs>
          <w:ind w:left="316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4FE02D4">
        <w:start w:val="1"/>
        <w:numFmt w:val="bullet"/>
        <w:lvlText w:val="·"/>
        <w:lvlJc w:val="left"/>
        <w:pPr>
          <w:tabs>
            <w:tab w:val="left" w:pos="1069"/>
          </w:tabs>
          <w:ind w:left="388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FE4B22E">
        <w:start w:val="1"/>
        <w:numFmt w:val="bullet"/>
        <w:lvlText w:val="·"/>
        <w:lvlJc w:val="left"/>
        <w:pPr>
          <w:tabs>
            <w:tab w:val="left" w:pos="1069"/>
          </w:tabs>
          <w:ind w:left="460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0FE4E70">
        <w:start w:val="1"/>
        <w:numFmt w:val="bullet"/>
        <w:lvlText w:val="·"/>
        <w:lvlJc w:val="left"/>
        <w:pPr>
          <w:tabs>
            <w:tab w:val="left" w:pos="1069"/>
          </w:tabs>
          <w:ind w:left="532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84AF52E">
        <w:start w:val="1"/>
        <w:numFmt w:val="bullet"/>
        <w:lvlText w:val="·"/>
        <w:lvlJc w:val="left"/>
        <w:pPr>
          <w:tabs>
            <w:tab w:val="left" w:pos="1069"/>
          </w:tabs>
          <w:ind w:left="604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 w16cid:durableId="199519457">
    <w:abstractNumId w:val="10"/>
  </w:num>
  <w:num w:numId="22" w16cid:durableId="814761493">
    <w:abstractNumId w:val="15"/>
  </w:num>
  <w:num w:numId="23" w16cid:durableId="452947307">
    <w:abstractNumId w:val="15"/>
    <w:lvlOverride w:ilvl="0">
      <w:lvl w:ilvl="0" w:tplc="9F6220EC">
        <w:start w:val="1"/>
        <w:numFmt w:val="bullet"/>
        <w:lvlText w:val="·"/>
        <w:lvlJc w:val="left"/>
        <w:pPr>
          <w:tabs>
            <w:tab w:val="left" w:pos="1068"/>
          </w:tabs>
          <w:ind w:left="850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06A61A2">
        <w:start w:val="1"/>
        <w:numFmt w:val="bullet"/>
        <w:lvlText w:val="o"/>
        <w:lvlJc w:val="left"/>
        <w:pPr>
          <w:tabs>
            <w:tab w:val="left" w:pos="1068"/>
          </w:tabs>
          <w:ind w:left="214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79E9106">
        <w:start w:val="1"/>
        <w:numFmt w:val="bullet"/>
        <w:lvlText w:val="▪"/>
        <w:lvlJc w:val="left"/>
        <w:pPr>
          <w:tabs>
            <w:tab w:val="left" w:pos="1068"/>
          </w:tabs>
          <w:ind w:left="286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9B829E0">
        <w:start w:val="1"/>
        <w:numFmt w:val="bullet"/>
        <w:lvlText w:val="·"/>
        <w:lvlJc w:val="left"/>
        <w:pPr>
          <w:tabs>
            <w:tab w:val="left" w:pos="1068"/>
          </w:tabs>
          <w:ind w:left="358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D8ED71A">
        <w:start w:val="1"/>
        <w:numFmt w:val="bullet"/>
        <w:lvlText w:val="o"/>
        <w:lvlJc w:val="left"/>
        <w:pPr>
          <w:tabs>
            <w:tab w:val="left" w:pos="1068"/>
          </w:tabs>
          <w:ind w:left="430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622F336">
        <w:start w:val="1"/>
        <w:numFmt w:val="bullet"/>
        <w:lvlText w:val="▪"/>
        <w:lvlJc w:val="left"/>
        <w:pPr>
          <w:tabs>
            <w:tab w:val="left" w:pos="1068"/>
          </w:tabs>
          <w:ind w:left="502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C88E0A2">
        <w:start w:val="1"/>
        <w:numFmt w:val="bullet"/>
        <w:lvlText w:val="·"/>
        <w:lvlJc w:val="left"/>
        <w:pPr>
          <w:tabs>
            <w:tab w:val="left" w:pos="1068"/>
          </w:tabs>
          <w:ind w:left="574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082A460">
        <w:start w:val="1"/>
        <w:numFmt w:val="bullet"/>
        <w:lvlText w:val="o"/>
        <w:lvlJc w:val="left"/>
        <w:pPr>
          <w:tabs>
            <w:tab w:val="left" w:pos="1068"/>
          </w:tabs>
          <w:ind w:left="646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82A47D2">
        <w:start w:val="1"/>
        <w:numFmt w:val="bullet"/>
        <w:lvlText w:val="▪"/>
        <w:lvlJc w:val="left"/>
        <w:pPr>
          <w:tabs>
            <w:tab w:val="left" w:pos="1068"/>
          </w:tabs>
          <w:ind w:left="718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2138255785">
    <w:abstractNumId w:val="15"/>
    <w:lvlOverride w:ilvl="0">
      <w:lvl w:ilvl="0" w:tplc="9F6220EC">
        <w:start w:val="1"/>
        <w:numFmt w:val="bullet"/>
        <w:lvlText w:val="·"/>
        <w:lvlJc w:val="left"/>
        <w:pPr>
          <w:tabs>
            <w:tab w:val="left" w:pos="1069"/>
          </w:tabs>
          <w:ind w:left="850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06A61A2">
        <w:start w:val="1"/>
        <w:numFmt w:val="bullet"/>
        <w:lvlText w:val="o"/>
        <w:lvlJc w:val="left"/>
        <w:pPr>
          <w:tabs>
            <w:tab w:val="left" w:pos="1069"/>
          </w:tabs>
          <w:ind w:left="214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79E9106">
        <w:start w:val="1"/>
        <w:numFmt w:val="bullet"/>
        <w:lvlText w:val="▪"/>
        <w:lvlJc w:val="left"/>
        <w:pPr>
          <w:tabs>
            <w:tab w:val="left" w:pos="1069"/>
          </w:tabs>
          <w:ind w:left="286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9B829E0">
        <w:start w:val="1"/>
        <w:numFmt w:val="bullet"/>
        <w:lvlText w:val="·"/>
        <w:lvlJc w:val="left"/>
        <w:pPr>
          <w:tabs>
            <w:tab w:val="left" w:pos="1069"/>
          </w:tabs>
          <w:ind w:left="358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D8ED71A">
        <w:start w:val="1"/>
        <w:numFmt w:val="bullet"/>
        <w:lvlText w:val="o"/>
        <w:lvlJc w:val="left"/>
        <w:pPr>
          <w:tabs>
            <w:tab w:val="left" w:pos="1069"/>
          </w:tabs>
          <w:ind w:left="430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622F336">
        <w:start w:val="1"/>
        <w:numFmt w:val="bullet"/>
        <w:lvlText w:val="▪"/>
        <w:lvlJc w:val="left"/>
        <w:pPr>
          <w:tabs>
            <w:tab w:val="left" w:pos="1069"/>
          </w:tabs>
          <w:ind w:left="502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C88E0A2">
        <w:start w:val="1"/>
        <w:numFmt w:val="bullet"/>
        <w:lvlText w:val="·"/>
        <w:lvlJc w:val="left"/>
        <w:pPr>
          <w:tabs>
            <w:tab w:val="left" w:pos="1069"/>
          </w:tabs>
          <w:ind w:left="574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082A460">
        <w:start w:val="1"/>
        <w:numFmt w:val="bullet"/>
        <w:lvlText w:val="o"/>
        <w:lvlJc w:val="left"/>
        <w:pPr>
          <w:tabs>
            <w:tab w:val="left" w:pos="1069"/>
          </w:tabs>
          <w:ind w:left="646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82A47D2">
        <w:start w:val="1"/>
        <w:numFmt w:val="bullet"/>
        <w:lvlText w:val="▪"/>
        <w:lvlJc w:val="left"/>
        <w:pPr>
          <w:tabs>
            <w:tab w:val="left" w:pos="1069"/>
          </w:tabs>
          <w:ind w:left="718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498955157">
    <w:abstractNumId w:val="15"/>
    <w:lvlOverride w:ilvl="0">
      <w:lvl w:ilvl="0" w:tplc="9F6220EC">
        <w:start w:val="1"/>
        <w:numFmt w:val="bullet"/>
        <w:lvlText w:val="·"/>
        <w:lvlJc w:val="left"/>
        <w:pPr>
          <w:tabs>
            <w:tab w:val="left" w:pos="1070"/>
          </w:tabs>
          <w:ind w:left="850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06A61A2">
        <w:start w:val="1"/>
        <w:numFmt w:val="bullet"/>
        <w:lvlText w:val="o"/>
        <w:lvlJc w:val="left"/>
        <w:pPr>
          <w:tabs>
            <w:tab w:val="left" w:pos="1070"/>
          </w:tabs>
          <w:ind w:left="214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79E9106">
        <w:start w:val="1"/>
        <w:numFmt w:val="bullet"/>
        <w:lvlText w:val="▪"/>
        <w:lvlJc w:val="left"/>
        <w:pPr>
          <w:tabs>
            <w:tab w:val="left" w:pos="1070"/>
          </w:tabs>
          <w:ind w:left="286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9B829E0">
        <w:start w:val="1"/>
        <w:numFmt w:val="bullet"/>
        <w:lvlText w:val="·"/>
        <w:lvlJc w:val="left"/>
        <w:pPr>
          <w:tabs>
            <w:tab w:val="left" w:pos="1070"/>
          </w:tabs>
          <w:ind w:left="358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D8ED71A">
        <w:start w:val="1"/>
        <w:numFmt w:val="bullet"/>
        <w:lvlText w:val="o"/>
        <w:lvlJc w:val="left"/>
        <w:pPr>
          <w:tabs>
            <w:tab w:val="left" w:pos="1070"/>
          </w:tabs>
          <w:ind w:left="430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622F336">
        <w:start w:val="1"/>
        <w:numFmt w:val="bullet"/>
        <w:lvlText w:val="▪"/>
        <w:lvlJc w:val="left"/>
        <w:pPr>
          <w:tabs>
            <w:tab w:val="left" w:pos="1070"/>
          </w:tabs>
          <w:ind w:left="502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C88E0A2">
        <w:start w:val="1"/>
        <w:numFmt w:val="bullet"/>
        <w:lvlText w:val="·"/>
        <w:lvlJc w:val="left"/>
        <w:pPr>
          <w:tabs>
            <w:tab w:val="left" w:pos="1070"/>
          </w:tabs>
          <w:ind w:left="574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082A460">
        <w:start w:val="1"/>
        <w:numFmt w:val="bullet"/>
        <w:lvlText w:val="o"/>
        <w:lvlJc w:val="left"/>
        <w:pPr>
          <w:tabs>
            <w:tab w:val="left" w:pos="1070"/>
          </w:tabs>
          <w:ind w:left="646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82A47D2">
        <w:start w:val="1"/>
        <w:numFmt w:val="bullet"/>
        <w:lvlText w:val="▪"/>
        <w:lvlJc w:val="left"/>
        <w:pPr>
          <w:tabs>
            <w:tab w:val="left" w:pos="1070"/>
          </w:tabs>
          <w:ind w:left="718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793791951">
    <w:abstractNumId w:val="27"/>
  </w:num>
  <w:num w:numId="27" w16cid:durableId="1288007534">
    <w:abstractNumId w:val="16"/>
  </w:num>
  <w:num w:numId="28" w16cid:durableId="1427799229">
    <w:abstractNumId w:val="16"/>
    <w:lvlOverride w:ilvl="0">
      <w:lvl w:ilvl="0" w:tplc="9A32DEE0">
        <w:start w:val="1"/>
        <w:numFmt w:val="bullet"/>
        <w:lvlText w:val="·"/>
        <w:lvlJc w:val="left"/>
        <w:pPr>
          <w:tabs>
            <w:tab w:val="left" w:pos="1069"/>
          </w:tabs>
          <w:ind w:left="850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678DA08">
        <w:start w:val="1"/>
        <w:numFmt w:val="bullet"/>
        <w:lvlText w:val="·"/>
        <w:lvlJc w:val="left"/>
        <w:pPr>
          <w:tabs>
            <w:tab w:val="left" w:pos="1069"/>
          </w:tabs>
          <w:ind w:left="100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A005ED8">
        <w:start w:val="1"/>
        <w:numFmt w:val="bullet"/>
        <w:lvlText w:val="·"/>
        <w:lvlJc w:val="left"/>
        <w:pPr>
          <w:tabs>
            <w:tab w:val="left" w:pos="1069"/>
          </w:tabs>
          <w:ind w:left="172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D22E47C">
        <w:start w:val="1"/>
        <w:numFmt w:val="bullet"/>
        <w:lvlText w:val="·"/>
        <w:lvlJc w:val="left"/>
        <w:pPr>
          <w:tabs>
            <w:tab w:val="left" w:pos="1069"/>
          </w:tabs>
          <w:ind w:left="244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858DF94">
        <w:start w:val="1"/>
        <w:numFmt w:val="bullet"/>
        <w:lvlText w:val="·"/>
        <w:lvlJc w:val="left"/>
        <w:pPr>
          <w:tabs>
            <w:tab w:val="left" w:pos="1069"/>
          </w:tabs>
          <w:ind w:left="316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87C9C1C">
        <w:start w:val="1"/>
        <w:numFmt w:val="bullet"/>
        <w:lvlText w:val="·"/>
        <w:lvlJc w:val="left"/>
        <w:pPr>
          <w:tabs>
            <w:tab w:val="left" w:pos="1069"/>
          </w:tabs>
          <w:ind w:left="388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1401C8C">
        <w:start w:val="1"/>
        <w:numFmt w:val="bullet"/>
        <w:lvlText w:val="·"/>
        <w:lvlJc w:val="left"/>
        <w:pPr>
          <w:tabs>
            <w:tab w:val="left" w:pos="1069"/>
          </w:tabs>
          <w:ind w:left="460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A984EAE">
        <w:start w:val="1"/>
        <w:numFmt w:val="bullet"/>
        <w:lvlText w:val="·"/>
        <w:lvlJc w:val="left"/>
        <w:pPr>
          <w:tabs>
            <w:tab w:val="left" w:pos="1069"/>
          </w:tabs>
          <w:ind w:left="532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C9E5D14">
        <w:start w:val="1"/>
        <w:numFmt w:val="bullet"/>
        <w:lvlText w:val="·"/>
        <w:lvlJc w:val="left"/>
        <w:pPr>
          <w:tabs>
            <w:tab w:val="left" w:pos="1069"/>
          </w:tabs>
          <w:ind w:left="6043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 w16cid:durableId="1110474226">
    <w:abstractNumId w:val="4"/>
  </w:num>
  <w:num w:numId="30" w16cid:durableId="61762683">
    <w:abstractNumId w:val="17"/>
  </w:num>
  <w:num w:numId="31" w16cid:durableId="893127149">
    <w:abstractNumId w:val="28"/>
    <w:lvlOverride w:ilvl="0">
      <w:lvl w:ilvl="0" w:tplc="52923328">
        <w:start w:val="1"/>
        <w:numFmt w:val="bullet"/>
        <w:lvlText w:val="•"/>
        <w:lvlJc w:val="left"/>
        <w:pPr>
          <w:tabs>
            <w:tab w:val="num" w:pos="930"/>
          </w:tabs>
          <w:ind w:left="221" w:firstLine="48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33A24CC">
        <w:start w:val="1"/>
        <w:numFmt w:val="bullet"/>
        <w:lvlText w:val="•"/>
        <w:lvlJc w:val="left"/>
        <w:pPr>
          <w:tabs>
            <w:tab w:val="left" w:pos="930"/>
            <w:tab w:val="num" w:pos="1530"/>
          </w:tabs>
          <w:ind w:left="821" w:firstLine="48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6E42D8A">
        <w:start w:val="1"/>
        <w:numFmt w:val="bullet"/>
        <w:lvlText w:val="•"/>
        <w:lvlJc w:val="left"/>
        <w:pPr>
          <w:tabs>
            <w:tab w:val="left" w:pos="930"/>
            <w:tab w:val="num" w:pos="2130"/>
          </w:tabs>
          <w:ind w:left="1421" w:firstLine="48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1FCCBB2">
        <w:start w:val="1"/>
        <w:numFmt w:val="bullet"/>
        <w:lvlText w:val="•"/>
        <w:lvlJc w:val="left"/>
        <w:pPr>
          <w:tabs>
            <w:tab w:val="left" w:pos="930"/>
            <w:tab w:val="num" w:pos="2730"/>
          </w:tabs>
          <w:ind w:left="2021" w:firstLine="48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C36C35A">
        <w:start w:val="1"/>
        <w:numFmt w:val="bullet"/>
        <w:lvlText w:val="•"/>
        <w:lvlJc w:val="left"/>
        <w:pPr>
          <w:tabs>
            <w:tab w:val="left" w:pos="930"/>
            <w:tab w:val="num" w:pos="3330"/>
          </w:tabs>
          <w:ind w:left="2621" w:firstLine="48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AD2567E">
        <w:start w:val="1"/>
        <w:numFmt w:val="bullet"/>
        <w:lvlText w:val="•"/>
        <w:lvlJc w:val="left"/>
        <w:pPr>
          <w:tabs>
            <w:tab w:val="left" w:pos="930"/>
            <w:tab w:val="num" w:pos="3930"/>
          </w:tabs>
          <w:ind w:left="3221" w:firstLine="48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8BAD168">
        <w:start w:val="1"/>
        <w:numFmt w:val="bullet"/>
        <w:lvlText w:val="•"/>
        <w:lvlJc w:val="left"/>
        <w:pPr>
          <w:tabs>
            <w:tab w:val="left" w:pos="930"/>
            <w:tab w:val="num" w:pos="4530"/>
          </w:tabs>
          <w:ind w:left="3821" w:firstLine="48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3BC8002">
        <w:start w:val="1"/>
        <w:numFmt w:val="bullet"/>
        <w:lvlText w:val="•"/>
        <w:lvlJc w:val="left"/>
        <w:pPr>
          <w:tabs>
            <w:tab w:val="left" w:pos="930"/>
            <w:tab w:val="num" w:pos="5130"/>
          </w:tabs>
          <w:ind w:left="4421" w:firstLine="48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F1E5C08">
        <w:start w:val="1"/>
        <w:numFmt w:val="bullet"/>
        <w:lvlText w:val="•"/>
        <w:lvlJc w:val="left"/>
        <w:pPr>
          <w:tabs>
            <w:tab w:val="left" w:pos="930"/>
            <w:tab w:val="num" w:pos="5730"/>
          </w:tabs>
          <w:ind w:left="5021" w:firstLine="48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1686713038">
    <w:abstractNumId w:val="28"/>
    <w:lvlOverride w:ilvl="0">
      <w:lvl w:ilvl="0" w:tplc="52923328">
        <w:start w:val="1"/>
        <w:numFmt w:val="bullet"/>
        <w:lvlText w:val="•"/>
        <w:lvlJc w:val="left"/>
        <w:pPr>
          <w:tabs>
            <w:tab w:val="left" w:pos="142"/>
            <w:tab w:val="num" w:pos="883"/>
          </w:tabs>
          <w:ind w:left="174" w:firstLine="5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33A24CC">
        <w:start w:val="1"/>
        <w:numFmt w:val="bullet"/>
        <w:lvlText w:val="•"/>
        <w:lvlJc w:val="left"/>
        <w:pPr>
          <w:tabs>
            <w:tab w:val="left" w:pos="142"/>
            <w:tab w:val="left" w:pos="883"/>
            <w:tab w:val="num" w:pos="1483"/>
          </w:tabs>
          <w:ind w:left="774" w:firstLine="5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6E42D8A">
        <w:start w:val="1"/>
        <w:numFmt w:val="bullet"/>
        <w:lvlText w:val="•"/>
        <w:lvlJc w:val="left"/>
        <w:pPr>
          <w:tabs>
            <w:tab w:val="left" w:pos="142"/>
            <w:tab w:val="left" w:pos="883"/>
            <w:tab w:val="num" w:pos="2083"/>
          </w:tabs>
          <w:ind w:left="1374" w:firstLine="5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1FCCBB2">
        <w:start w:val="1"/>
        <w:numFmt w:val="bullet"/>
        <w:lvlText w:val="•"/>
        <w:lvlJc w:val="left"/>
        <w:pPr>
          <w:tabs>
            <w:tab w:val="left" w:pos="142"/>
            <w:tab w:val="left" w:pos="883"/>
            <w:tab w:val="num" w:pos="2683"/>
          </w:tabs>
          <w:ind w:left="1974" w:firstLine="5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C36C35A">
        <w:start w:val="1"/>
        <w:numFmt w:val="bullet"/>
        <w:lvlText w:val="•"/>
        <w:lvlJc w:val="left"/>
        <w:pPr>
          <w:tabs>
            <w:tab w:val="left" w:pos="142"/>
            <w:tab w:val="left" w:pos="883"/>
            <w:tab w:val="num" w:pos="3283"/>
          </w:tabs>
          <w:ind w:left="2574" w:firstLine="5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AD2567E">
        <w:start w:val="1"/>
        <w:numFmt w:val="bullet"/>
        <w:lvlText w:val="•"/>
        <w:lvlJc w:val="left"/>
        <w:pPr>
          <w:tabs>
            <w:tab w:val="left" w:pos="142"/>
            <w:tab w:val="left" w:pos="883"/>
            <w:tab w:val="num" w:pos="3883"/>
          </w:tabs>
          <w:ind w:left="3174" w:firstLine="5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8BAD168">
        <w:start w:val="1"/>
        <w:numFmt w:val="bullet"/>
        <w:lvlText w:val="•"/>
        <w:lvlJc w:val="left"/>
        <w:pPr>
          <w:tabs>
            <w:tab w:val="left" w:pos="142"/>
            <w:tab w:val="left" w:pos="883"/>
            <w:tab w:val="num" w:pos="4483"/>
          </w:tabs>
          <w:ind w:left="3774" w:firstLine="5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3BC8002">
        <w:start w:val="1"/>
        <w:numFmt w:val="bullet"/>
        <w:lvlText w:val="•"/>
        <w:lvlJc w:val="left"/>
        <w:pPr>
          <w:tabs>
            <w:tab w:val="left" w:pos="142"/>
            <w:tab w:val="left" w:pos="883"/>
            <w:tab w:val="num" w:pos="5083"/>
          </w:tabs>
          <w:ind w:left="4374" w:firstLine="5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F1E5C08">
        <w:start w:val="1"/>
        <w:numFmt w:val="bullet"/>
        <w:lvlText w:val="•"/>
        <w:lvlJc w:val="left"/>
        <w:pPr>
          <w:tabs>
            <w:tab w:val="left" w:pos="142"/>
            <w:tab w:val="left" w:pos="883"/>
            <w:tab w:val="num" w:pos="5683"/>
          </w:tabs>
          <w:ind w:left="4974" w:firstLine="5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600407625">
    <w:abstractNumId w:val="21"/>
  </w:num>
  <w:num w:numId="34" w16cid:durableId="1294216511">
    <w:abstractNumId w:val="6"/>
  </w:num>
  <w:num w:numId="35" w16cid:durableId="379061532">
    <w:abstractNumId w:val="9"/>
  </w:num>
  <w:num w:numId="36" w16cid:durableId="1188836051">
    <w:abstractNumId w:val="2"/>
  </w:num>
  <w:num w:numId="37" w16cid:durableId="163905654">
    <w:abstractNumId w:val="23"/>
  </w:num>
  <w:num w:numId="38" w16cid:durableId="543903724">
    <w:abstractNumId w:val="14"/>
  </w:num>
  <w:num w:numId="39" w16cid:durableId="397946641">
    <w:abstractNumId w:val="28"/>
    <w:lvlOverride w:ilvl="0">
      <w:lvl w:ilvl="0" w:tplc="5292332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67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33A24CC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6E42D8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1FCCBB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C36C35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AD2567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8BAD16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3BC800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F1E5C0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 w16cid:durableId="359012610">
    <w:abstractNumId w:val="28"/>
    <w:lvlOverride w:ilvl="0">
      <w:lvl w:ilvl="0" w:tplc="52923328">
        <w:start w:val="1"/>
        <w:numFmt w:val="bullet"/>
        <w:lvlText w:val="•"/>
        <w:lvlJc w:val="left"/>
        <w:pPr>
          <w:tabs>
            <w:tab w:val="left" w:pos="210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67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33A24CC">
        <w:start w:val="1"/>
        <w:numFmt w:val="bullet"/>
        <w:lvlText w:val="•"/>
        <w:lvlJc w:val="left"/>
        <w:pPr>
          <w:tabs>
            <w:tab w:val="left" w:pos="21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6E42D8A">
        <w:start w:val="1"/>
        <w:numFmt w:val="bullet"/>
        <w:lvlText w:val="•"/>
        <w:lvlJc w:val="left"/>
        <w:pPr>
          <w:tabs>
            <w:tab w:val="left" w:pos="210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1FCCBB2">
        <w:start w:val="1"/>
        <w:numFmt w:val="bullet"/>
        <w:lvlText w:val="•"/>
        <w:lvlJc w:val="left"/>
        <w:pPr>
          <w:tabs>
            <w:tab w:val="left" w:pos="210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C36C35A">
        <w:start w:val="1"/>
        <w:numFmt w:val="bullet"/>
        <w:lvlText w:val="•"/>
        <w:lvlJc w:val="left"/>
        <w:pPr>
          <w:tabs>
            <w:tab w:val="left" w:pos="210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AD2567E">
        <w:start w:val="1"/>
        <w:numFmt w:val="bullet"/>
        <w:lvlText w:val="•"/>
        <w:lvlJc w:val="left"/>
        <w:pPr>
          <w:tabs>
            <w:tab w:val="left" w:pos="210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8BAD168">
        <w:start w:val="1"/>
        <w:numFmt w:val="bullet"/>
        <w:lvlText w:val="•"/>
        <w:lvlJc w:val="left"/>
        <w:pPr>
          <w:tabs>
            <w:tab w:val="left" w:pos="210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3BC8002">
        <w:start w:val="1"/>
        <w:numFmt w:val="bullet"/>
        <w:lvlText w:val="•"/>
        <w:lvlJc w:val="left"/>
        <w:pPr>
          <w:tabs>
            <w:tab w:val="left" w:pos="210"/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F1E5C08">
        <w:start w:val="1"/>
        <w:numFmt w:val="bullet"/>
        <w:lvlText w:val="•"/>
        <w:lvlJc w:val="left"/>
        <w:pPr>
          <w:tabs>
            <w:tab w:val="left" w:pos="210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 w16cid:durableId="1461261123">
    <w:abstractNumId w:val="8"/>
  </w:num>
  <w:num w:numId="42" w16cid:durableId="1415516462">
    <w:abstractNumId w:val="24"/>
  </w:num>
  <w:num w:numId="43" w16cid:durableId="1870144938">
    <w:abstractNumId w:val="0"/>
  </w:num>
  <w:num w:numId="44" w16cid:durableId="749892244">
    <w:abstractNumId w:val="29"/>
  </w:num>
  <w:num w:numId="45" w16cid:durableId="827214127">
    <w:abstractNumId w:val="1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4E3"/>
    <w:rsid w:val="001824E3"/>
    <w:rsid w:val="00220776"/>
    <w:rsid w:val="0035524B"/>
    <w:rsid w:val="003751AE"/>
    <w:rsid w:val="00444569"/>
    <w:rsid w:val="004A7DFC"/>
    <w:rsid w:val="004C4C1B"/>
    <w:rsid w:val="004D5F2E"/>
    <w:rsid w:val="0059570F"/>
    <w:rsid w:val="00614377"/>
    <w:rsid w:val="00657D85"/>
    <w:rsid w:val="00662F78"/>
    <w:rsid w:val="006C7629"/>
    <w:rsid w:val="006F1C87"/>
    <w:rsid w:val="009F5949"/>
    <w:rsid w:val="00AF1A4E"/>
    <w:rsid w:val="00C70883"/>
    <w:rsid w:val="00CA426F"/>
    <w:rsid w:val="00DB38E1"/>
    <w:rsid w:val="00F2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42FEE"/>
  <w15:docId w15:val="{9EE93943-FA59-4A3A-92C7-B44139F3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line="276" w:lineRule="auto"/>
      <w:ind w:firstLine="709"/>
      <w:jc w:val="both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30">
    <w:name w:val="Основной текст (3)"/>
    <w:pPr>
      <w:widowControl w:val="0"/>
      <w:shd w:val="clear" w:color="auto" w:fill="FFFFFF"/>
      <w:spacing w:before="420" w:line="322" w:lineRule="exact"/>
      <w:jc w:val="both"/>
    </w:pPr>
    <w:rPr>
      <w:rFonts w:cs="Arial Unicode MS"/>
      <w:b/>
      <w:bCs/>
      <w:color w:val="000000"/>
      <w:sz w:val="22"/>
      <w:szCs w:val="22"/>
      <w:u w:color="000000"/>
    </w:rPr>
  </w:style>
  <w:style w:type="numbering" w:customStyle="1" w:styleId="a">
    <w:name w:val="Пункты"/>
    <w:pPr>
      <w:numPr>
        <w:numId w:val="1"/>
      </w:numPr>
    </w:pPr>
  </w:style>
  <w:style w:type="paragraph" w:customStyle="1" w:styleId="a7">
    <w:name w:val="По умолчанию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3">
    <w:name w:val="Импортированный стиль 3"/>
    <w:pPr>
      <w:numPr>
        <w:numId w:val="4"/>
      </w:numPr>
    </w:pPr>
  </w:style>
  <w:style w:type="numbering" w:customStyle="1" w:styleId="5">
    <w:name w:val="Импортированный стиль 5"/>
    <w:pPr>
      <w:numPr>
        <w:numId w:val="6"/>
      </w:numPr>
    </w:pPr>
  </w:style>
  <w:style w:type="paragraph" w:styleId="a8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2">
    <w:name w:val="Импортированный стиль 2"/>
    <w:pPr>
      <w:numPr>
        <w:numId w:val="9"/>
      </w:numPr>
    </w:pPr>
  </w:style>
  <w:style w:type="numbering" w:customStyle="1" w:styleId="4">
    <w:name w:val="Импортированный стиль 4"/>
    <w:pPr>
      <w:numPr>
        <w:numId w:val="13"/>
      </w:numPr>
    </w:pPr>
  </w:style>
  <w:style w:type="numbering" w:customStyle="1" w:styleId="9">
    <w:name w:val="Импортированный стиль 9"/>
    <w:pPr>
      <w:numPr>
        <w:numId w:val="16"/>
      </w:numPr>
    </w:pPr>
  </w:style>
  <w:style w:type="numbering" w:customStyle="1" w:styleId="16">
    <w:name w:val="Импортированный стиль 16"/>
    <w:pPr>
      <w:numPr>
        <w:numId w:val="18"/>
      </w:numPr>
    </w:pPr>
  </w:style>
  <w:style w:type="numbering" w:customStyle="1" w:styleId="17">
    <w:name w:val="Импортированный стиль 17"/>
    <w:pPr>
      <w:numPr>
        <w:numId w:val="21"/>
      </w:numPr>
    </w:pPr>
  </w:style>
  <w:style w:type="numbering" w:customStyle="1" w:styleId="18">
    <w:name w:val="Импортированный стиль 18"/>
    <w:pPr>
      <w:numPr>
        <w:numId w:val="26"/>
      </w:numPr>
    </w:pPr>
  </w:style>
  <w:style w:type="paragraph" w:customStyle="1" w:styleId="21">
    <w:name w:val="Абзац списка2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20">
    <w:name w:val="Импортированный стиль 20"/>
    <w:pPr>
      <w:numPr>
        <w:numId w:val="29"/>
      </w:numPr>
    </w:pPr>
  </w:style>
  <w:style w:type="paragraph" w:customStyle="1" w:styleId="Body1">
    <w:name w:val="Body 1"/>
    <w:pPr>
      <w:spacing w:line="360" w:lineRule="auto"/>
      <w:ind w:firstLine="709"/>
      <w:jc w:val="both"/>
    </w:pPr>
    <w:rPr>
      <w:rFonts w:ascii="Helvetica" w:hAnsi="Helvetica" w:cs="Arial Unicode MS"/>
      <w:color w:val="000000"/>
      <w:sz w:val="24"/>
      <w:szCs w:val="24"/>
      <w:u w:color="000000"/>
      <w:lang w:val="en-US"/>
    </w:rPr>
  </w:style>
  <w:style w:type="numbering" w:customStyle="1" w:styleId="22">
    <w:name w:val="Импортированный стиль 22"/>
    <w:pPr>
      <w:numPr>
        <w:numId w:val="33"/>
      </w:numPr>
    </w:pPr>
  </w:style>
  <w:style w:type="numbering" w:customStyle="1" w:styleId="26">
    <w:name w:val="Импортированный стиль 26"/>
    <w:pPr>
      <w:numPr>
        <w:numId w:val="35"/>
      </w:numPr>
    </w:pPr>
  </w:style>
  <w:style w:type="numbering" w:customStyle="1" w:styleId="27">
    <w:name w:val="Импортированный стиль 27"/>
    <w:pPr>
      <w:numPr>
        <w:numId w:val="37"/>
      </w:numPr>
    </w:pPr>
  </w:style>
  <w:style w:type="numbering" w:customStyle="1" w:styleId="6">
    <w:name w:val="Импортированный стиль 6"/>
    <w:rsid w:val="00614377"/>
    <w:pPr>
      <w:numPr>
        <w:numId w:val="41"/>
      </w:numPr>
    </w:pPr>
  </w:style>
  <w:style w:type="numbering" w:customStyle="1" w:styleId="7">
    <w:name w:val="Импортированный стиль 7"/>
    <w:rsid w:val="00614377"/>
    <w:pPr>
      <w:numPr>
        <w:numId w:val="42"/>
      </w:numPr>
    </w:pPr>
  </w:style>
  <w:style w:type="numbering" w:customStyle="1" w:styleId="8">
    <w:name w:val="Импортированный стиль 8"/>
    <w:rsid w:val="00614377"/>
    <w:pPr>
      <w:numPr>
        <w:numId w:val="43"/>
      </w:numPr>
    </w:pPr>
  </w:style>
  <w:style w:type="numbering" w:customStyle="1" w:styleId="10">
    <w:name w:val="Импортированный стиль 10"/>
    <w:rsid w:val="00444569"/>
    <w:pPr>
      <w:numPr>
        <w:numId w:val="44"/>
      </w:numPr>
    </w:pPr>
  </w:style>
  <w:style w:type="numbering" w:customStyle="1" w:styleId="11">
    <w:name w:val="Импортированный стиль 11"/>
    <w:rsid w:val="00444569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A965F-C462-4AB4-9559-CD8A5632F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5287</Words>
  <Characters>30137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8</cp:revision>
  <dcterms:created xsi:type="dcterms:W3CDTF">2026-06-15T14:51:00Z</dcterms:created>
  <dcterms:modified xsi:type="dcterms:W3CDTF">2026-06-24T15:47:00Z</dcterms:modified>
</cp:coreProperties>
</file>