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3051" w14:textId="77777777" w:rsidR="00CD4616" w:rsidRPr="00087377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42E54B2C" w14:textId="77777777" w:rsidR="00CD4616" w:rsidRPr="004A3A73" w:rsidRDefault="00087377" w:rsidP="00087377">
      <w:pPr>
        <w:rPr>
          <w:b/>
          <w:sz w:val="28"/>
          <w:szCs w:val="28"/>
          <w:lang w:val="ru-RU"/>
        </w:rPr>
      </w:pPr>
      <w:r w:rsidRPr="00087377">
        <w:rPr>
          <w:b/>
          <w:sz w:val="28"/>
          <w:szCs w:val="28"/>
          <w:lang w:val="ru-RU"/>
        </w:rPr>
        <w:t xml:space="preserve">                          </w:t>
      </w:r>
      <w:r w:rsidR="00CD4616" w:rsidRPr="004A3A73">
        <w:rPr>
          <w:b/>
          <w:sz w:val="28"/>
          <w:szCs w:val="28"/>
          <w:lang w:val="ru-RU"/>
        </w:rPr>
        <w:t>Департамент культуры города Москвы</w:t>
      </w:r>
    </w:p>
    <w:p w14:paraId="7181B637" w14:textId="77777777" w:rsidR="00CD4616" w:rsidRPr="004A3A73" w:rsidRDefault="00087377" w:rsidP="00087377">
      <w:pPr>
        <w:rPr>
          <w:i/>
          <w:sz w:val="28"/>
          <w:szCs w:val="28"/>
          <w:lang w:val="ru-RU"/>
        </w:rPr>
      </w:pPr>
      <w:r w:rsidRPr="00087377">
        <w:rPr>
          <w:i/>
          <w:sz w:val="28"/>
          <w:szCs w:val="28"/>
          <w:lang w:val="ru-RU"/>
        </w:rPr>
        <w:t xml:space="preserve">                          </w:t>
      </w:r>
      <w:r w:rsidR="00CD4616" w:rsidRPr="004A3A73">
        <w:rPr>
          <w:i/>
          <w:sz w:val="28"/>
          <w:szCs w:val="28"/>
          <w:lang w:val="ru-RU"/>
        </w:rPr>
        <w:t>Государственное бюджетное учреждение</w:t>
      </w:r>
    </w:p>
    <w:p w14:paraId="18385704" w14:textId="77777777" w:rsidR="00CD4616" w:rsidRPr="004A3A73" w:rsidRDefault="00087377" w:rsidP="00087377">
      <w:pPr>
        <w:rPr>
          <w:i/>
          <w:sz w:val="28"/>
          <w:szCs w:val="28"/>
          <w:lang w:val="ru-RU"/>
        </w:rPr>
      </w:pPr>
      <w:r w:rsidRPr="00C84007">
        <w:rPr>
          <w:i/>
          <w:sz w:val="28"/>
          <w:szCs w:val="28"/>
          <w:lang w:val="ru-RU"/>
        </w:rPr>
        <w:t xml:space="preserve">                         </w:t>
      </w:r>
      <w:r w:rsidR="00CD4616" w:rsidRPr="004A3A73">
        <w:rPr>
          <w:i/>
          <w:sz w:val="28"/>
          <w:szCs w:val="28"/>
          <w:lang w:val="ru-RU"/>
        </w:rPr>
        <w:t>дополнительного образования  города Москвы</w:t>
      </w:r>
    </w:p>
    <w:p w14:paraId="446EF1D2" w14:textId="77777777" w:rsidR="00CD4616" w:rsidRPr="004A3A73" w:rsidRDefault="00CD4616" w:rsidP="00CE1425">
      <w:pPr>
        <w:jc w:val="center"/>
        <w:rPr>
          <w:b/>
          <w:sz w:val="28"/>
          <w:szCs w:val="28"/>
          <w:lang w:val="ru-RU"/>
        </w:rPr>
      </w:pPr>
      <w:r w:rsidRPr="004A3A73">
        <w:rPr>
          <w:b/>
          <w:sz w:val="28"/>
          <w:szCs w:val="28"/>
          <w:lang w:val="ru-RU"/>
        </w:rPr>
        <w:t>«Московская городская детская музыкальная школа</w:t>
      </w:r>
    </w:p>
    <w:p w14:paraId="6F3FD60F" w14:textId="77777777" w:rsidR="00CD4616" w:rsidRPr="004A3A73" w:rsidRDefault="00CD4616" w:rsidP="00CE1425">
      <w:pPr>
        <w:jc w:val="center"/>
        <w:rPr>
          <w:b/>
          <w:sz w:val="28"/>
          <w:szCs w:val="28"/>
          <w:lang w:val="ru-RU"/>
        </w:rPr>
      </w:pPr>
      <w:r w:rsidRPr="004A3A73">
        <w:rPr>
          <w:b/>
          <w:sz w:val="28"/>
          <w:szCs w:val="28"/>
          <w:lang w:val="ru-RU"/>
        </w:rPr>
        <w:t>имени И.О.Дунаевского»</w:t>
      </w:r>
    </w:p>
    <w:p w14:paraId="7F03F64E" w14:textId="77777777" w:rsidR="00CD4616" w:rsidRPr="004A3A73" w:rsidRDefault="00CD4616" w:rsidP="00CE1425">
      <w:pPr>
        <w:jc w:val="center"/>
        <w:rPr>
          <w:b/>
          <w:sz w:val="28"/>
          <w:szCs w:val="28"/>
          <w:lang w:val="ru-RU"/>
        </w:rPr>
      </w:pPr>
    </w:p>
    <w:p w14:paraId="560D0E16" w14:textId="77777777" w:rsidR="00CD4616" w:rsidRPr="004A3A73" w:rsidRDefault="00CD4616" w:rsidP="00CE1425">
      <w:pPr>
        <w:jc w:val="center"/>
        <w:rPr>
          <w:sz w:val="28"/>
          <w:szCs w:val="28"/>
          <w:lang w:val="ru-RU"/>
        </w:rPr>
      </w:pPr>
    </w:p>
    <w:p w14:paraId="4DE256A8" w14:textId="77777777" w:rsidR="00CD4616" w:rsidRPr="004A3A73" w:rsidRDefault="00CD4616" w:rsidP="00CE1425">
      <w:pPr>
        <w:jc w:val="center"/>
        <w:rPr>
          <w:sz w:val="28"/>
          <w:szCs w:val="28"/>
          <w:lang w:val="ru-RU"/>
        </w:rPr>
      </w:pPr>
    </w:p>
    <w:p w14:paraId="7F233DC0" w14:textId="77777777" w:rsidR="00CD4616" w:rsidRPr="004A3A73" w:rsidRDefault="00CD4616" w:rsidP="00CE1425">
      <w:pPr>
        <w:jc w:val="center"/>
        <w:rPr>
          <w:sz w:val="28"/>
          <w:szCs w:val="28"/>
          <w:lang w:val="ru-RU"/>
        </w:rPr>
      </w:pPr>
    </w:p>
    <w:p w14:paraId="0604DCF9" w14:textId="77777777" w:rsidR="00CD4616" w:rsidRDefault="00CD4616" w:rsidP="00CE1425">
      <w:pPr>
        <w:jc w:val="center"/>
        <w:rPr>
          <w:sz w:val="28"/>
          <w:szCs w:val="28"/>
          <w:lang w:val="ru-RU"/>
        </w:rPr>
      </w:pPr>
    </w:p>
    <w:p w14:paraId="039DF76E" w14:textId="77777777" w:rsidR="00087377" w:rsidRPr="004A3A73" w:rsidRDefault="00087377" w:rsidP="00CE1425">
      <w:pPr>
        <w:jc w:val="center"/>
        <w:rPr>
          <w:sz w:val="28"/>
          <w:szCs w:val="28"/>
          <w:lang w:val="ru-RU"/>
        </w:rPr>
      </w:pPr>
    </w:p>
    <w:p w14:paraId="5E29E890" w14:textId="77777777" w:rsidR="00CD4616" w:rsidRPr="004A3A73" w:rsidRDefault="00087377" w:rsidP="00087377">
      <w:pPr>
        <w:rPr>
          <w:sz w:val="28"/>
          <w:szCs w:val="28"/>
          <w:lang w:val="ru-RU"/>
        </w:rPr>
      </w:pPr>
      <w:r w:rsidRPr="00087377">
        <w:rPr>
          <w:b/>
          <w:sz w:val="32"/>
          <w:szCs w:val="32"/>
          <w:lang w:val="ru-RU"/>
        </w:rPr>
        <w:t xml:space="preserve">                       </w:t>
      </w:r>
      <w:r w:rsidR="00CD4616" w:rsidRPr="004A3A73">
        <w:rPr>
          <w:b/>
          <w:sz w:val="32"/>
          <w:szCs w:val="32"/>
          <w:lang w:val="ru-RU"/>
        </w:rPr>
        <w:t>Дополнительная</w:t>
      </w:r>
      <w:r>
        <w:rPr>
          <w:b/>
          <w:sz w:val="32"/>
          <w:szCs w:val="32"/>
          <w:lang w:val="ru-RU"/>
        </w:rPr>
        <w:t xml:space="preserve"> </w:t>
      </w:r>
      <w:r w:rsidR="00CD4616" w:rsidRPr="004A3A73">
        <w:rPr>
          <w:b/>
          <w:sz w:val="32"/>
          <w:szCs w:val="32"/>
          <w:lang w:val="ru-RU"/>
        </w:rPr>
        <w:t xml:space="preserve"> общеразвивающая</w:t>
      </w:r>
    </w:p>
    <w:p w14:paraId="08CBBF99" w14:textId="204C6022" w:rsidR="00CD4616" w:rsidRPr="004A3A73" w:rsidRDefault="00CD4616" w:rsidP="00582AEE">
      <w:pPr>
        <w:jc w:val="center"/>
        <w:rPr>
          <w:b/>
          <w:sz w:val="32"/>
          <w:szCs w:val="32"/>
          <w:lang w:val="ru-RU"/>
        </w:rPr>
      </w:pPr>
      <w:r w:rsidRPr="004A3A73">
        <w:rPr>
          <w:b/>
          <w:sz w:val="32"/>
          <w:szCs w:val="32"/>
          <w:lang w:val="ru-RU"/>
        </w:rPr>
        <w:t>программа</w:t>
      </w:r>
    </w:p>
    <w:p w14:paraId="0B81F78C" w14:textId="77777777" w:rsidR="00CD4616" w:rsidRPr="004A3A73" w:rsidRDefault="00087377" w:rsidP="00087377">
      <w:pPr>
        <w:rPr>
          <w:b/>
          <w:sz w:val="32"/>
          <w:szCs w:val="32"/>
          <w:lang w:val="ru-RU"/>
        </w:rPr>
      </w:pPr>
      <w:r w:rsidRPr="00087377">
        <w:rPr>
          <w:b/>
          <w:sz w:val="32"/>
          <w:szCs w:val="32"/>
          <w:lang w:val="ru-RU"/>
        </w:rPr>
        <w:t xml:space="preserve">                        </w:t>
      </w:r>
      <w:r w:rsidR="00CD4616" w:rsidRPr="004A3A73">
        <w:rPr>
          <w:b/>
          <w:sz w:val="32"/>
          <w:szCs w:val="32"/>
          <w:lang w:val="ru-RU"/>
        </w:rPr>
        <w:t>в области музыкального искусства</w:t>
      </w:r>
    </w:p>
    <w:p w14:paraId="14027AB9" w14:textId="77777777" w:rsidR="00CD4616" w:rsidRPr="004A3A73" w:rsidRDefault="00087377" w:rsidP="00087377">
      <w:pPr>
        <w:rPr>
          <w:b/>
          <w:sz w:val="32"/>
          <w:szCs w:val="32"/>
          <w:lang w:val="ru-RU"/>
        </w:rPr>
      </w:pPr>
      <w:r w:rsidRPr="00087377">
        <w:rPr>
          <w:b/>
          <w:sz w:val="32"/>
          <w:szCs w:val="32"/>
          <w:lang w:val="ru-RU"/>
        </w:rPr>
        <w:t xml:space="preserve">   </w:t>
      </w:r>
      <w:r>
        <w:rPr>
          <w:b/>
          <w:sz w:val="32"/>
          <w:szCs w:val="32"/>
          <w:lang w:val="ru-RU"/>
        </w:rPr>
        <w:t xml:space="preserve">                               </w:t>
      </w:r>
      <w:r w:rsidR="00CD4616" w:rsidRPr="004A3A73">
        <w:rPr>
          <w:b/>
          <w:sz w:val="32"/>
          <w:szCs w:val="32"/>
          <w:lang w:val="ru-RU"/>
        </w:rPr>
        <w:t>«ХОРОВОЕ</w:t>
      </w:r>
      <w:r w:rsidR="006B0E2F">
        <w:rPr>
          <w:b/>
          <w:sz w:val="32"/>
          <w:szCs w:val="32"/>
          <w:lang w:val="ru-RU"/>
        </w:rPr>
        <w:t xml:space="preserve"> </w:t>
      </w:r>
      <w:r w:rsidR="00CD4616" w:rsidRPr="004A3A73">
        <w:rPr>
          <w:b/>
          <w:sz w:val="32"/>
          <w:szCs w:val="32"/>
          <w:lang w:val="ru-RU"/>
        </w:rPr>
        <w:t xml:space="preserve"> ПЕНИЕ»</w:t>
      </w:r>
    </w:p>
    <w:p w14:paraId="3E2ABBE9" w14:textId="77777777" w:rsidR="00CD4616" w:rsidRPr="004A3A73" w:rsidRDefault="00CD4616" w:rsidP="00CE1425">
      <w:pPr>
        <w:jc w:val="center"/>
        <w:rPr>
          <w:b/>
          <w:sz w:val="32"/>
          <w:szCs w:val="32"/>
          <w:lang w:val="ru-RU"/>
        </w:rPr>
      </w:pPr>
    </w:p>
    <w:p w14:paraId="0877B609" w14:textId="77777777" w:rsidR="00CD4616" w:rsidRDefault="00CD4616" w:rsidP="00CE1425">
      <w:pPr>
        <w:jc w:val="center"/>
        <w:rPr>
          <w:b/>
          <w:sz w:val="32"/>
          <w:szCs w:val="32"/>
          <w:lang w:val="ru-RU"/>
        </w:rPr>
      </w:pPr>
    </w:p>
    <w:p w14:paraId="738F2952" w14:textId="77777777" w:rsidR="00087377" w:rsidRDefault="00087377" w:rsidP="00CE1425">
      <w:pPr>
        <w:jc w:val="center"/>
        <w:rPr>
          <w:b/>
          <w:sz w:val="32"/>
          <w:szCs w:val="32"/>
          <w:lang w:val="ru-RU"/>
        </w:rPr>
      </w:pPr>
    </w:p>
    <w:p w14:paraId="56311584" w14:textId="77777777" w:rsidR="00087377" w:rsidRDefault="00087377" w:rsidP="00CE1425">
      <w:pPr>
        <w:jc w:val="center"/>
        <w:rPr>
          <w:b/>
          <w:sz w:val="32"/>
          <w:szCs w:val="32"/>
          <w:lang w:val="ru-RU"/>
        </w:rPr>
      </w:pPr>
    </w:p>
    <w:p w14:paraId="341343FE" w14:textId="77777777" w:rsidR="00087377" w:rsidRDefault="00087377" w:rsidP="00CE1425">
      <w:pPr>
        <w:jc w:val="center"/>
        <w:rPr>
          <w:b/>
          <w:sz w:val="32"/>
          <w:szCs w:val="32"/>
          <w:lang w:val="ru-RU"/>
        </w:rPr>
      </w:pPr>
    </w:p>
    <w:p w14:paraId="62243559" w14:textId="77777777" w:rsidR="00087377" w:rsidRPr="004A3A73" w:rsidRDefault="00087377" w:rsidP="00CE1425">
      <w:pPr>
        <w:jc w:val="center"/>
        <w:rPr>
          <w:b/>
          <w:sz w:val="32"/>
          <w:szCs w:val="32"/>
          <w:lang w:val="ru-RU"/>
        </w:rPr>
      </w:pPr>
    </w:p>
    <w:p w14:paraId="221F7B83" w14:textId="77777777" w:rsidR="00CD4616" w:rsidRPr="004A3A73" w:rsidRDefault="00087377" w:rsidP="00087377">
      <w:pPr>
        <w:rPr>
          <w:b/>
          <w:sz w:val="32"/>
          <w:szCs w:val="32"/>
          <w:lang w:val="ru-RU"/>
        </w:rPr>
      </w:pPr>
      <w:r w:rsidRPr="00087377">
        <w:rPr>
          <w:b/>
          <w:sz w:val="28"/>
          <w:szCs w:val="28"/>
          <w:lang w:val="ru-RU"/>
        </w:rPr>
        <w:t xml:space="preserve">           </w:t>
      </w:r>
      <w:r>
        <w:rPr>
          <w:b/>
          <w:sz w:val="28"/>
          <w:szCs w:val="28"/>
          <w:lang w:val="ru-RU"/>
        </w:rPr>
        <w:t xml:space="preserve">                              </w:t>
      </w:r>
      <w:r w:rsidR="00CD4616" w:rsidRPr="004A3A73">
        <w:rPr>
          <w:b/>
          <w:sz w:val="28"/>
          <w:szCs w:val="28"/>
          <w:lang w:val="ru-RU"/>
        </w:rPr>
        <w:t>Учебный предмет</w:t>
      </w:r>
    </w:p>
    <w:p w14:paraId="2CD224D0" w14:textId="77777777" w:rsidR="00087377" w:rsidRPr="00087377" w:rsidRDefault="00087377" w:rsidP="00087377">
      <w:pPr>
        <w:rPr>
          <w:sz w:val="36"/>
          <w:szCs w:val="36"/>
          <w:lang w:val="ru-RU"/>
        </w:rPr>
      </w:pPr>
      <w:r w:rsidRPr="00087377">
        <w:rPr>
          <w:sz w:val="36"/>
          <w:szCs w:val="36"/>
          <w:lang w:val="ru-RU"/>
        </w:rPr>
        <w:t xml:space="preserve"> </w:t>
      </w:r>
      <w:r>
        <w:rPr>
          <w:sz w:val="36"/>
          <w:szCs w:val="36"/>
          <w:lang w:val="ru-RU"/>
        </w:rPr>
        <w:t xml:space="preserve">                              </w:t>
      </w:r>
      <w:r w:rsidR="00CD4616" w:rsidRPr="004A3A73">
        <w:rPr>
          <w:sz w:val="36"/>
          <w:szCs w:val="36"/>
          <w:lang w:val="ru-RU"/>
        </w:rPr>
        <w:t>«</w:t>
      </w:r>
      <w:r w:rsidR="00CD4616" w:rsidRPr="004A3A73">
        <w:rPr>
          <w:b/>
          <w:sz w:val="36"/>
          <w:szCs w:val="36"/>
          <w:lang w:val="ru-RU"/>
        </w:rPr>
        <w:t>Фортепиано</w:t>
      </w:r>
      <w:r w:rsidR="00CD4616" w:rsidRPr="004A3A73">
        <w:rPr>
          <w:sz w:val="36"/>
          <w:szCs w:val="36"/>
          <w:lang w:val="ru-RU"/>
        </w:rPr>
        <w:t>»</w:t>
      </w:r>
    </w:p>
    <w:p w14:paraId="14DAF956" w14:textId="77777777" w:rsidR="00CD4616" w:rsidRPr="00087377" w:rsidRDefault="00087377" w:rsidP="00087377">
      <w:pPr>
        <w:rPr>
          <w:sz w:val="36"/>
          <w:szCs w:val="36"/>
          <w:lang w:val="ru-RU"/>
        </w:rPr>
      </w:pPr>
      <w:r w:rsidRPr="00087377">
        <w:rPr>
          <w:sz w:val="36"/>
          <w:szCs w:val="36"/>
          <w:lang w:val="ru-RU"/>
        </w:rPr>
        <w:t xml:space="preserve">                               </w:t>
      </w:r>
      <w:r w:rsidR="00CD4616" w:rsidRPr="004A3A73">
        <w:rPr>
          <w:b/>
          <w:sz w:val="28"/>
          <w:szCs w:val="28"/>
          <w:lang w:val="ru-RU"/>
        </w:rPr>
        <w:t>Срок обучения – 7 лет</w:t>
      </w:r>
    </w:p>
    <w:p w14:paraId="2F9C0D71" w14:textId="77777777" w:rsidR="00CD4616" w:rsidRPr="004A3A73" w:rsidRDefault="00CD4616" w:rsidP="00CE1425">
      <w:pPr>
        <w:jc w:val="center"/>
        <w:rPr>
          <w:sz w:val="28"/>
          <w:szCs w:val="28"/>
          <w:lang w:val="ru-RU"/>
        </w:rPr>
      </w:pPr>
    </w:p>
    <w:p w14:paraId="10BC808B" w14:textId="77777777" w:rsidR="00CD4616" w:rsidRPr="004A3A73" w:rsidRDefault="00CD4616" w:rsidP="00CE1425">
      <w:pPr>
        <w:jc w:val="center"/>
        <w:rPr>
          <w:sz w:val="28"/>
          <w:szCs w:val="28"/>
          <w:lang w:val="ru-RU"/>
        </w:rPr>
      </w:pPr>
    </w:p>
    <w:p w14:paraId="2A9C1BD4" w14:textId="77777777" w:rsidR="00CD4616" w:rsidRDefault="00CD4616" w:rsidP="00CE1425">
      <w:pPr>
        <w:rPr>
          <w:sz w:val="24"/>
          <w:szCs w:val="24"/>
          <w:lang w:val="ru-RU"/>
        </w:rPr>
      </w:pPr>
    </w:p>
    <w:p w14:paraId="41E46ADC" w14:textId="77777777" w:rsidR="00087377" w:rsidRDefault="00087377" w:rsidP="00CE1425">
      <w:pPr>
        <w:rPr>
          <w:sz w:val="24"/>
          <w:szCs w:val="24"/>
          <w:lang w:val="ru-RU"/>
        </w:rPr>
      </w:pPr>
    </w:p>
    <w:p w14:paraId="72E44167" w14:textId="77777777" w:rsidR="00087377" w:rsidRDefault="00087377" w:rsidP="00CE1425">
      <w:pPr>
        <w:rPr>
          <w:sz w:val="24"/>
          <w:szCs w:val="24"/>
          <w:lang w:val="ru-RU"/>
        </w:rPr>
      </w:pPr>
    </w:p>
    <w:p w14:paraId="39ADF132" w14:textId="77777777" w:rsidR="00087377" w:rsidRDefault="00087377" w:rsidP="00CE1425">
      <w:pPr>
        <w:rPr>
          <w:sz w:val="24"/>
          <w:szCs w:val="24"/>
          <w:lang w:val="ru-RU"/>
        </w:rPr>
      </w:pPr>
    </w:p>
    <w:p w14:paraId="610AF0D7" w14:textId="77777777" w:rsidR="00087377" w:rsidRDefault="00087377" w:rsidP="00CE1425">
      <w:pPr>
        <w:rPr>
          <w:sz w:val="24"/>
          <w:szCs w:val="24"/>
          <w:lang w:val="ru-RU"/>
        </w:rPr>
      </w:pPr>
    </w:p>
    <w:p w14:paraId="7BC65499" w14:textId="77777777" w:rsidR="00087377" w:rsidRDefault="00087377" w:rsidP="00CE1425">
      <w:pPr>
        <w:rPr>
          <w:sz w:val="24"/>
          <w:szCs w:val="24"/>
          <w:lang w:val="ru-RU"/>
        </w:rPr>
      </w:pPr>
    </w:p>
    <w:p w14:paraId="02A87263" w14:textId="77777777" w:rsidR="00087377" w:rsidRDefault="00087377" w:rsidP="00CE1425">
      <w:pPr>
        <w:rPr>
          <w:sz w:val="24"/>
          <w:szCs w:val="24"/>
          <w:lang w:val="ru-RU"/>
        </w:rPr>
      </w:pPr>
    </w:p>
    <w:p w14:paraId="1338FCBC" w14:textId="77777777" w:rsidR="00087377" w:rsidRDefault="00087377" w:rsidP="00CE1425">
      <w:pPr>
        <w:rPr>
          <w:sz w:val="24"/>
          <w:szCs w:val="24"/>
          <w:lang w:val="ru-RU"/>
        </w:rPr>
      </w:pPr>
    </w:p>
    <w:p w14:paraId="0C4477B1" w14:textId="77777777" w:rsidR="00087377" w:rsidRPr="00CD4616" w:rsidRDefault="00087377" w:rsidP="00CE1425">
      <w:pPr>
        <w:rPr>
          <w:sz w:val="24"/>
          <w:szCs w:val="24"/>
          <w:lang w:val="ru-RU"/>
        </w:rPr>
      </w:pPr>
    </w:p>
    <w:p w14:paraId="39B07F0B" w14:textId="77777777" w:rsidR="00CD4616" w:rsidRPr="00CD4616" w:rsidRDefault="00CD4616" w:rsidP="00CE1425">
      <w:pPr>
        <w:rPr>
          <w:sz w:val="24"/>
          <w:szCs w:val="24"/>
          <w:lang w:val="ru-RU"/>
        </w:rPr>
      </w:pPr>
    </w:p>
    <w:p w14:paraId="4306963F" w14:textId="77777777" w:rsidR="00CD4616" w:rsidRPr="00CD4616" w:rsidRDefault="00CD4616" w:rsidP="00CE1425">
      <w:pPr>
        <w:rPr>
          <w:sz w:val="24"/>
          <w:szCs w:val="24"/>
          <w:lang w:val="ru-RU"/>
        </w:rPr>
      </w:pPr>
      <w:r w:rsidRPr="00CD4616">
        <w:rPr>
          <w:sz w:val="24"/>
          <w:szCs w:val="24"/>
          <w:lang w:val="ru-RU"/>
        </w:rPr>
        <w:t xml:space="preserve">                                                </w:t>
      </w:r>
    </w:p>
    <w:p w14:paraId="6EBED323" w14:textId="77777777" w:rsidR="00087377" w:rsidRDefault="00CD4616" w:rsidP="00CE1425">
      <w:pPr>
        <w:rPr>
          <w:sz w:val="24"/>
          <w:szCs w:val="24"/>
          <w:lang w:val="ru-RU"/>
        </w:rPr>
      </w:pPr>
      <w:r w:rsidRPr="00CD4616">
        <w:rPr>
          <w:sz w:val="24"/>
          <w:szCs w:val="24"/>
          <w:lang w:val="ru-RU"/>
        </w:rPr>
        <w:t xml:space="preserve">                                       </w:t>
      </w:r>
      <w:r w:rsidR="00087377">
        <w:rPr>
          <w:sz w:val="24"/>
          <w:szCs w:val="24"/>
          <w:lang w:val="ru-RU"/>
        </w:rPr>
        <w:t xml:space="preserve">     Приказ №41 от 11.06.2025</w:t>
      </w:r>
    </w:p>
    <w:p w14:paraId="29B6E744" w14:textId="77777777" w:rsidR="00CD4616" w:rsidRPr="00CD4616" w:rsidRDefault="00087377" w:rsidP="00CE142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протокол №5 заседания</w:t>
      </w:r>
      <w:r w:rsidR="00CD4616" w:rsidRPr="00CD4616"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  <w:lang w:val="ru-RU"/>
        </w:rPr>
        <w:t>педсовета</w:t>
      </w:r>
      <w:r w:rsidR="00CD4616" w:rsidRPr="00CD4616">
        <w:rPr>
          <w:sz w:val="24"/>
          <w:szCs w:val="24"/>
          <w:lang w:val="ru-RU"/>
        </w:rPr>
        <w:t xml:space="preserve">                                                   </w:t>
      </w:r>
    </w:p>
    <w:p w14:paraId="68D2F7CA" w14:textId="77777777" w:rsidR="00CD4616" w:rsidRDefault="00CD4616" w:rsidP="00CE1425">
      <w:pPr>
        <w:rPr>
          <w:sz w:val="28"/>
          <w:szCs w:val="28"/>
          <w:lang w:val="ru-RU"/>
        </w:rPr>
      </w:pPr>
      <w:r w:rsidRPr="00CD4616">
        <w:rPr>
          <w:sz w:val="28"/>
          <w:szCs w:val="28"/>
          <w:lang w:val="ru-RU"/>
        </w:rPr>
        <w:t xml:space="preserve">                                             </w:t>
      </w:r>
    </w:p>
    <w:p w14:paraId="0078E34B" w14:textId="77777777" w:rsidR="00CD4616" w:rsidRDefault="00CD4616" w:rsidP="00CE1425">
      <w:pPr>
        <w:rPr>
          <w:sz w:val="28"/>
          <w:szCs w:val="28"/>
          <w:lang w:val="ru-RU"/>
        </w:rPr>
      </w:pPr>
    </w:p>
    <w:p w14:paraId="38B45EBB" w14:textId="77777777" w:rsidR="00CD4616" w:rsidRDefault="00CD4616" w:rsidP="00CE1425">
      <w:pPr>
        <w:rPr>
          <w:sz w:val="28"/>
          <w:szCs w:val="28"/>
          <w:lang w:val="ru-RU"/>
        </w:rPr>
      </w:pPr>
    </w:p>
    <w:p w14:paraId="7AA30565" w14:textId="77777777" w:rsidR="00CD4616" w:rsidRDefault="00CD4616" w:rsidP="00CE1425">
      <w:pPr>
        <w:rPr>
          <w:sz w:val="28"/>
          <w:szCs w:val="28"/>
          <w:lang w:val="ru-RU"/>
        </w:rPr>
      </w:pPr>
    </w:p>
    <w:p w14:paraId="5B12FAB6" w14:textId="77777777" w:rsidR="00CD4616" w:rsidRDefault="00CD4616" w:rsidP="00CE1425">
      <w:pPr>
        <w:rPr>
          <w:sz w:val="28"/>
          <w:szCs w:val="28"/>
          <w:lang w:val="ru-RU"/>
        </w:rPr>
      </w:pPr>
    </w:p>
    <w:p w14:paraId="0228FE40" w14:textId="77777777" w:rsidR="00CD4616" w:rsidRDefault="00CD4616" w:rsidP="00CE1425">
      <w:pPr>
        <w:rPr>
          <w:sz w:val="28"/>
          <w:szCs w:val="28"/>
          <w:lang w:val="ru-RU"/>
        </w:rPr>
      </w:pPr>
    </w:p>
    <w:p w14:paraId="79AE8077" w14:textId="77777777" w:rsidR="00CD4616" w:rsidRDefault="00CD4616" w:rsidP="00CE1425">
      <w:pPr>
        <w:rPr>
          <w:sz w:val="28"/>
          <w:szCs w:val="28"/>
          <w:lang w:val="ru-RU"/>
        </w:rPr>
      </w:pPr>
    </w:p>
    <w:p w14:paraId="36833D4F" w14:textId="77777777" w:rsidR="00CD4616" w:rsidRDefault="00CD4616" w:rsidP="00CE1425">
      <w:pPr>
        <w:rPr>
          <w:sz w:val="28"/>
          <w:szCs w:val="28"/>
          <w:lang w:val="ru-RU"/>
        </w:rPr>
      </w:pPr>
    </w:p>
    <w:p w14:paraId="63D3D5A4" w14:textId="77777777" w:rsidR="00CD4616" w:rsidRDefault="00CD4616" w:rsidP="00CE1425">
      <w:pPr>
        <w:rPr>
          <w:sz w:val="28"/>
          <w:szCs w:val="28"/>
          <w:lang w:val="ru-RU"/>
        </w:rPr>
      </w:pPr>
    </w:p>
    <w:p w14:paraId="50B7DB87" w14:textId="77777777" w:rsidR="00CD4616" w:rsidRDefault="00CD4616" w:rsidP="00CE1425">
      <w:pPr>
        <w:rPr>
          <w:sz w:val="28"/>
          <w:szCs w:val="28"/>
          <w:lang w:val="ru-RU"/>
        </w:rPr>
      </w:pPr>
    </w:p>
    <w:p w14:paraId="386DB9E9" w14:textId="77777777" w:rsidR="00CD4616" w:rsidRDefault="00CD4616" w:rsidP="00CE1425">
      <w:pPr>
        <w:rPr>
          <w:sz w:val="28"/>
          <w:szCs w:val="28"/>
          <w:lang w:val="ru-RU"/>
        </w:rPr>
      </w:pPr>
    </w:p>
    <w:p w14:paraId="648200C0" w14:textId="77777777" w:rsidR="00CD4616" w:rsidRDefault="00CD4616" w:rsidP="00CE1425">
      <w:pPr>
        <w:rPr>
          <w:sz w:val="28"/>
          <w:szCs w:val="28"/>
          <w:lang w:val="ru-RU"/>
        </w:rPr>
      </w:pPr>
    </w:p>
    <w:p w14:paraId="6A63AF2C" w14:textId="77777777" w:rsidR="00CD4616" w:rsidRDefault="00CD4616" w:rsidP="00CE1425">
      <w:pPr>
        <w:rPr>
          <w:sz w:val="28"/>
          <w:szCs w:val="28"/>
          <w:lang w:val="ru-RU"/>
        </w:rPr>
      </w:pPr>
    </w:p>
    <w:p w14:paraId="0D441AA2" w14:textId="77777777" w:rsidR="00CD4616" w:rsidRDefault="00CD4616" w:rsidP="00CE1425">
      <w:pPr>
        <w:rPr>
          <w:sz w:val="28"/>
          <w:szCs w:val="28"/>
          <w:lang w:val="ru-RU"/>
        </w:rPr>
      </w:pPr>
    </w:p>
    <w:p w14:paraId="08BE5EB2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0A437BBA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59EE56BA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2781F457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3F876E1E" w14:textId="77777777" w:rsidR="002A38DE" w:rsidRDefault="0013271F" w:rsidP="00CE1425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Составитель: А.Д. Алексеев</w:t>
      </w:r>
    </w:p>
    <w:p w14:paraId="49985DCC" w14:textId="77777777" w:rsidR="002A38DE" w:rsidRPr="002962E3" w:rsidRDefault="002A38DE" w:rsidP="00CE1425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Редактор – М.С. Соболева, зав. секцией фортепиано на хоровом отделении ГБУДО г. Москвы «МГДМШ им. И.О. Дунаевского»</w:t>
      </w:r>
    </w:p>
    <w:p w14:paraId="75534056" w14:textId="77777777" w:rsidR="00CD4616" w:rsidRPr="00CD4616" w:rsidRDefault="00CD4616" w:rsidP="00CE1425">
      <w:pPr>
        <w:pStyle w:val="11"/>
        <w:ind w:left="0"/>
        <w:contextualSpacing/>
        <w:jc w:val="both"/>
        <w:rPr>
          <w:lang w:val="ru-RU"/>
        </w:rPr>
      </w:pPr>
    </w:p>
    <w:p w14:paraId="15D80C4B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C5C6633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FC97AE9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0F7D01F5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49C0C827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03CB6A32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2DB5B477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2ED90AD4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57813970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3855009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7C5C34A5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785C93CD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29F150A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7BF6D3F5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472E481A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5590EF13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34309FBE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486D0ED2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ADE5D1E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5FA6FEAB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2484DDDC" w14:textId="77777777" w:rsidR="00CD4616" w:rsidRP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183FFE71" w14:textId="77777777" w:rsidR="007F1062" w:rsidRDefault="007F1062" w:rsidP="00CE1425">
      <w:pPr>
        <w:pStyle w:val="11"/>
        <w:spacing w:before="52"/>
        <w:ind w:left="0" w:right="19"/>
        <w:rPr>
          <w:lang w:val="ru-RU"/>
        </w:rPr>
      </w:pPr>
    </w:p>
    <w:p w14:paraId="6A10ED65" w14:textId="77777777" w:rsidR="00CD4616" w:rsidRDefault="00CD4616" w:rsidP="00CE1425">
      <w:pPr>
        <w:pStyle w:val="11"/>
        <w:spacing w:before="52"/>
        <w:ind w:left="0" w:right="19"/>
        <w:rPr>
          <w:lang w:val="ru-RU"/>
        </w:rPr>
      </w:pPr>
    </w:p>
    <w:p w14:paraId="26702C4F" w14:textId="77777777" w:rsidR="00150C58" w:rsidRPr="004A3A73" w:rsidRDefault="00150C58" w:rsidP="00CE1425">
      <w:pPr>
        <w:pStyle w:val="11"/>
        <w:spacing w:before="52"/>
        <w:ind w:left="0" w:right="19"/>
      </w:pPr>
      <w:r w:rsidRPr="004A3A73">
        <w:lastRenderedPageBreak/>
        <w:t>Структура программы учебного предмета</w:t>
      </w:r>
    </w:p>
    <w:p w14:paraId="3860ACC4" w14:textId="77777777" w:rsidR="00150C58" w:rsidRPr="004A3A73" w:rsidRDefault="00150C58" w:rsidP="00CE1425">
      <w:pPr>
        <w:pStyle w:val="a3"/>
        <w:spacing w:before="10"/>
        <w:rPr>
          <w:b/>
        </w:rPr>
      </w:pPr>
    </w:p>
    <w:p w14:paraId="6FD09B6A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301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ПОЯСНИТЕЛЬНАЯ</w:t>
      </w:r>
      <w:r w:rsidRPr="004A3A73">
        <w:rPr>
          <w:spacing w:val="-11"/>
          <w:sz w:val="28"/>
          <w:szCs w:val="28"/>
        </w:rPr>
        <w:t xml:space="preserve"> </w:t>
      </w:r>
      <w:r w:rsidRPr="004A3A73">
        <w:rPr>
          <w:sz w:val="28"/>
          <w:szCs w:val="28"/>
        </w:rPr>
        <w:t>ЗАПИСКА</w:t>
      </w:r>
    </w:p>
    <w:p w14:paraId="30E724E6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spacing w:before="197"/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Характеристика учебного предмета, его место и роль в образовательном</w:t>
      </w:r>
      <w:r w:rsidRPr="004A3A73">
        <w:rPr>
          <w:spacing w:val="-17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процессе.</w:t>
      </w:r>
    </w:p>
    <w:p w14:paraId="2E7F5AE8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Цель и задачи учебного</w:t>
      </w:r>
      <w:r w:rsidRPr="004A3A73">
        <w:rPr>
          <w:spacing w:val="-9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предмета.</w:t>
      </w:r>
    </w:p>
    <w:p w14:paraId="66CF3778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Место учебного предмета в структуре образовательной</w:t>
      </w:r>
      <w:r w:rsidRPr="004A3A73">
        <w:rPr>
          <w:spacing w:val="-14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программы.</w:t>
      </w:r>
    </w:p>
    <w:p w14:paraId="368FD17C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Срок реализации учебного</w:t>
      </w:r>
      <w:r w:rsidRPr="004A3A73">
        <w:rPr>
          <w:spacing w:val="-9"/>
          <w:sz w:val="28"/>
          <w:szCs w:val="28"/>
        </w:rPr>
        <w:t xml:space="preserve"> </w:t>
      </w:r>
      <w:r w:rsidRPr="004A3A73">
        <w:rPr>
          <w:sz w:val="28"/>
          <w:szCs w:val="28"/>
        </w:rPr>
        <w:t>предмета.</w:t>
      </w:r>
    </w:p>
    <w:p w14:paraId="4664422F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right="534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Объем учебного времени, предусмотренный учебным планом образовательного учреждения на реализацию учебного</w:t>
      </w:r>
      <w:r w:rsidRPr="004A3A73">
        <w:rPr>
          <w:spacing w:val="-9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предмета.</w:t>
      </w:r>
    </w:p>
    <w:p w14:paraId="0F4BF180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Форма проведения учебных аудиторных</w:t>
      </w:r>
      <w:r w:rsidRPr="004A3A73">
        <w:rPr>
          <w:spacing w:val="-6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занятий.</w:t>
      </w:r>
    </w:p>
    <w:p w14:paraId="6F7C689B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Обоснование структуры программы учебного</w:t>
      </w:r>
      <w:r w:rsidRPr="004A3A73">
        <w:rPr>
          <w:spacing w:val="-12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предмета.</w:t>
      </w:r>
    </w:p>
    <w:p w14:paraId="12C5E97D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Методы</w:t>
      </w:r>
      <w:r w:rsidRPr="004A3A73">
        <w:rPr>
          <w:spacing w:val="-3"/>
          <w:sz w:val="28"/>
          <w:szCs w:val="28"/>
        </w:rPr>
        <w:t xml:space="preserve"> </w:t>
      </w:r>
      <w:r w:rsidRPr="004A3A73">
        <w:rPr>
          <w:sz w:val="28"/>
          <w:szCs w:val="28"/>
        </w:rPr>
        <w:t>обучения.</w:t>
      </w:r>
    </w:p>
    <w:p w14:paraId="4D9B1888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spacing w:before="2"/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Описание материально-технических условий реализации учебного</w:t>
      </w:r>
      <w:r w:rsidRPr="004A3A73">
        <w:rPr>
          <w:spacing w:val="-22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предмета.</w:t>
      </w:r>
    </w:p>
    <w:p w14:paraId="5208F51E" w14:textId="77777777" w:rsidR="00150C58" w:rsidRPr="004A3A73" w:rsidRDefault="00150C58" w:rsidP="00CE1425">
      <w:pPr>
        <w:pStyle w:val="a3"/>
        <w:rPr>
          <w:lang w:val="ru-RU"/>
        </w:rPr>
      </w:pPr>
    </w:p>
    <w:p w14:paraId="3CB06653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380"/>
        </w:tabs>
        <w:spacing w:before="199"/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СТРУКТУРА И СОДЕРЖАНИЕ УЧЕБНОГО</w:t>
      </w:r>
      <w:r w:rsidRPr="004A3A73">
        <w:rPr>
          <w:spacing w:val="-23"/>
          <w:sz w:val="28"/>
          <w:szCs w:val="28"/>
        </w:rPr>
        <w:t xml:space="preserve"> </w:t>
      </w:r>
      <w:r w:rsidRPr="004A3A73">
        <w:rPr>
          <w:sz w:val="28"/>
          <w:szCs w:val="28"/>
        </w:rPr>
        <w:t>ПРЕДМЕТА</w:t>
      </w:r>
    </w:p>
    <w:p w14:paraId="5652639B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199"/>
        <w:ind w:left="0" w:right="111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Сведения о затратах учебного времени, предусмотренного на освоение учебного предмета.</w:t>
      </w:r>
    </w:p>
    <w:p w14:paraId="31C408E7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line="274" w:lineRule="exact"/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Распределение учебного материала по годам</w:t>
      </w:r>
      <w:r w:rsidRPr="004A3A73">
        <w:rPr>
          <w:spacing w:val="-10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обучения.</w:t>
      </w:r>
    </w:p>
    <w:p w14:paraId="4896465B" w14:textId="77777777" w:rsidR="00150C58" w:rsidRPr="004A3A73" w:rsidRDefault="00150C58" w:rsidP="00CE1425">
      <w:pPr>
        <w:pStyle w:val="a3"/>
        <w:spacing w:before="5"/>
        <w:rPr>
          <w:lang w:val="ru-RU"/>
        </w:rPr>
      </w:pPr>
    </w:p>
    <w:p w14:paraId="4815F2FD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46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ТРЕБОВАНИЯ К УРОВНЮ ПОДГОТОВКИ</w:t>
      </w:r>
      <w:r w:rsidRPr="004A3A73">
        <w:rPr>
          <w:spacing w:val="-18"/>
          <w:sz w:val="28"/>
          <w:szCs w:val="28"/>
        </w:rPr>
        <w:t xml:space="preserve"> </w:t>
      </w:r>
      <w:r w:rsidRPr="004A3A73">
        <w:rPr>
          <w:sz w:val="28"/>
          <w:szCs w:val="28"/>
        </w:rPr>
        <w:t>ОБУЧАЮЩИХСЯ</w:t>
      </w:r>
    </w:p>
    <w:p w14:paraId="0D17BD43" w14:textId="77777777" w:rsidR="00150C58" w:rsidRPr="004A3A73" w:rsidRDefault="00150C58" w:rsidP="00CE1425">
      <w:pPr>
        <w:pStyle w:val="a3"/>
      </w:pPr>
    </w:p>
    <w:p w14:paraId="62C475A6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474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ФОРМЫ И МЕТОДЫ  КОНТРОЛЯ, СИСТЕМА</w:t>
      </w:r>
      <w:r w:rsidRPr="004A3A73">
        <w:rPr>
          <w:spacing w:val="-21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ОЦЕНОК</w:t>
      </w:r>
    </w:p>
    <w:p w14:paraId="25E257FE" w14:textId="77777777" w:rsidR="00150C58" w:rsidRPr="004A3A73" w:rsidRDefault="00150C58" w:rsidP="00CE1425">
      <w:pPr>
        <w:pStyle w:val="a3"/>
        <w:spacing w:before="5"/>
        <w:rPr>
          <w:lang w:val="ru-RU"/>
        </w:rPr>
      </w:pPr>
    </w:p>
    <w:p w14:paraId="77567A52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Аттестация: цели, виды, форма,</w:t>
      </w:r>
      <w:r w:rsidRPr="004A3A73">
        <w:rPr>
          <w:spacing w:val="-8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содержание.</w:t>
      </w:r>
    </w:p>
    <w:p w14:paraId="4B9F8DD4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Критерии</w:t>
      </w:r>
      <w:r w:rsidRPr="004A3A73">
        <w:rPr>
          <w:spacing w:val="-3"/>
          <w:sz w:val="28"/>
          <w:szCs w:val="28"/>
        </w:rPr>
        <w:t xml:space="preserve"> </w:t>
      </w:r>
      <w:r w:rsidRPr="004A3A73">
        <w:rPr>
          <w:sz w:val="28"/>
          <w:szCs w:val="28"/>
        </w:rPr>
        <w:t>оценки.</w:t>
      </w:r>
    </w:p>
    <w:p w14:paraId="4310E98A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Требования к промежуточной</w:t>
      </w:r>
      <w:r w:rsidRPr="004A3A73">
        <w:rPr>
          <w:spacing w:val="-7"/>
          <w:sz w:val="28"/>
          <w:szCs w:val="28"/>
        </w:rPr>
        <w:t xml:space="preserve"> </w:t>
      </w:r>
      <w:r w:rsidRPr="004A3A73">
        <w:rPr>
          <w:sz w:val="28"/>
          <w:szCs w:val="28"/>
        </w:rPr>
        <w:t>аттестации.</w:t>
      </w:r>
    </w:p>
    <w:p w14:paraId="7ADC1FB5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Требования к итоговой</w:t>
      </w:r>
      <w:r w:rsidRPr="004A3A73">
        <w:rPr>
          <w:spacing w:val="-5"/>
          <w:sz w:val="28"/>
          <w:szCs w:val="28"/>
        </w:rPr>
        <w:t xml:space="preserve"> </w:t>
      </w:r>
      <w:r w:rsidRPr="004A3A73">
        <w:rPr>
          <w:sz w:val="28"/>
          <w:szCs w:val="28"/>
        </w:rPr>
        <w:t>аттестации:</w:t>
      </w:r>
    </w:p>
    <w:p w14:paraId="69B95504" w14:textId="77777777" w:rsidR="00150C58" w:rsidRPr="004A3A73" w:rsidRDefault="00150C58" w:rsidP="00CE1425">
      <w:pPr>
        <w:pStyle w:val="a3"/>
        <w:rPr>
          <w:color w:val="FF0000"/>
        </w:rPr>
      </w:pPr>
    </w:p>
    <w:p w14:paraId="05FF7ACF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395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МЕТОДИЧЕСКОЕ ОБЕСПЕЧЕНИЕ УЧЕБНОГО</w:t>
      </w:r>
      <w:r w:rsidRPr="004A3A73">
        <w:rPr>
          <w:spacing w:val="-19"/>
          <w:sz w:val="28"/>
          <w:szCs w:val="28"/>
        </w:rPr>
        <w:t xml:space="preserve"> </w:t>
      </w:r>
      <w:r w:rsidRPr="004A3A73">
        <w:rPr>
          <w:sz w:val="28"/>
          <w:szCs w:val="28"/>
        </w:rPr>
        <w:t>ПРОЦЕССА</w:t>
      </w:r>
    </w:p>
    <w:p w14:paraId="35171072" w14:textId="77777777" w:rsidR="00150C58" w:rsidRPr="004A3A73" w:rsidRDefault="00150C58" w:rsidP="00CE1425">
      <w:pPr>
        <w:pStyle w:val="a3"/>
        <w:spacing w:before="4"/>
      </w:pPr>
    </w:p>
    <w:p w14:paraId="50DEB690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spacing w:before="1"/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Методические рекомендации педагогическим</w:t>
      </w:r>
      <w:r w:rsidRPr="004A3A73">
        <w:rPr>
          <w:spacing w:val="-10"/>
          <w:sz w:val="28"/>
          <w:szCs w:val="28"/>
        </w:rPr>
        <w:t xml:space="preserve"> </w:t>
      </w:r>
      <w:r w:rsidRPr="004A3A73">
        <w:rPr>
          <w:sz w:val="28"/>
          <w:szCs w:val="28"/>
        </w:rPr>
        <w:t>работникам.</w:t>
      </w:r>
    </w:p>
    <w:p w14:paraId="0B0E814A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Рекомендации по организации самостоятельной работы</w:t>
      </w:r>
      <w:r w:rsidRPr="004A3A73">
        <w:rPr>
          <w:spacing w:val="-15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обучающихся.</w:t>
      </w:r>
    </w:p>
    <w:p w14:paraId="4682B898" w14:textId="77777777" w:rsidR="00150C58" w:rsidRPr="004A3A73" w:rsidRDefault="00150C58" w:rsidP="00CE1425">
      <w:pPr>
        <w:pStyle w:val="a3"/>
        <w:rPr>
          <w:lang w:val="ru-RU"/>
        </w:rPr>
      </w:pPr>
    </w:p>
    <w:p w14:paraId="1FF0685A" w14:textId="77777777" w:rsidR="00150C58" w:rsidRPr="004A3A73" w:rsidRDefault="00150C58" w:rsidP="00CE1425">
      <w:pPr>
        <w:pStyle w:val="a3"/>
        <w:spacing w:before="4"/>
        <w:rPr>
          <w:lang w:val="ru-RU"/>
        </w:rPr>
      </w:pPr>
    </w:p>
    <w:p w14:paraId="64E002F5" w14:textId="77777777" w:rsidR="00150C58" w:rsidRPr="004A3A73" w:rsidRDefault="00150C58" w:rsidP="00CE1425">
      <w:pPr>
        <w:pStyle w:val="a5"/>
        <w:numPr>
          <w:ilvl w:val="0"/>
          <w:numId w:val="1"/>
        </w:numPr>
        <w:tabs>
          <w:tab w:val="left" w:pos="474"/>
        </w:tabs>
        <w:spacing w:before="1"/>
        <w:ind w:left="0" w:firstLine="0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СПИСКИ  РЕКОМЕНДУЕМОЙ  МЕТОДИЧЕСКОЙ  И  НОТНОЙ</w:t>
      </w:r>
      <w:r w:rsidRPr="004A3A73">
        <w:rPr>
          <w:spacing w:val="32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ЛИТЕРАТУРЫ</w:t>
      </w:r>
    </w:p>
    <w:p w14:paraId="00DE6F0A" w14:textId="77777777" w:rsidR="00150C58" w:rsidRPr="004A3A73" w:rsidRDefault="00150C58" w:rsidP="00CE1425">
      <w:pPr>
        <w:pStyle w:val="a3"/>
        <w:rPr>
          <w:lang w:val="ru-RU"/>
        </w:rPr>
      </w:pPr>
    </w:p>
    <w:p w14:paraId="705673AC" w14:textId="77777777" w:rsidR="00150C58" w:rsidRPr="004A3A73" w:rsidRDefault="00150C58" w:rsidP="00CE1425">
      <w:pPr>
        <w:pStyle w:val="a5"/>
        <w:numPr>
          <w:ilvl w:val="1"/>
          <w:numId w:val="1"/>
        </w:numPr>
        <w:tabs>
          <w:tab w:val="left" w:pos="810"/>
        </w:tabs>
        <w:ind w:left="0" w:firstLine="0"/>
        <w:rPr>
          <w:sz w:val="28"/>
          <w:szCs w:val="28"/>
        </w:rPr>
      </w:pPr>
      <w:r w:rsidRPr="004A3A73">
        <w:rPr>
          <w:sz w:val="28"/>
          <w:szCs w:val="28"/>
        </w:rPr>
        <w:t>Основная учебно-методическая</w:t>
      </w:r>
      <w:r w:rsidRPr="004A3A73">
        <w:rPr>
          <w:spacing w:val="-10"/>
          <w:sz w:val="28"/>
          <w:szCs w:val="28"/>
        </w:rPr>
        <w:t xml:space="preserve"> </w:t>
      </w:r>
      <w:r w:rsidRPr="004A3A73">
        <w:rPr>
          <w:sz w:val="28"/>
          <w:szCs w:val="28"/>
        </w:rPr>
        <w:t>литература.</w:t>
      </w:r>
    </w:p>
    <w:p w14:paraId="3FA091A9" w14:textId="77777777" w:rsidR="00511850" w:rsidRPr="004A3A73" w:rsidRDefault="00150C58" w:rsidP="00CE1425">
      <w:pPr>
        <w:rPr>
          <w:sz w:val="28"/>
          <w:szCs w:val="28"/>
        </w:rPr>
      </w:pPr>
      <w:r w:rsidRPr="004A3A73">
        <w:rPr>
          <w:sz w:val="28"/>
          <w:szCs w:val="28"/>
        </w:rPr>
        <w:t>Нотная</w:t>
      </w:r>
      <w:r w:rsidRPr="004A3A73">
        <w:rPr>
          <w:spacing w:val="-6"/>
          <w:sz w:val="28"/>
          <w:szCs w:val="28"/>
        </w:rPr>
        <w:t xml:space="preserve"> </w:t>
      </w:r>
      <w:r w:rsidRPr="004A3A73">
        <w:rPr>
          <w:sz w:val="28"/>
          <w:szCs w:val="28"/>
        </w:rPr>
        <w:t>литература.</w:t>
      </w:r>
    </w:p>
    <w:p w14:paraId="0E00CF4C" w14:textId="77777777" w:rsidR="00150C58" w:rsidRPr="004A3A73" w:rsidRDefault="00150C58" w:rsidP="00CE1425">
      <w:pPr>
        <w:rPr>
          <w:sz w:val="28"/>
          <w:szCs w:val="28"/>
        </w:rPr>
      </w:pPr>
    </w:p>
    <w:p w14:paraId="501D545A" w14:textId="77777777" w:rsidR="00150C58" w:rsidRPr="004A3A73" w:rsidRDefault="00150C58" w:rsidP="00CE1425">
      <w:pPr>
        <w:rPr>
          <w:sz w:val="24"/>
          <w:lang w:val="ru-RU"/>
        </w:rPr>
      </w:pPr>
    </w:p>
    <w:p w14:paraId="1039CDF3" w14:textId="77777777" w:rsidR="00CE1425" w:rsidRPr="00CE1425" w:rsidRDefault="00CE1425" w:rsidP="00CE1425">
      <w:pPr>
        <w:rPr>
          <w:sz w:val="24"/>
          <w:lang w:val="ru-RU"/>
        </w:rPr>
      </w:pPr>
    </w:p>
    <w:p w14:paraId="149EA12C" w14:textId="77777777" w:rsidR="00150C58" w:rsidRDefault="0042137C" w:rsidP="00CE1425">
      <w:pPr>
        <w:pStyle w:val="11"/>
        <w:tabs>
          <w:tab w:val="left" w:pos="3124"/>
        </w:tabs>
        <w:spacing w:before="52"/>
        <w:ind w:left="0"/>
        <w:jc w:val="center"/>
      </w:pPr>
      <w:r>
        <w:t xml:space="preserve">I </w:t>
      </w:r>
      <w:r w:rsidR="00150C58">
        <w:t>ПОЯСНИТЕЛЬНАЯ</w:t>
      </w:r>
      <w:r w:rsidR="00150C58">
        <w:rPr>
          <w:spacing w:val="-6"/>
        </w:rPr>
        <w:t xml:space="preserve"> </w:t>
      </w:r>
      <w:r w:rsidR="00150C58">
        <w:t>ЗАПИСКА</w:t>
      </w:r>
    </w:p>
    <w:p w14:paraId="2499C9D0" w14:textId="77777777" w:rsidR="00150C58" w:rsidRDefault="00150C58" w:rsidP="00CE1425">
      <w:pPr>
        <w:pStyle w:val="a3"/>
        <w:rPr>
          <w:b/>
        </w:rPr>
      </w:pPr>
    </w:p>
    <w:p w14:paraId="3ADFE636" w14:textId="77777777" w:rsidR="00CE1425" w:rsidRDefault="00150C58" w:rsidP="00CE1425">
      <w:pPr>
        <w:spacing w:before="162"/>
        <w:ind w:right="105"/>
        <w:jc w:val="center"/>
        <w:rPr>
          <w:b/>
          <w:sz w:val="28"/>
          <w:lang w:val="ru-RU"/>
        </w:rPr>
      </w:pPr>
      <w:r w:rsidRPr="004F33C1">
        <w:rPr>
          <w:b/>
          <w:sz w:val="28"/>
          <w:lang w:val="ru-RU"/>
        </w:rPr>
        <w:t>Характеристика учебного предмета, его место и роль в образовательном процессе.</w:t>
      </w:r>
    </w:p>
    <w:p w14:paraId="3A8F818E" w14:textId="77777777" w:rsidR="00150C58" w:rsidRPr="00CE1425" w:rsidRDefault="00150C58" w:rsidP="00CE1425">
      <w:pPr>
        <w:spacing w:before="162"/>
        <w:ind w:right="105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Програм</w:t>
      </w:r>
      <w:r>
        <w:rPr>
          <w:sz w:val="28"/>
          <w:lang w:val="ru-RU"/>
        </w:rPr>
        <w:t>ма учебного предмета</w:t>
      </w:r>
      <w:r w:rsidRPr="004F33C1">
        <w:rPr>
          <w:sz w:val="28"/>
          <w:lang w:val="ru-RU"/>
        </w:rPr>
        <w:t xml:space="preserve"> «Фортепиа</w:t>
      </w:r>
      <w:r>
        <w:rPr>
          <w:sz w:val="28"/>
          <w:lang w:val="ru-RU"/>
        </w:rPr>
        <w:t>но» разработана на основе требований к дополнительной общеразвивающей</w:t>
      </w:r>
      <w:r w:rsidRPr="004F33C1">
        <w:rPr>
          <w:sz w:val="28"/>
          <w:lang w:val="ru-RU"/>
        </w:rPr>
        <w:t xml:space="preserve"> программе в области музыкального искусства «Хоровое пение».</w:t>
      </w:r>
      <w:r w:rsidRPr="008A7968">
        <w:rPr>
          <w:sz w:val="28"/>
          <w:szCs w:val="28"/>
          <w:lang w:val="ru-RU"/>
        </w:rPr>
        <w:t xml:space="preserve"> Семилетняя программа «Фортепиано для учащих</w:t>
      </w:r>
      <w:r>
        <w:rPr>
          <w:sz w:val="28"/>
          <w:szCs w:val="28"/>
          <w:lang w:val="ru-RU"/>
        </w:rPr>
        <w:t>ся хорового отделения» МГДМШ</w:t>
      </w:r>
      <w:r w:rsidRPr="008A7968">
        <w:rPr>
          <w:sz w:val="28"/>
          <w:szCs w:val="28"/>
          <w:lang w:val="ru-RU"/>
        </w:rPr>
        <w:t xml:space="preserve"> им. И.О.Дунаевского является адаптированным вариантом Программы для ДМШ (музыкальных отделений школ искусств) по предмету фортепиано (вып. Москва 1988 сост. А.Д. Алексеев и др.)</w:t>
      </w:r>
    </w:p>
    <w:p w14:paraId="2E69F98E" w14:textId="77777777" w:rsidR="00150C58" w:rsidRPr="00E511F7" w:rsidRDefault="00150C58" w:rsidP="00CE1425">
      <w:pPr>
        <w:ind w:firstLine="709"/>
        <w:jc w:val="both"/>
        <w:rPr>
          <w:sz w:val="28"/>
          <w:szCs w:val="28"/>
          <w:lang w:val="ru-RU"/>
        </w:rPr>
      </w:pPr>
      <w:r w:rsidRPr="00E511F7">
        <w:rPr>
          <w:sz w:val="28"/>
          <w:szCs w:val="28"/>
          <w:lang w:val="ru-RU"/>
        </w:rPr>
        <w:t xml:space="preserve">Обучение учащихся в музыкальной школе решает наиболее актуальную для общества задачу общего музыкального образования: формирование музыкального вкуса, приобщение детей к музыкальному искусству. Хоровой отдел в ДМШ реализует эту задачу в полной мере, ведь именно коллективное музицирование позволяет ощутить радость совместного творчества детям различных музыкальных способностей. Для более полного развития индивидуальных творческих возможностей каждого учащегося в период обучения предусмотрено обязательное приобретение навыков игры на музыкальном инструменте.  </w:t>
      </w:r>
    </w:p>
    <w:p w14:paraId="329795AD" w14:textId="77777777" w:rsidR="00150C58" w:rsidRPr="00E511F7" w:rsidRDefault="00150C58" w:rsidP="00CE1425">
      <w:pPr>
        <w:ind w:firstLine="709"/>
        <w:jc w:val="both"/>
        <w:rPr>
          <w:sz w:val="28"/>
          <w:szCs w:val="28"/>
          <w:lang w:val="ru-RU"/>
        </w:rPr>
      </w:pPr>
      <w:r w:rsidRPr="00E511F7">
        <w:rPr>
          <w:sz w:val="28"/>
          <w:szCs w:val="28"/>
          <w:lang w:val="ru-RU"/>
        </w:rPr>
        <w:t xml:space="preserve">Фортепиано – инструмент, который позволяет воспроизвести многоголосие  и открывает пути к постижению сокровищ мировой культуры, предоставляет богатую возможность для гармоничного развития музыкальных способностей детей. Поэтому в </w:t>
      </w:r>
      <w:r>
        <w:rPr>
          <w:sz w:val="28"/>
          <w:szCs w:val="28"/>
          <w:lang w:val="ru-RU"/>
        </w:rPr>
        <w:t>практике работы именно занятия</w:t>
      </w:r>
      <w:r w:rsidRPr="009D4E4C">
        <w:rPr>
          <w:sz w:val="28"/>
          <w:szCs w:val="28"/>
          <w:lang w:val="ru-RU"/>
        </w:rPr>
        <w:t xml:space="preserve"> </w:t>
      </w:r>
      <w:r w:rsidRPr="00E511F7">
        <w:rPr>
          <w:sz w:val="28"/>
          <w:szCs w:val="28"/>
          <w:lang w:val="ru-RU"/>
        </w:rPr>
        <w:t xml:space="preserve">на фортепиано стимулируют у детей потребность заниматься музыкой. </w:t>
      </w:r>
    </w:p>
    <w:p w14:paraId="7C55E68F" w14:textId="77777777" w:rsidR="00150C58" w:rsidRPr="00150C58" w:rsidRDefault="00150C58" w:rsidP="00CE1425">
      <w:pPr>
        <w:pStyle w:val="a3"/>
        <w:spacing w:before="3"/>
        <w:rPr>
          <w:lang w:val="ru-RU"/>
        </w:rPr>
      </w:pPr>
      <w:r w:rsidRPr="004F33C1">
        <w:rPr>
          <w:lang w:val="ru-RU"/>
        </w:rPr>
        <w:t>Освоение программы даёт возможность развить музыкально-творческие способности, воспитать и подготовить учащихся к поступле</w:t>
      </w:r>
      <w:r w:rsidR="00C84007">
        <w:rPr>
          <w:lang w:val="ru-RU"/>
        </w:rPr>
        <w:t>нию в образовательные организации</w:t>
      </w:r>
      <w:r w:rsidRPr="004F33C1">
        <w:rPr>
          <w:lang w:val="ru-RU"/>
        </w:rPr>
        <w:t>, реализующие основные профессиональные программы в области музыкального искусства.</w:t>
      </w:r>
    </w:p>
    <w:p w14:paraId="067AFE8E" w14:textId="77777777" w:rsidR="00150C58" w:rsidRPr="00150C58" w:rsidRDefault="00150C58" w:rsidP="00CE1425">
      <w:pPr>
        <w:pStyle w:val="a3"/>
        <w:spacing w:before="3"/>
        <w:rPr>
          <w:lang w:val="ru-RU"/>
        </w:rPr>
      </w:pPr>
    </w:p>
    <w:p w14:paraId="378431C7" w14:textId="77777777" w:rsidR="00150C58" w:rsidRPr="004F33C1" w:rsidRDefault="00150C58" w:rsidP="00CE1425">
      <w:pPr>
        <w:pStyle w:val="11"/>
        <w:spacing w:before="1"/>
        <w:ind w:left="0" w:right="19"/>
        <w:jc w:val="center"/>
        <w:rPr>
          <w:lang w:val="ru-RU"/>
        </w:rPr>
      </w:pPr>
      <w:r w:rsidRPr="004F33C1">
        <w:rPr>
          <w:lang w:val="ru-RU"/>
        </w:rPr>
        <w:t>Цель и задачи учебного предмета</w:t>
      </w:r>
    </w:p>
    <w:p w14:paraId="65766EDD" w14:textId="77777777" w:rsidR="00150C58" w:rsidRPr="004F33C1" w:rsidRDefault="00150C58" w:rsidP="00CE1425">
      <w:pPr>
        <w:pStyle w:val="a3"/>
        <w:spacing w:before="8"/>
        <w:rPr>
          <w:b/>
          <w:sz w:val="27"/>
          <w:lang w:val="ru-RU"/>
        </w:rPr>
      </w:pPr>
    </w:p>
    <w:p w14:paraId="0B8810BF" w14:textId="77777777" w:rsidR="00150C58" w:rsidRPr="00E511F7" w:rsidRDefault="00150C58" w:rsidP="00CE1425">
      <w:pPr>
        <w:pStyle w:val="a3"/>
        <w:ind w:right="105"/>
        <w:jc w:val="both"/>
        <w:rPr>
          <w:lang w:val="ru-RU"/>
        </w:rPr>
      </w:pPr>
      <w:r w:rsidRPr="004F33C1">
        <w:rPr>
          <w:b/>
          <w:lang w:val="ru-RU"/>
        </w:rPr>
        <w:t xml:space="preserve">Цель - </w:t>
      </w:r>
      <w:r w:rsidRPr="00E511F7">
        <w:rPr>
          <w:lang w:val="ru-RU"/>
        </w:rPr>
        <w:t>пробудить в ученике потребность заниматься музыкой, овладеть исполнительскими навыками игры на музыкальном инструменте, облегчить ученику освоение специальности.</w:t>
      </w:r>
    </w:p>
    <w:p w14:paraId="7DF7178B" w14:textId="77777777" w:rsidR="00150C58" w:rsidRPr="004F33C1" w:rsidRDefault="00150C58" w:rsidP="00CE1425">
      <w:pPr>
        <w:pStyle w:val="a3"/>
        <w:spacing w:before="3"/>
        <w:rPr>
          <w:lang w:val="ru-RU"/>
        </w:rPr>
      </w:pPr>
    </w:p>
    <w:p w14:paraId="0B4F3D7D" w14:textId="77777777" w:rsidR="00150C58" w:rsidRPr="00E511F7" w:rsidRDefault="00150C58" w:rsidP="00CE1425">
      <w:pPr>
        <w:pStyle w:val="11"/>
        <w:spacing w:before="1" w:line="320" w:lineRule="exact"/>
        <w:ind w:left="0"/>
        <w:jc w:val="both"/>
        <w:rPr>
          <w:lang w:val="ru-RU"/>
        </w:rPr>
      </w:pPr>
      <w:r w:rsidRPr="00E511F7">
        <w:rPr>
          <w:lang w:val="ru-RU"/>
        </w:rPr>
        <w:t>Задачи</w:t>
      </w:r>
    </w:p>
    <w:p w14:paraId="79F69FFA" w14:textId="77777777" w:rsidR="00150C58" w:rsidRPr="00E511F7" w:rsidRDefault="00150C58" w:rsidP="00CE1425">
      <w:pPr>
        <w:spacing w:line="320" w:lineRule="exact"/>
        <w:ind w:right="19"/>
        <w:rPr>
          <w:sz w:val="28"/>
          <w:lang w:val="ru-RU"/>
        </w:rPr>
      </w:pPr>
      <w:r w:rsidRPr="00E511F7">
        <w:rPr>
          <w:i/>
          <w:sz w:val="28"/>
          <w:u w:val="single"/>
          <w:lang w:val="ru-RU"/>
        </w:rPr>
        <w:t>обучающие</w:t>
      </w:r>
      <w:r w:rsidRPr="00E511F7">
        <w:rPr>
          <w:sz w:val="28"/>
          <w:lang w:val="ru-RU"/>
        </w:rPr>
        <w:t>:</w:t>
      </w:r>
    </w:p>
    <w:p w14:paraId="0564232C" w14:textId="77777777" w:rsidR="00150C58" w:rsidRPr="004F33C1" w:rsidRDefault="00150C58" w:rsidP="00CE1425">
      <w:pPr>
        <w:pStyle w:val="a5"/>
        <w:tabs>
          <w:tab w:val="left" w:pos="810"/>
        </w:tabs>
        <w:spacing w:before="50"/>
        <w:ind w:left="0" w:right="108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сформировать комплекс исполнительских знаний, умений и навыков, позволяющий использовать многообразные возможности</w:t>
      </w:r>
      <w:r w:rsidRPr="004F33C1">
        <w:rPr>
          <w:spacing w:val="-20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фортепиано;</w:t>
      </w:r>
    </w:p>
    <w:p w14:paraId="6DA61171" w14:textId="77777777" w:rsidR="00150C58" w:rsidRPr="004F33C1" w:rsidRDefault="00150C58" w:rsidP="00CE1425">
      <w:pPr>
        <w:pStyle w:val="a5"/>
        <w:tabs>
          <w:tab w:val="left" w:pos="810"/>
        </w:tabs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 xml:space="preserve">овладеть знаниями в соответствии с программными требованиями фортепианного репертуара, включающего произведения разных форм, </w:t>
      </w:r>
      <w:r w:rsidRPr="004F33C1">
        <w:rPr>
          <w:sz w:val="28"/>
          <w:lang w:val="ru-RU"/>
        </w:rPr>
        <w:lastRenderedPageBreak/>
        <w:t>стилей и</w:t>
      </w:r>
      <w:r w:rsidRPr="004F33C1">
        <w:rPr>
          <w:spacing w:val="-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жанров;</w:t>
      </w:r>
    </w:p>
    <w:p w14:paraId="16F820AD" w14:textId="77777777" w:rsidR="00150C58" w:rsidRPr="004F33C1" w:rsidRDefault="00150C58" w:rsidP="00CE1425">
      <w:pPr>
        <w:pStyle w:val="a5"/>
        <w:tabs>
          <w:tab w:val="left" w:pos="810"/>
        </w:tabs>
        <w:spacing w:before="2"/>
        <w:ind w:left="0" w:right="17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обучить навыкам самостоятельной работы с музыкальным материалом, навыкам чтения с листа  и</w:t>
      </w:r>
      <w:r w:rsidRPr="004F33C1">
        <w:rPr>
          <w:spacing w:val="59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аккомпанемента.</w:t>
      </w:r>
    </w:p>
    <w:p w14:paraId="480A53CE" w14:textId="77777777" w:rsidR="00150C58" w:rsidRPr="004F33C1" w:rsidRDefault="00150C58" w:rsidP="00CE1425">
      <w:pPr>
        <w:pStyle w:val="a3"/>
        <w:spacing w:before="11"/>
        <w:rPr>
          <w:sz w:val="27"/>
          <w:lang w:val="ru-RU"/>
        </w:rPr>
      </w:pPr>
    </w:p>
    <w:p w14:paraId="4F3DE033" w14:textId="77777777" w:rsidR="00150C58" w:rsidRPr="00150C58" w:rsidRDefault="00150C58" w:rsidP="00CE1425">
      <w:pPr>
        <w:spacing w:line="322" w:lineRule="exact"/>
        <w:ind w:right="19"/>
        <w:rPr>
          <w:sz w:val="28"/>
          <w:lang w:val="ru-RU"/>
        </w:rPr>
      </w:pPr>
      <w:r w:rsidRPr="00150C58">
        <w:rPr>
          <w:i/>
          <w:sz w:val="28"/>
          <w:u w:val="single"/>
          <w:lang w:val="ru-RU"/>
        </w:rPr>
        <w:t>развивающие</w:t>
      </w:r>
      <w:r w:rsidRPr="00150C58">
        <w:rPr>
          <w:sz w:val="28"/>
          <w:lang w:val="ru-RU"/>
        </w:rPr>
        <w:t>:</w:t>
      </w:r>
    </w:p>
    <w:p w14:paraId="13CEE09E" w14:textId="77777777" w:rsidR="00150C58" w:rsidRPr="00150C58" w:rsidRDefault="00150C58" w:rsidP="00CE1425">
      <w:pPr>
        <w:pStyle w:val="a5"/>
        <w:tabs>
          <w:tab w:val="left" w:pos="810"/>
        </w:tabs>
        <w:ind w:left="0" w:firstLine="0"/>
        <w:rPr>
          <w:sz w:val="28"/>
          <w:lang w:val="ru-RU"/>
        </w:rPr>
      </w:pPr>
      <w:r w:rsidRPr="00150C58">
        <w:rPr>
          <w:sz w:val="28"/>
          <w:lang w:val="ru-RU"/>
        </w:rPr>
        <w:t>развивать  музыкально-творческие</w:t>
      </w:r>
      <w:r w:rsidRPr="00150C58">
        <w:rPr>
          <w:spacing w:val="-15"/>
          <w:sz w:val="28"/>
          <w:lang w:val="ru-RU"/>
        </w:rPr>
        <w:t xml:space="preserve"> </w:t>
      </w:r>
      <w:r w:rsidRPr="00150C58">
        <w:rPr>
          <w:sz w:val="28"/>
          <w:lang w:val="ru-RU"/>
        </w:rPr>
        <w:t>способности;</w:t>
      </w:r>
    </w:p>
    <w:p w14:paraId="028BC9F2" w14:textId="77777777" w:rsidR="00150C58" w:rsidRPr="004F33C1" w:rsidRDefault="00150C58" w:rsidP="00CE1425">
      <w:pPr>
        <w:pStyle w:val="a5"/>
        <w:tabs>
          <w:tab w:val="left" w:pos="810"/>
        </w:tabs>
        <w:spacing w:before="47" w:line="242" w:lineRule="auto"/>
        <w:ind w:left="0" w:right="10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развивать полифоническое мышление, исполнительские навыки, эмоциональную сферу</w:t>
      </w:r>
      <w:r w:rsidRPr="004F33C1">
        <w:rPr>
          <w:spacing w:val="-11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ребенка;</w:t>
      </w:r>
    </w:p>
    <w:p w14:paraId="47CEF366" w14:textId="77777777" w:rsidR="00150C58" w:rsidRPr="008A7968" w:rsidRDefault="00150C58" w:rsidP="00CE1425">
      <w:pPr>
        <w:pStyle w:val="a5"/>
        <w:tabs>
          <w:tab w:val="left" w:pos="810"/>
        </w:tabs>
        <w:spacing w:line="318" w:lineRule="exact"/>
        <w:ind w:left="0" w:firstLine="0"/>
        <w:rPr>
          <w:sz w:val="28"/>
          <w:lang w:val="ru-RU"/>
        </w:rPr>
      </w:pPr>
      <w:r w:rsidRPr="008A7968">
        <w:rPr>
          <w:sz w:val="28"/>
          <w:lang w:val="ru-RU"/>
        </w:rPr>
        <w:t>развивать любознательность и</w:t>
      </w:r>
      <w:r w:rsidRPr="008A7968">
        <w:rPr>
          <w:spacing w:val="-14"/>
          <w:sz w:val="28"/>
          <w:lang w:val="ru-RU"/>
        </w:rPr>
        <w:t xml:space="preserve"> </w:t>
      </w:r>
      <w:r>
        <w:rPr>
          <w:sz w:val="28"/>
          <w:lang w:val="ru-RU"/>
        </w:rPr>
        <w:t>кругозор;</w:t>
      </w:r>
    </w:p>
    <w:p w14:paraId="695C6985" w14:textId="77777777" w:rsidR="00150C58" w:rsidRDefault="00150C58" w:rsidP="00CE1425">
      <w:pPr>
        <w:pStyle w:val="a5"/>
        <w:tabs>
          <w:tab w:val="left" w:pos="810"/>
        </w:tabs>
        <w:spacing w:before="47" w:line="276" w:lineRule="auto"/>
        <w:ind w:left="0" w:right="108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 xml:space="preserve">сформировать и развивать правильный художественный вкус </w:t>
      </w:r>
      <w:r>
        <w:rPr>
          <w:sz w:val="28"/>
          <w:lang w:val="ru-RU"/>
        </w:rPr>
        <w:t xml:space="preserve">к </w:t>
      </w:r>
      <w:r w:rsidRPr="004F33C1">
        <w:rPr>
          <w:sz w:val="28"/>
          <w:lang w:val="ru-RU"/>
        </w:rPr>
        <w:t>музыкально</w:t>
      </w:r>
      <w:r>
        <w:rPr>
          <w:sz w:val="28"/>
          <w:lang w:val="ru-RU"/>
        </w:rPr>
        <w:t xml:space="preserve">й </w:t>
      </w:r>
      <w:r w:rsidRPr="004F33C1">
        <w:rPr>
          <w:sz w:val="28"/>
          <w:lang w:val="ru-RU"/>
        </w:rPr>
        <w:t>культуре.</w:t>
      </w:r>
    </w:p>
    <w:p w14:paraId="1948FF84" w14:textId="77777777" w:rsidR="00150C58" w:rsidRPr="008A7968" w:rsidRDefault="00150C58" w:rsidP="00CE1425">
      <w:pPr>
        <w:spacing w:before="47"/>
        <w:ind w:right="19"/>
        <w:rPr>
          <w:i/>
          <w:sz w:val="28"/>
          <w:lang w:val="ru-RU"/>
        </w:rPr>
      </w:pPr>
      <w:r w:rsidRPr="008A7968">
        <w:rPr>
          <w:i/>
          <w:sz w:val="28"/>
          <w:u w:val="single"/>
          <w:lang w:val="ru-RU"/>
        </w:rPr>
        <w:t>воспитательные</w:t>
      </w:r>
      <w:r w:rsidRPr="008A7968">
        <w:rPr>
          <w:i/>
          <w:sz w:val="28"/>
          <w:lang w:val="ru-RU"/>
        </w:rPr>
        <w:t>:</w:t>
      </w:r>
    </w:p>
    <w:p w14:paraId="207F2985" w14:textId="77777777" w:rsidR="00150C58" w:rsidRPr="004F33C1" w:rsidRDefault="00150C58" w:rsidP="00CE1425">
      <w:pPr>
        <w:pStyle w:val="a5"/>
        <w:tabs>
          <w:tab w:val="left" w:pos="810"/>
        </w:tabs>
        <w:spacing w:before="50"/>
        <w:ind w:left="0" w:right="10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воспитать и развивать у обучающихся личностные качества, позволяющие уважать и принимать духовные и культурные ценности разных</w:t>
      </w:r>
      <w:r w:rsidRPr="004F33C1">
        <w:rPr>
          <w:spacing w:val="-4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народов;</w:t>
      </w:r>
    </w:p>
    <w:p w14:paraId="4968A07E" w14:textId="77777777" w:rsidR="00150C58" w:rsidRPr="004F33C1" w:rsidRDefault="00150C58" w:rsidP="00CE1425">
      <w:pPr>
        <w:pStyle w:val="a5"/>
        <w:tabs>
          <w:tab w:val="left" w:pos="811"/>
        </w:tabs>
        <w:ind w:left="0" w:right="106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сформировать </w:t>
      </w:r>
      <w:r w:rsidRPr="004F33C1">
        <w:rPr>
          <w:sz w:val="28"/>
          <w:lang w:val="ru-RU"/>
        </w:rPr>
        <w:t xml:space="preserve">эстетические </w:t>
      </w:r>
      <w:r>
        <w:rPr>
          <w:sz w:val="28"/>
          <w:lang w:val="ru-RU"/>
        </w:rPr>
        <w:t xml:space="preserve">взгляды, нравственные установки и </w:t>
      </w:r>
      <w:r w:rsidRPr="004F33C1">
        <w:rPr>
          <w:sz w:val="28"/>
          <w:lang w:val="ru-RU"/>
        </w:rPr>
        <w:t>потребность общения с духовными</w:t>
      </w:r>
      <w:r w:rsidRPr="004F33C1">
        <w:rPr>
          <w:spacing w:val="-1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ценностями;</w:t>
      </w:r>
    </w:p>
    <w:p w14:paraId="4DE1DF0F" w14:textId="77777777" w:rsidR="00150C58" w:rsidRPr="004F33C1" w:rsidRDefault="00150C58" w:rsidP="00CE1425">
      <w:pPr>
        <w:pStyle w:val="a5"/>
        <w:tabs>
          <w:tab w:val="left" w:pos="811"/>
        </w:tabs>
        <w:spacing w:before="2"/>
        <w:ind w:left="0" w:right="105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 xml:space="preserve">формировать высокие этические нормы в отношениях преподавателей </w:t>
      </w:r>
      <w:r w:rsidR="00CE1425">
        <w:rPr>
          <w:sz w:val="28"/>
          <w:lang w:val="ru-RU"/>
        </w:rPr>
        <w:br/>
      </w:r>
      <w:r w:rsidRPr="004F33C1">
        <w:rPr>
          <w:sz w:val="28"/>
          <w:lang w:val="ru-RU"/>
        </w:rPr>
        <w:t>и</w:t>
      </w:r>
      <w:r w:rsidRPr="004F33C1">
        <w:rPr>
          <w:spacing w:val="6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учеников;</w:t>
      </w:r>
    </w:p>
    <w:p w14:paraId="6D3721C1" w14:textId="77777777" w:rsidR="00150C58" w:rsidRPr="004F33C1" w:rsidRDefault="00150C58" w:rsidP="00CE1425">
      <w:pPr>
        <w:pStyle w:val="a5"/>
        <w:tabs>
          <w:tab w:val="left" w:pos="810"/>
        </w:tabs>
        <w:ind w:left="0" w:right="10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привить интерес к восприятию музыкального искусства, самостоятельному музыкальному</w:t>
      </w:r>
      <w:r w:rsidRPr="004F33C1">
        <w:rPr>
          <w:spacing w:val="54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исполнительству.</w:t>
      </w:r>
    </w:p>
    <w:p w14:paraId="7716EB1C" w14:textId="77777777" w:rsidR="00150C58" w:rsidRPr="004F33C1" w:rsidRDefault="00150C58" w:rsidP="00CE1425">
      <w:pPr>
        <w:pStyle w:val="a3"/>
        <w:spacing w:before="3"/>
        <w:rPr>
          <w:lang w:val="ru-RU"/>
        </w:rPr>
      </w:pPr>
    </w:p>
    <w:p w14:paraId="45469712" w14:textId="77777777" w:rsidR="00150C58" w:rsidRPr="004F33C1" w:rsidRDefault="00150C58" w:rsidP="00CE1425">
      <w:pPr>
        <w:spacing w:before="1"/>
        <w:ind w:right="105"/>
        <w:rPr>
          <w:sz w:val="28"/>
          <w:lang w:val="ru-RU"/>
        </w:rPr>
      </w:pPr>
      <w:r w:rsidRPr="004F33C1">
        <w:rPr>
          <w:b/>
          <w:sz w:val="28"/>
          <w:lang w:val="ru-RU"/>
        </w:rPr>
        <w:t xml:space="preserve">Место учебного предмета в структуре образовательной программы. </w:t>
      </w:r>
      <w:r>
        <w:rPr>
          <w:sz w:val="28"/>
          <w:lang w:val="ru-RU"/>
        </w:rPr>
        <w:t xml:space="preserve">Учебный предмет </w:t>
      </w:r>
      <w:r w:rsidRPr="004F33C1">
        <w:rPr>
          <w:sz w:val="28"/>
          <w:lang w:val="ru-RU"/>
        </w:rPr>
        <w:t>«Фортепиано» входит в обязательную часть допол</w:t>
      </w:r>
      <w:r>
        <w:rPr>
          <w:sz w:val="28"/>
          <w:lang w:val="ru-RU"/>
        </w:rPr>
        <w:t xml:space="preserve">нительной </w:t>
      </w:r>
      <w:r w:rsidRPr="004F33C1">
        <w:rPr>
          <w:sz w:val="28"/>
          <w:lang w:val="ru-RU"/>
        </w:rPr>
        <w:t xml:space="preserve"> </w:t>
      </w:r>
      <w:r>
        <w:rPr>
          <w:sz w:val="28"/>
          <w:lang w:val="ru-RU"/>
        </w:rPr>
        <w:t>общеразвивающей</w:t>
      </w:r>
      <w:r w:rsidRPr="004F33C1">
        <w:rPr>
          <w:sz w:val="28"/>
          <w:lang w:val="ru-RU"/>
        </w:rPr>
        <w:t xml:space="preserve">  программы</w:t>
      </w:r>
    </w:p>
    <w:p w14:paraId="401E57CB" w14:textId="77777777" w:rsidR="00150C58" w:rsidRPr="004F33C1" w:rsidRDefault="00150C58" w:rsidP="00CE1425">
      <w:pPr>
        <w:pStyle w:val="a3"/>
        <w:spacing w:line="321" w:lineRule="exact"/>
        <w:rPr>
          <w:lang w:val="ru-RU"/>
        </w:rPr>
      </w:pPr>
      <w:r w:rsidRPr="004F33C1">
        <w:rPr>
          <w:lang w:val="ru-RU"/>
        </w:rPr>
        <w:t>«Хо</w:t>
      </w:r>
      <w:r>
        <w:rPr>
          <w:lang w:val="ru-RU"/>
        </w:rPr>
        <w:t>ровое пение»</w:t>
      </w:r>
      <w:r w:rsidRPr="004F33C1">
        <w:rPr>
          <w:lang w:val="ru-RU"/>
        </w:rPr>
        <w:t>.</w:t>
      </w:r>
    </w:p>
    <w:p w14:paraId="671AE0CF" w14:textId="77777777" w:rsidR="00150C58" w:rsidRPr="004F33C1" w:rsidRDefault="00150C58" w:rsidP="00CE1425">
      <w:pPr>
        <w:ind w:right="19"/>
        <w:rPr>
          <w:sz w:val="28"/>
          <w:lang w:val="ru-RU"/>
        </w:rPr>
      </w:pPr>
      <w:r w:rsidRPr="004F33C1">
        <w:rPr>
          <w:sz w:val="28"/>
          <w:lang w:val="ru-RU"/>
        </w:rPr>
        <w:t xml:space="preserve">Учебный предмет направлен на приобретение и формирование у обучающихся следующих </w:t>
      </w:r>
      <w:r w:rsidRPr="004F33C1">
        <w:rPr>
          <w:b/>
          <w:i/>
          <w:sz w:val="28"/>
          <w:lang w:val="ru-RU"/>
        </w:rPr>
        <w:t>знаний, умений и навыков</w:t>
      </w:r>
      <w:r w:rsidRPr="004F33C1">
        <w:rPr>
          <w:sz w:val="28"/>
          <w:lang w:val="ru-RU"/>
        </w:rPr>
        <w:t>:</w:t>
      </w:r>
    </w:p>
    <w:p w14:paraId="0D2F4BC8" w14:textId="77777777" w:rsidR="00150C58" w:rsidRPr="00302AAF" w:rsidRDefault="00150C58" w:rsidP="00CE1425">
      <w:pPr>
        <w:pStyle w:val="a5"/>
        <w:tabs>
          <w:tab w:val="left" w:pos="810"/>
          <w:tab w:val="left" w:pos="811"/>
        </w:tabs>
        <w:spacing w:line="321" w:lineRule="exact"/>
        <w:ind w:left="0" w:firstLine="0"/>
        <w:rPr>
          <w:sz w:val="28"/>
          <w:lang w:val="ru-RU"/>
        </w:rPr>
      </w:pPr>
      <w:r w:rsidRPr="00302AAF">
        <w:rPr>
          <w:sz w:val="28"/>
          <w:lang w:val="ru-RU"/>
        </w:rPr>
        <w:t>знания музыкальной</w:t>
      </w:r>
      <w:r w:rsidRPr="00302AAF">
        <w:rPr>
          <w:spacing w:val="-16"/>
          <w:sz w:val="28"/>
          <w:lang w:val="ru-RU"/>
        </w:rPr>
        <w:t xml:space="preserve"> </w:t>
      </w:r>
      <w:r w:rsidRPr="00302AAF">
        <w:rPr>
          <w:sz w:val="28"/>
          <w:lang w:val="ru-RU"/>
        </w:rPr>
        <w:t>терминологии;</w:t>
      </w:r>
    </w:p>
    <w:p w14:paraId="6A7ADE51" w14:textId="77777777" w:rsidR="00150C58" w:rsidRPr="004F33C1" w:rsidRDefault="00150C58" w:rsidP="00CE1425">
      <w:pPr>
        <w:pStyle w:val="a5"/>
        <w:tabs>
          <w:tab w:val="left" w:pos="746"/>
        </w:tabs>
        <w:spacing w:line="242" w:lineRule="auto"/>
        <w:ind w:left="0" w:right="10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знания художественно-эстетических и технических особенностей, характерных для фортепианного</w:t>
      </w:r>
      <w:r w:rsidRPr="004F33C1">
        <w:rPr>
          <w:spacing w:val="-14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исполнительства;</w:t>
      </w:r>
    </w:p>
    <w:p w14:paraId="06AFBF24" w14:textId="77777777" w:rsidR="00150C58" w:rsidRPr="004F33C1" w:rsidRDefault="00150C58" w:rsidP="00CE1425">
      <w:pPr>
        <w:pStyle w:val="a5"/>
        <w:tabs>
          <w:tab w:val="left" w:pos="746"/>
        </w:tabs>
        <w:spacing w:line="318" w:lineRule="exact"/>
        <w:ind w:left="0" w:firstLine="0"/>
        <w:rPr>
          <w:sz w:val="28"/>
          <w:lang w:val="ru-RU"/>
        </w:rPr>
      </w:pPr>
      <w:r w:rsidRPr="004F33C1">
        <w:rPr>
          <w:sz w:val="28"/>
          <w:lang w:val="ru-RU"/>
        </w:rPr>
        <w:t>умения грамотно исполнять музыкальные произведения на</w:t>
      </w:r>
      <w:r w:rsidRPr="004F33C1">
        <w:rPr>
          <w:spacing w:val="-32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фортепиано;</w:t>
      </w:r>
    </w:p>
    <w:p w14:paraId="1F448945" w14:textId="77777777" w:rsidR="00150C58" w:rsidRPr="004F33C1" w:rsidRDefault="00150C58" w:rsidP="00CE1425">
      <w:pPr>
        <w:pStyle w:val="a5"/>
        <w:tabs>
          <w:tab w:val="left" w:pos="746"/>
        </w:tabs>
        <w:ind w:left="0" w:right="107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умения самостоятельно разучивать музыкальные произведения различных жанров и стилей на</w:t>
      </w:r>
      <w:r w:rsidRPr="004F33C1">
        <w:rPr>
          <w:spacing w:val="-1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фортепиано;</w:t>
      </w:r>
    </w:p>
    <w:p w14:paraId="2352D098" w14:textId="77777777" w:rsidR="00150C58" w:rsidRPr="004F33C1" w:rsidRDefault="00150C58" w:rsidP="00CE1425">
      <w:pPr>
        <w:pStyle w:val="a5"/>
        <w:tabs>
          <w:tab w:val="left" w:pos="746"/>
        </w:tabs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умения самостоятельно преодолевать технические трудности при разучивании несложного музыкального произведения на</w:t>
      </w:r>
      <w:r w:rsidRPr="004F33C1">
        <w:rPr>
          <w:spacing w:val="-2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фортепиано;</w:t>
      </w:r>
    </w:p>
    <w:p w14:paraId="3B19175C" w14:textId="77777777" w:rsidR="00150C58" w:rsidRPr="004F33C1" w:rsidRDefault="00150C58" w:rsidP="00CE1425">
      <w:pPr>
        <w:pStyle w:val="a5"/>
        <w:tabs>
          <w:tab w:val="left" w:pos="746"/>
        </w:tabs>
        <w:spacing w:before="2"/>
        <w:ind w:left="0" w:right="107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умения создавать художественный образ при исполнении музыкального произведения на</w:t>
      </w:r>
      <w:r w:rsidRPr="004F33C1">
        <w:rPr>
          <w:spacing w:val="-13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фортепиано;</w:t>
      </w:r>
    </w:p>
    <w:p w14:paraId="4CA1EA7B" w14:textId="77777777" w:rsidR="00150C58" w:rsidRPr="004F33C1" w:rsidRDefault="00150C58" w:rsidP="00CE1425">
      <w:pPr>
        <w:pStyle w:val="a5"/>
        <w:tabs>
          <w:tab w:val="left" w:pos="811"/>
        </w:tabs>
        <w:ind w:left="0" w:right="105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умения аккомпанировать, исполнять несложные вокальные аккомпанементы;</w:t>
      </w:r>
    </w:p>
    <w:p w14:paraId="7AAD4427" w14:textId="77777777" w:rsidR="00150C58" w:rsidRPr="004F33C1" w:rsidRDefault="00150C58" w:rsidP="00CE1425">
      <w:pPr>
        <w:pStyle w:val="a5"/>
        <w:tabs>
          <w:tab w:val="left" w:pos="746"/>
        </w:tabs>
        <w:ind w:left="0" w:right="107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навыков чтения с листа несложных музыкальных произведений на фортепиано, подбора по слуху музыкальных</w:t>
      </w:r>
      <w:r w:rsidRPr="004F33C1">
        <w:rPr>
          <w:spacing w:val="-18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произведений;</w:t>
      </w:r>
    </w:p>
    <w:p w14:paraId="641C7358" w14:textId="77777777" w:rsidR="00150C58" w:rsidRPr="004F33C1" w:rsidRDefault="00150C58" w:rsidP="00CE1425">
      <w:pPr>
        <w:pStyle w:val="a5"/>
        <w:tabs>
          <w:tab w:val="left" w:pos="746"/>
        </w:tabs>
        <w:spacing w:line="242" w:lineRule="auto"/>
        <w:ind w:left="0" w:right="104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навыков публичных выступлений на концертах, академических зачетах, открытых уроках и</w:t>
      </w:r>
      <w:r w:rsidRPr="004F33C1">
        <w:rPr>
          <w:spacing w:val="-9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т.п.</w:t>
      </w:r>
    </w:p>
    <w:p w14:paraId="3281D574" w14:textId="77777777" w:rsidR="00150C58" w:rsidRPr="00CE1425" w:rsidRDefault="00150C58" w:rsidP="00CE1425">
      <w:pPr>
        <w:rPr>
          <w:lang w:val="ru-RU"/>
        </w:rPr>
      </w:pPr>
    </w:p>
    <w:p w14:paraId="39E69EDB" w14:textId="77777777" w:rsidR="00150C58" w:rsidRPr="004F33C1" w:rsidRDefault="00150C58" w:rsidP="00CE1425">
      <w:pPr>
        <w:pStyle w:val="a3"/>
        <w:ind w:right="103"/>
        <w:jc w:val="both"/>
        <w:rPr>
          <w:lang w:val="ru-RU"/>
        </w:rPr>
      </w:pPr>
      <w:r w:rsidRPr="004F33C1">
        <w:rPr>
          <w:b/>
          <w:lang w:val="ru-RU"/>
        </w:rPr>
        <w:lastRenderedPageBreak/>
        <w:t xml:space="preserve">Срок реализации учебного предмета </w:t>
      </w:r>
      <w:r w:rsidRPr="004F33C1">
        <w:rPr>
          <w:lang w:val="ru-RU"/>
        </w:rPr>
        <w:t>для детей, поступ</w:t>
      </w:r>
      <w:r w:rsidR="00C84007">
        <w:rPr>
          <w:lang w:val="ru-RU"/>
        </w:rPr>
        <w:t>ивших в образовательную</w:t>
      </w:r>
      <w:r w:rsidRPr="004F33C1">
        <w:rPr>
          <w:lang w:val="ru-RU"/>
        </w:rPr>
        <w:t xml:space="preserve"> </w:t>
      </w:r>
      <w:r w:rsidR="00C84007">
        <w:rPr>
          <w:lang w:val="ru-RU"/>
        </w:rPr>
        <w:t xml:space="preserve">организацию </w:t>
      </w:r>
      <w:r w:rsidRPr="004F33C1">
        <w:rPr>
          <w:lang w:val="ru-RU"/>
        </w:rPr>
        <w:t>в пе</w:t>
      </w:r>
      <w:r>
        <w:rPr>
          <w:lang w:val="ru-RU"/>
        </w:rPr>
        <w:t xml:space="preserve">рвый класс в возрасте </w:t>
      </w:r>
      <w:r w:rsidRPr="004F33C1">
        <w:rPr>
          <w:lang w:val="ru-RU"/>
        </w:rPr>
        <w:t>от шести л</w:t>
      </w:r>
      <w:r>
        <w:rPr>
          <w:lang w:val="ru-RU"/>
        </w:rPr>
        <w:t xml:space="preserve">ет шести месяцев </w:t>
      </w:r>
      <w:r w:rsidR="004E539C">
        <w:rPr>
          <w:lang w:val="ru-RU"/>
        </w:rPr>
        <w:t>до 9 лет</w:t>
      </w:r>
      <w:r>
        <w:rPr>
          <w:lang w:val="ru-RU"/>
        </w:rPr>
        <w:t xml:space="preserve"> </w:t>
      </w:r>
      <w:r w:rsidR="00CE1425">
        <w:rPr>
          <w:lang w:val="ru-RU"/>
        </w:rPr>
        <w:t>по общеразвивающей</w:t>
      </w:r>
      <w:r w:rsidR="00CE1425" w:rsidRPr="004F33C1">
        <w:rPr>
          <w:lang w:val="ru-RU"/>
        </w:rPr>
        <w:t xml:space="preserve"> программе</w:t>
      </w:r>
      <w:r w:rsidR="00CE1425">
        <w:rPr>
          <w:lang w:val="ru-RU"/>
        </w:rPr>
        <w:t xml:space="preserve"> </w:t>
      </w:r>
      <w:r w:rsidR="00CE1425" w:rsidRPr="004F33C1">
        <w:rPr>
          <w:lang w:val="ru-RU"/>
        </w:rPr>
        <w:t>«Хоровое пе</w:t>
      </w:r>
      <w:r w:rsidR="00CE1425">
        <w:rPr>
          <w:lang w:val="ru-RU"/>
        </w:rPr>
        <w:t>ние»,</w:t>
      </w:r>
      <w:r>
        <w:rPr>
          <w:lang w:val="ru-RU"/>
        </w:rPr>
        <w:t xml:space="preserve"> составляет 7</w:t>
      </w:r>
      <w:r w:rsidRPr="004F33C1">
        <w:rPr>
          <w:lang w:val="ru-RU"/>
        </w:rPr>
        <w:t xml:space="preserve"> лет.</w:t>
      </w:r>
    </w:p>
    <w:p w14:paraId="5F68F79F" w14:textId="77777777" w:rsidR="00150C58" w:rsidRPr="004E539C" w:rsidRDefault="00150C58" w:rsidP="00CE1425">
      <w:pPr>
        <w:pStyle w:val="a3"/>
        <w:spacing w:before="8"/>
        <w:jc w:val="both"/>
        <w:rPr>
          <w:i/>
          <w:sz w:val="17"/>
          <w:lang w:val="ru-RU"/>
        </w:rPr>
      </w:pPr>
    </w:p>
    <w:p w14:paraId="58F07437" w14:textId="77777777" w:rsidR="00150C58" w:rsidRPr="004F33C1" w:rsidRDefault="00150C58" w:rsidP="00CE1425">
      <w:pPr>
        <w:spacing w:before="65"/>
        <w:ind w:right="108"/>
        <w:jc w:val="both"/>
        <w:rPr>
          <w:sz w:val="28"/>
          <w:lang w:val="ru-RU"/>
        </w:rPr>
      </w:pPr>
      <w:r w:rsidRPr="004F33C1">
        <w:rPr>
          <w:b/>
          <w:sz w:val="28"/>
          <w:lang w:val="ru-RU"/>
        </w:rPr>
        <w:t xml:space="preserve">Форма проведения учебных аудиторных занятий </w:t>
      </w:r>
      <w:r w:rsidRPr="004F33C1">
        <w:rPr>
          <w:sz w:val="28"/>
          <w:lang w:val="ru-RU"/>
        </w:rPr>
        <w:t>- индивидуальная.</w:t>
      </w:r>
    </w:p>
    <w:p w14:paraId="1BA73993" w14:textId="77777777" w:rsidR="00150C58" w:rsidRDefault="00150C58" w:rsidP="00CE1425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right="105"/>
        <w:jc w:val="both"/>
        <w:rPr>
          <w:b/>
          <w:sz w:val="28"/>
          <w:lang w:val="ru-RU"/>
        </w:rPr>
      </w:pPr>
      <w:r w:rsidRPr="004F33C1">
        <w:rPr>
          <w:b/>
          <w:sz w:val="28"/>
          <w:lang w:val="ru-RU"/>
        </w:rPr>
        <w:t>Обоснование</w:t>
      </w:r>
      <w:r w:rsidRPr="004F33C1">
        <w:rPr>
          <w:b/>
          <w:sz w:val="28"/>
          <w:lang w:val="ru-RU"/>
        </w:rPr>
        <w:tab/>
        <w:t>структуры</w:t>
      </w:r>
      <w:r w:rsidRPr="004F33C1">
        <w:rPr>
          <w:b/>
          <w:sz w:val="28"/>
          <w:lang w:val="ru-RU"/>
        </w:rPr>
        <w:tab/>
        <w:t>программы</w:t>
      </w:r>
      <w:r w:rsidRPr="004F33C1">
        <w:rPr>
          <w:b/>
          <w:sz w:val="28"/>
          <w:lang w:val="ru-RU"/>
        </w:rPr>
        <w:tab/>
        <w:t>учебного</w:t>
      </w:r>
      <w:r w:rsidRPr="004F33C1">
        <w:rPr>
          <w:b/>
          <w:sz w:val="28"/>
          <w:lang w:val="ru-RU"/>
        </w:rPr>
        <w:tab/>
        <w:t>предмета.</w:t>
      </w:r>
    </w:p>
    <w:p w14:paraId="79587CD6" w14:textId="77777777" w:rsidR="00150C58" w:rsidRPr="004F33C1" w:rsidRDefault="00150C58" w:rsidP="004A3A73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right="105"/>
        <w:jc w:val="both"/>
        <w:rPr>
          <w:sz w:val="28"/>
          <w:lang w:val="ru-RU"/>
        </w:rPr>
      </w:pPr>
      <w:r w:rsidRPr="004F33C1">
        <w:rPr>
          <w:spacing w:val="-1"/>
          <w:sz w:val="28"/>
          <w:lang w:val="ru-RU"/>
        </w:rPr>
        <w:t xml:space="preserve">Программа </w:t>
      </w:r>
      <w:r w:rsidRPr="004F33C1">
        <w:rPr>
          <w:sz w:val="28"/>
          <w:lang w:val="ru-RU"/>
        </w:rPr>
        <w:t xml:space="preserve">содержит </w:t>
      </w:r>
      <w:r w:rsidRPr="004F33C1">
        <w:rPr>
          <w:spacing w:val="-4"/>
          <w:sz w:val="28"/>
          <w:lang w:val="ru-RU"/>
        </w:rPr>
        <w:t xml:space="preserve">необходимые </w:t>
      </w:r>
      <w:r w:rsidRPr="004F33C1">
        <w:rPr>
          <w:sz w:val="28"/>
          <w:lang w:val="ru-RU"/>
        </w:rPr>
        <w:t>для организации занятий</w:t>
      </w:r>
      <w:r w:rsidRPr="004F33C1">
        <w:rPr>
          <w:spacing w:val="-10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параметры:</w:t>
      </w:r>
    </w:p>
    <w:p w14:paraId="52BA2609" w14:textId="77777777" w:rsidR="00150C58" w:rsidRPr="004F33C1" w:rsidRDefault="00150C58" w:rsidP="004A3A73">
      <w:pPr>
        <w:pStyle w:val="a5"/>
        <w:tabs>
          <w:tab w:val="left" w:pos="830"/>
        </w:tabs>
        <w:spacing w:before="119" w:line="242" w:lineRule="auto"/>
        <w:ind w:left="0" w:right="105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сведения о затратах учебного времени, предусмотренного на освоение учебного</w:t>
      </w:r>
      <w:r w:rsidRPr="004F33C1">
        <w:rPr>
          <w:spacing w:val="-9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предмета;</w:t>
      </w:r>
    </w:p>
    <w:p w14:paraId="4A5210B1" w14:textId="77777777" w:rsidR="00150C58" w:rsidRPr="004F33C1" w:rsidRDefault="00150C58" w:rsidP="004A3A73">
      <w:pPr>
        <w:pStyle w:val="a5"/>
        <w:tabs>
          <w:tab w:val="left" w:pos="830"/>
        </w:tabs>
        <w:spacing w:line="318" w:lineRule="exact"/>
        <w:ind w:left="0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распределение учебного материала по годам</w:t>
      </w:r>
      <w:r w:rsidRPr="004F33C1">
        <w:rPr>
          <w:spacing w:val="-1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обучения;</w:t>
      </w:r>
    </w:p>
    <w:p w14:paraId="495745F2" w14:textId="77777777" w:rsidR="00150C58" w:rsidRPr="004F33C1" w:rsidRDefault="00150C58" w:rsidP="004A3A73">
      <w:pPr>
        <w:pStyle w:val="a5"/>
        <w:tabs>
          <w:tab w:val="left" w:pos="830"/>
        </w:tabs>
        <w:spacing w:line="322" w:lineRule="exact"/>
        <w:ind w:left="0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описание дидактических единиц учебного</w:t>
      </w:r>
      <w:r w:rsidRPr="004F33C1">
        <w:rPr>
          <w:spacing w:val="-21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предмета;</w:t>
      </w:r>
    </w:p>
    <w:p w14:paraId="3423211E" w14:textId="77777777" w:rsidR="00150C58" w:rsidRPr="004F33C1" w:rsidRDefault="00150C58" w:rsidP="004A3A73">
      <w:pPr>
        <w:pStyle w:val="a5"/>
        <w:tabs>
          <w:tab w:val="left" w:pos="830"/>
        </w:tabs>
        <w:spacing w:line="322" w:lineRule="exact"/>
        <w:ind w:left="0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требования к уровню подготовки</w:t>
      </w:r>
      <w:r w:rsidRPr="004F33C1">
        <w:rPr>
          <w:spacing w:val="-13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обучающихся;</w:t>
      </w:r>
    </w:p>
    <w:p w14:paraId="42BA4B53" w14:textId="77777777" w:rsidR="00150C58" w:rsidRPr="004F33C1" w:rsidRDefault="00150C58" w:rsidP="004A3A73">
      <w:pPr>
        <w:pStyle w:val="a5"/>
        <w:tabs>
          <w:tab w:val="left" w:pos="830"/>
        </w:tabs>
        <w:spacing w:line="322" w:lineRule="exact"/>
        <w:ind w:left="0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формы и методы контроля, система</w:t>
      </w:r>
      <w:r w:rsidRPr="004F33C1">
        <w:rPr>
          <w:spacing w:val="-15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оценок;</w:t>
      </w:r>
    </w:p>
    <w:p w14:paraId="7FE8774E" w14:textId="77777777" w:rsidR="00150C58" w:rsidRPr="00302AAF" w:rsidRDefault="00150C58" w:rsidP="004A3A73">
      <w:pPr>
        <w:pStyle w:val="a5"/>
        <w:tabs>
          <w:tab w:val="left" w:pos="830"/>
        </w:tabs>
        <w:spacing w:line="322" w:lineRule="exact"/>
        <w:ind w:left="0" w:firstLine="0"/>
        <w:jc w:val="both"/>
        <w:rPr>
          <w:sz w:val="28"/>
          <w:lang w:val="ru-RU"/>
        </w:rPr>
      </w:pPr>
      <w:r w:rsidRPr="00302AAF">
        <w:rPr>
          <w:sz w:val="28"/>
          <w:lang w:val="ru-RU"/>
        </w:rPr>
        <w:t>методическое обеспечение учебного</w:t>
      </w:r>
      <w:r w:rsidRPr="00302AAF">
        <w:rPr>
          <w:spacing w:val="-12"/>
          <w:sz w:val="28"/>
          <w:lang w:val="ru-RU"/>
        </w:rPr>
        <w:t xml:space="preserve"> </w:t>
      </w:r>
      <w:r w:rsidRPr="00302AAF">
        <w:rPr>
          <w:sz w:val="28"/>
          <w:lang w:val="ru-RU"/>
        </w:rPr>
        <w:t>процесса.</w:t>
      </w:r>
    </w:p>
    <w:p w14:paraId="1435E878" w14:textId="77777777" w:rsidR="00150C58" w:rsidRPr="004F33C1" w:rsidRDefault="00150C58" w:rsidP="004A3A73">
      <w:pPr>
        <w:pStyle w:val="a3"/>
        <w:spacing w:before="2"/>
        <w:ind w:right="108"/>
        <w:jc w:val="both"/>
        <w:rPr>
          <w:lang w:val="ru-RU"/>
        </w:rPr>
      </w:pPr>
      <w:r w:rsidRPr="004F33C1">
        <w:rPr>
          <w:lang w:val="ru-RU"/>
        </w:rPr>
        <w:t>В соответствии с данными направлениями строится основной раздел программы - «Структура и содержание учебного предмета».</w:t>
      </w:r>
    </w:p>
    <w:p w14:paraId="73240441" w14:textId="77777777" w:rsidR="00150C58" w:rsidRPr="004F33C1" w:rsidRDefault="00150C58" w:rsidP="004A3A73">
      <w:pPr>
        <w:pStyle w:val="a3"/>
        <w:spacing w:before="119"/>
        <w:ind w:right="108"/>
        <w:jc w:val="both"/>
        <w:rPr>
          <w:lang w:val="ru-RU"/>
        </w:rPr>
      </w:pPr>
      <w:r w:rsidRPr="004F33C1">
        <w:rPr>
          <w:b/>
          <w:lang w:val="ru-RU"/>
        </w:rPr>
        <w:t xml:space="preserve">Методы обучения. </w:t>
      </w:r>
      <w:r w:rsidRPr="004F33C1">
        <w:rPr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47C42873" w14:textId="77777777" w:rsidR="00150C58" w:rsidRPr="00302AAF" w:rsidRDefault="00150C58" w:rsidP="004A3A73">
      <w:pPr>
        <w:pStyle w:val="a5"/>
        <w:tabs>
          <w:tab w:val="left" w:pos="829"/>
        </w:tabs>
        <w:spacing w:line="321" w:lineRule="exact"/>
        <w:ind w:left="0" w:firstLine="0"/>
        <w:jc w:val="both"/>
        <w:rPr>
          <w:sz w:val="28"/>
          <w:lang w:val="ru-RU"/>
        </w:rPr>
      </w:pPr>
      <w:r w:rsidRPr="00302AAF">
        <w:rPr>
          <w:sz w:val="28"/>
          <w:lang w:val="ru-RU"/>
        </w:rPr>
        <w:t>словесный (рассказ, беседа,</w:t>
      </w:r>
      <w:r w:rsidRPr="00302AAF">
        <w:rPr>
          <w:spacing w:val="-11"/>
          <w:sz w:val="28"/>
          <w:lang w:val="ru-RU"/>
        </w:rPr>
        <w:t xml:space="preserve"> </w:t>
      </w:r>
      <w:r w:rsidRPr="00302AAF">
        <w:rPr>
          <w:sz w:val="28"/>
          <w:lang w:val="ru-RU"/>
        </w:rPr>
        <w:t>объяснение);</w:t>
      </w:r>
    </w:p>
    <w:p w14:paraId="4B50A0EA" w14:textId="77777777" w:rsidR="00150C58" w:rsidRPr="004F33C1" w:rsidRDefault="00150C58" w:rsidP="004A3A73">
      <w:pPr>
        <w:pStyle w:val="a5"/>
        <w:tabs>
          <w:tab w:val="left" w:pos="829"/>
        </w:tabs>
        <w:ind w:left="0" w:right="109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метод упражнений и повторений (выработка игровых навыков ученика, работа над художественно-образной сферой</w:t>
      </w:r>
      <w:r w:rsidRPr="004F33C1">
        <w:rPr>
          <w:spacing w:val="-1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произведения);</w:t>
      </w:r>
    </w:p>
    <w:p w14:paraId="6F3A0261" w14:textId="77777777" w:rsidR="00150C58" w:rsidRPr="004F33C1" w:rsidRDefault="00150C58" w:rsidP="004A3A73">
      <w:pPr>
        <w:pStyle w:val="a5"/>
        <w:tabs>
          <w:tab w:val="left" w:pos="829"/>
          <w:tab w:val="left" w:pos="1786"/>
          <w:tab w:val="left" w:pos="2822"/>
          <w:tab w:val="left" w:pos="3826"/>
          <w:tab w:val="left" w:pos="5306"/>
          <w:tab w:val="left" w:pos="6559"/>
          <w:tab w:val="left" w:pos="8071"/>
        </w:tabs>
        <w:spacing w:before="2"/>
        <w:ind w:left="0" w:right="106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>метод</w:t>
      </w:r>
      <w:r w:rsidRPr="00B229C8">
        <w:rPr>
          <w:sz w:val="28"/>
          <w:lang w:val="ru-RU"/>
        </w:rPr>
        <w:t xml:space="preserve">  </w:t>
      </w:r>
      <w:r>
        <w:rPr>
          <w:sz w:val="28"/>
          <w:lang w:val="ru-RU"/>
        </w:rPr>
        <w:t>показа</w:t>
      </w:r>
      <w:r w:rsidRPr="00B229C8">
        <w:rPr>
          <w:sz w:val="28"/>
          <w:lang w:val="ru-RU"/>
        </w:rPr>
        <w:t xml:space="preserve"> </w:t>
      </w:r>
      <w:r>
        <w:rPr>
          <w:sz w:val="28"/>
          <w:lang w:val="ru-RU"/>
        </w:rPr>
        <w:t>(показ</w:t>
      </w:r>
      <w:r w:rsidRPr="00B229C8">
        <w:rPr>
          <w:sz w:val="28"/>
          <w:lang w:val="ru-RU"/>
        </w:rPr>
        <w:t xml:space="preserve"> </w:t>
      </w:r>
      <w:r>
        <w:rPr>
          <w:sz w:val="28"/>
          <w:lang w:val="ru-RU"/>
        </w:rPr>
        <w:t>педагогом</w:t>
      </w:r>
      <w:r w:rsidRPr="00B229C8">
        <w:rPr>
          <w:sz w:val="28"/>
          <w:lang w:val="ru-RU"/>
        </w:rPr>
        <w:t xml:space="preserve"> </w:t>
      </w:r>
      <w:r>
        <w:rPr>
          <w:sz w:val="28"/>
          <w:lang w:val="ru-RU"/>
        </w:rPr>
        <w:t>игровых</w:t>
      </w:r>
      <w:r w:rsidRPr="00B229C8">
        <w:rPr>
          <w:sz w:val="28"/>
          <w:lang w:val="ru-RU"/>
        </w:rPr>
        <w:t xml:space="preserve"> </w:t>
      </w:r>
      <w:r>
        <w:rPr>
          <w:sz w:val="28"/>
          <w:lang w:val="ru-RU"/>
        </w:rPr>
        <w:t>движений,</w:t>
      </w:r>
      <w:r w:rsidRPr="00B229C8">
        <w:rPr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исполнение педагогом пьес с использованием многообразных  вариантов</w:t>
      </w:r>
      <w:r w:rsidRPr="004F33C1">
        <w:rPr>
          <w:spacing w:val="-1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показа);</w:t>
      </w:r>
    </w:p>
    <w:p w14:paraId="1F7A271F" w14:textId="77777777" w:rsidR="00150C58" w:rsidRPr="00B038EF" w:rsidRDefault="00150C58" w:rsidP="004A3A73">
      <w:pPr>
        <w:pStyle w:val="a5"/>
        <w:tabs>
          <w:tab w:val="left" w:pos="829"/>
        </w:tabs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объяснительно-иллюстративный (педагог играет произведение ученика и попутно</w:t>
      </w:r>
      <w:r w:rsidRPr="004F33C1">
        <w:rPr>
          <w:spacing w:val="-10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объясняет).</w:t>
      </w:r>
    </w:p>
    <w:p w14:paraId="2C3B88AF" w14:textId="77777777" w:rsidR="00150C58" w:rsidRPr="0042137C" w:rsidRDefault="00150C58" w:rsidP="004A3A73">
      <w:pPr>
        <w:pStyle w:val="a3"/>
        <w:spacing w:line="242" w:lineRule="auto"/>
        <w:ind w:right="108"/>
        <w:jc w:val="both"/>
        <w:rPr>
          <w:lang w:val="ru-RU"/>
        </w:rPr>
      </w:pPr>
      <w:r w:rsidRPr="004F33C1">
        <w:rPr>
          <w:lang w:val="ru-RU"/>
        </w:rPr>
        <w:t>Выбор методов зависит от возраста и индивидуальных особенностей учащегося.</w:t>
      </w:r>
    </w:p>
    <w:p w14:paraId="02F772CD" w14:textId="77777777" w:rsidR="00150C58" w:rsidRPr="00CE1425" w:rsidRDefault="00150C58" w:rsidP="004A3A73">
      <w:pPr>
        <w:spacing w:before="47"/>
        <w:ind w:right="108"/>
        <w:jc w:val="both"/>
        <w:rPr>
          <w:sz w:val="28"/>
          <w:szCs w:val="28"/>
        </w:rPr>
      </w:pPr>
      <w:r w:rsidRPr="00CE1425">
        <w:rPr>
          <w:b/>
          <w:sz w:val="28"/>
          <w:szCs w:val="28"/>
        </w:rPr>
        <w:t>Виды внеаудиторной работы</w:t>
      </w:r>
      <w:r w:rsidRPr="00CE1425">
        <w:rPr>
          <w:sz w:val="28"/>
          <w:szCs w:val="28"/>
        </w:rPr>
        <w:t>:</w:t>
      </w:r>
    </w:p>
    <w:p w14:paraId="69FBD20D" w14:textId="77777777" w:rsidR="00150C58" w:rsidRPr="00CE1425" w:rsidRDefault="00150C58" w:rsidP="004A3A73">
      <w:pPr>
        <w:pStyle w:val="a5"/>
        <w:numPr>
          <w:ilvl w:val="0"/>
          <w:numId w:val="3"/>
        </w:numPr>
        <w:tabs>
          <w:tab w:val="left" w:pos="247"/>
        </w:tabs>
        <w:spacing w:before="44"/>
        <w:ind w:left="0" w:firstLine="0"/>
        <w:jc w:val="both"/>
        <w:rPr>
          <w:sz w:val="28"/>
          <w:szCs w:val="28"/>
          <w:lang w:val="ru-RU"/>
        </w:rPr>
      </w:pPr>
      <w:r w:rsidRPr="00CE1425">
        <w:rPr>
          <w:sz w:val="28"/>
          <w:szCs w:val="28"/>
          <w:lang w:val="ru-RU"/>
        </w:rPr>
        <w:t>самостоятельные занятия по подготовке учебной</w:t>
      </w:r>
      <w:r w:rsidRPr="00CE1425">
        <w:rPr>
          <w:spacing w:val="-12"/>
          <w:sz w:val="28"/>
          <w:szCs w:val="28"/>
          <w:lang w:val="ru-RU"/>
        </w:rPr>
        <w:t xml:space="preserve"> </w:t>
      </w:r>
      <w:r w:rsidRPr="00CE1425">
        <w:rPr>
          <w:sz w:val="28"/>
          <w:szCs w:val="28"/>
          <w:lang w:val="ru-RU"/>
        </w:rPr>
        <w:t>программы;</w:t>
      </w:r>
    </w:p>
    <w:p w14:paraId="7CB623AC" w14:textId="77777777" w:rsidR="00150C58" w:rsidRPr="00CE1425" w:rsidRDefault="00150C58" w:rsidP="004A3A73">
      <w:pPr>
        <w:pStyle w:val="a5"/>
        <w:numPr>
          <w:ilvl w:val="0"/>
          <w:numId w:val="3"/>
        </w:numPr>
        <w:tabs>
          <w:tab w:val="left" w:pos="249"/>
        </w:tabs>
        <w:spacing w:before="40"/>
        <w:ind w:left="0" w:firstLine="0"/>
        <w:jc w:val="both"/>
        <w:rPr>
          <w:sz w:val="28"/>
          <w:szCs w:val="28"/>
          <w:lang w:val="ru-RU"/>
        </w:rPr>
      </w:pPr>
      <w:r w:rsidRPr="00CE1425">
        <w:rPr>
          <w:sz w:val="28"/>
          <w:szCs w:val="28"/>
          <w:lang w:val="ru-RU"/>
        </w:rPr>
        <w:t>подготовка к контрольным урокам, зачетам и</w:t>
      </w:r>
      <w:r w:rsidRPr="00CE1425">
        <w:rPr>
          <w:spacing w:val="-13"/>
          <w:sz w:val="28"/>
          <w:szCs w:val="28"/>
          <w:lang w:val="ru-RU"/>
        </w:rPr>
        <w:t xml:space="preserve"> </w:t>
      </w:r>
      <w:r w:rsidRPr="00CE1425">
        <w:rPr>
          <w:sz w:val="28"/>
          <w:szCs w:val="28"/>
          <w:lang w:val="ru-RU"/>
        </w:rPr>
        <w:t>экзаменам;</w:t>
      </w:r>
    </w:p>
    <w:p w14:paraId="7283845A" w14:textId="77777777" w:rsidR="00150C58" w:rsidRPr="00CE1425" w:rsidRDefault="00150C58" w:rsidP="004A3A73">
      <w:pPr>
        <w:pStyle w:val="a5"/>
        <w:numPr>
          <w:ilvl w:val="0"/>
          <w:numId w:val="3"/>
        </w:numPr>
        <w:tabs>
          <w:tab w:val="left" w:pos="249"/>
        </w:tabs>
        <w:spacing w:before="37"/>
        <w:ind w:left="0" w:firstLine="0"/>
        <w:jc w:val="both"/>
        <w:rPr>
          <w:sz w:val="28"/>
          <w:szCs w:val="28"/>
          <w:lang w:val="ru-RU"/>
        </w:rPr>
      </w:pPr>
      <w:r w:rsidRPr="00CE1425">
        <w:rPr>
          <w:sz w:val="28"/>
          <w:szCs w:val="28"/>
          <w:lang w:val="ru-RU"/>
        </w:rPr>
        <w:t>подготовка к концертным, конкурсным</w:t>
      </w:r>
      <w:r w:rsidRPr="00CE1425">
        <w:rPr>
          <w:spacing w:val="-16"/>
          <w:sz w:val="28"/>
          <w:szCs w:val="28"/>
          <w:lang w:val="ru-RU"/>
        </w:rPr>
        <w:t xml:space="preserve"> </w:t>
      </w:r>
      <w:r w:rsidRPr="00CE1425">
        <w:rPr>
          <w:sz w:val="28"/>
          <w:szCs w:val="28"/>
          <w:lang w:val="ru-RU"/>
        </w:rPr>
        <w:t>выступления;</w:t>
      </w:r>
    </w:p>
    <w:p w14:paraId="3A796F1A" w14:textId="77777777" w:rsidR="00150C58" w:rsidRPr="00CE1425" w:rsidRDefault="00150C58" w:rsidP="004A3A73">
      <w:pPr>
        <w:pStyle w:val="a5"/>
        <w:numPr>
          <w:ilvl w:val="0"/>
          <w:numId w:val="3"/>
        </w:numPr>
        <w:tabs>
          <w:tab w:val="left" w:pos="249"/>
        </w:tabs>
        <w:spacing w:before="37"/>
        <w:ind w:left="0" w:firstLine="0"/>
        <w:jc w:val="both"/>
        <w:rPr>
          <w:sz w:val="28"/>
          <w:szCs w:val="28"/>
          <w:lang w:val="ru-RU"/>
        </w:rPr>
      </w:pPr>
      <w:r w:rsidRPr="00CE1425">
        <w:rPr>
          <w:sz w:val="28"/>
          <w:szCs w:val="28"/>
          <w:lang w:val="ru-RU"/>
        </w:rPr>
        <w:t xml:space="preserve">посещение </w:t>
      </w:r>
      <w:r w:rsidR="00C84007">
        <w:rPr>
          <w:sz w:val="28"/>
          <w:szCs w:val="28"/>
          <w:lang w:val="ru-RU"/>
        </w:rPr>
        <w:t xml:space="preserve">организаций </w:t>
      </w:r>
      <w:r w:rsidRPr="00CE1425">
        <w:rPr>
          <w:sz w:val="28"/>
          <w:szCs w:val="28"/>
          <w:lang w:val="ru-RU"/>
        </w:rPr>
        <w:t>культуры (филармоний, театров, концертных залов, музеев и</w:t>
      </w:r>
      <w:r w:rsidRPr="00CE1425">
        <w:rPr>
          <w:spacing w:val="-23"/>
          <w:sz w:val="28"/>
          <w:szCs w:val="28"/>
          <w:lang w:val="ru-RU"/>
        </w:rPr>
        <w:t xml:space="preserve"> </w:t>
      </w:r>
      <w:r w:rsidRPr="00CE1425">
        <w:rPr>
          <w:sz w:val="28"/>
          <w:szCs w:val="28"/>
          <w:lang w:val="ru-RU"/>
        </w:rPr>
        <w:t>др.),</w:t>
      </w:r>
    </w:p>
    <w:p w14:paraId="5FA7FC67" w14:textId="77777777" w:rsidR="00150C58" w:rsidRPr="00CE1425" w:rsidRDefault="00150C58" w:rsidP="004A3A73">
      <w:pPr>
        <w:pStyle w:val="a5"/>
        <w:numPr>
          <w:ilvl w:val="0"/>
          <w:numId w:val="3"/>
        </w:numPr>
        <w:tabs>
          <w:tab w:val="left" w:pos="278"/>
        </w:tabs>
        <w:spacing w:before="37" w:line="276" w:lineRule="auto"/>
        <w:ind w:left="0" w:right="104" w:firstLine="0"/>
        <w:jc w:val="both"/>
        <w:rPr>
          <w:sz w:val="28"/>
          <w:szCs w:val="28"/>
          <w:lang w:val="ru-RU"/>
        </w:rPr>
      </w:pPr>
      <w:r w:rsidRPr="00CE1425">
        <w:rPr>
          <w:sz w:val="28"/>
          <w:szCs w:val="28"/>
          <w:lang w:val="ru-RU"/>
        </w:rPr>
        <w:t>участие обучающихся в творческих мероприятиях и культурно-просветительск</w:t>
      </w:r>
      <w:r w:rsidR="00C84007">
        <w:rPr>
          <w:sz w:val="28"/>
          <w:szCs w:val="28"/>
          <w:lang w:val="ru-RU"/>
        </w:rPr>
        <w:t>ой деятельности образовательной</w:t>
      </w:r>
      <w:r w:rsidRPr="00CE1425">
        <w:rPr>
          <w:sz w:val="28"/>
          <w:szCs w:val="28"/>
          <w:lang w:val="ru-RU"/>
        </w:rPr>
        <w:t xml:space="preserve"> </w:t>
      </w:r>
      <w:r w:rsidR="00C84007">
        <w:rPr>
          <w:sz w:val="28"/>
          <w:szCs w:val="28"/>
          <w:lang w:val="ru-RU"/>
        </w:rPr>
        <w:t xml:space="preserve">организации </w:t>
      </w:r>
      <w:r w:rsidRPr="00CE1425">
        <w:rPr>
          <w:sz w:val="28"/>
          <w:szCs w:val="28"/>
          <w:lang w:val="ru-RU"/>
        </w:rPr>
        <w:t>и</w:t>
      </w:r>
      <w:r w:rsidRPr="00CE1425">
        <w:rPr>
          <w:spacing w:val="-7"/>
          <w:sz w:val="28"/>
          <w:szCs w:val="28"/>
          <w:lang w:val="ru-RU"/>
        </w:rPr>
        <w:t xml:space="preserve"> </w:t>
      </w:r>
      <w:r w:rsidRPr="00CE1425">
        <w:rPr>
          <w:sz w:val="28"/>
          <w:szCs w:val="28"/>
          <w:lang w:val="ru-RU"/>
        </w:rPr>
        <w:t>др.).</w:t>
      </w:r>
    </w:p>
    <w:p w14:paraId="4A8AF1F4" w14:textId="77777777" w:rsidR="00150C58" w:rsidRPr="004F33C1" w:rsidRDefault="00150C58" w:rsidP="004A3A73">
      <w:pPr>
        <w:spacing w:before="52"/>
        <w:ind w:right="104"/>
        <w:jc w:val="both"/>
        <w:rPr>
          <w:sz w:val="28"/>
          <w:lang w:val="ru-RU"/>
        </w:rPr>
      </w:pPr>
      <w:r w:rsidRPr="004F33C1">
        <w:rPr>
          <w:b/>
          <w:sz w:val="28"/>
          <w:lang w:val="ru-RU"/>
        </w:rPr>
        <w:t>Описание материально-технических условий реализации учебного предмета</w:t>
      </w:r>
      <w:r w:rsidRPr="004F33C1">
        <w:rPr>
          <w:sz w:val="28"/>
          <w:lang w:val="ru-RU"/>
        </w:rPr>
        <w:t>. Материально-т</w:t>
      </w:r>
      <w:r w:rsidR="00C84007">
        <w:rPr>
          <w:sz w:val="28"/>
          <w:lang w:val="ru-RU"/>
        </w:rPr>
        <w:t>ехническая база образовательной</w:t>
      </w:r>
      <w:r w:rsidRPr="004F33C1">
        <w:rPr>
          <w:sz w:val="28"/>
          <w:lang w:val="ru-RU"/>
        </w:rPr>
        <w:t xml:space="preserve"> </w:t>
      </w:r>
      <w:r w:rsidR="00C84007">
        <w:rPr>
          <w:sz w:val="28"/>
          <w:lang w:val="ru-RU"/>
        </w:rPr>
        <w:t xml:space="preserve">организации </w:t>
      </w:r>
      <w:r w:rsidRPr="004F33C1">
        <w:rPr>
          <w:sz w:val="28"/>
          <w:lang w:val="ru-RU"/>
        </w:rPr>
        <w:t>должна соответствовать санитарным и противопожарным нормам, нормам охраны труда.</w:t>
      </w:r>
    </w:p>
    <w:p w14:paraId="4F71051E" w14:textId="77777777" w:rsidR="00150C58" w:rsidRPr="004F33C1" w:rsidRDefault="00150C58" w:rsidP="004A3A73">
      <w:pPr>
        <w:pStyle w:val="a3"/>
        <w:tabs>
          <w:tab w:val="left" w:pos="1675"/>
          <w:tab w:val="left" w:pos="3273"/>
          <w:tab w:val="left" w:pos="4860"/>
          <w:tab w:val="left" w:pos="6196"/>
          <w:tab w:val="left" w:pos="8171"/>
        </w:tabs>
        <w:spacing w:before="119"/>
        <w:ind w:right="-280"/>
        <w:jc w:val="both"/>
        <w:rPr>
          <w:lang w:val="ru-RU"/>
        </w:rPr>
      </w:pPr>
      <w:r w:rsidRPr="004F33C1">
        <w:rPr>
          <w:lang w:val="ru-RU"/>
        </w:rPr>
        <w:t>Для</w:t>
      </w:r>
      <w:r w:rsidR="00CE1425">
        <w:rPr>
          <w:lang w:val="ru-RU"/>
        </w:rPr>
        <w:t xml:space="preserve"> </w:t>
      </w:r>
      <w:r w:rsidRPr="004F33C1">
        <w:rPr>
          <w:lang w:val="ru-RU"/>
        </w:rPr>
        <w:t>реализации</w:t>
      </w:r>
      <w:r w:rsidR="00CE1425">
        <w:rPr>
          <w:lang w:val="ru-RU"/>
        </w:rPr>
        <w:t xml:space="preserve"> </w:t>
      </w:r>
      <w:r>
        <w:rPr>
          <w:lang w:val="ru-RU"/>
        </w:rPr>
        <w:t>программы</w:t>
      </w:r>
      <w:r w:rsidR="00CE1425">
        <w:rPr>
          <w:lang w:val="ru-RU"/>
        </w:rPr>
        <w:t xml:space="preserve"> </w:t>
      </w:r>
      <w:r>
        <w:rPr>
          <w:lang w:val="ru-RU"/>
        </w:rPr>
        <w:t>предмета</w:t>
      </w:r>
      <w:r w:rsidR="00CE1425">
        <w:rPr>
          <w:lang w:val="ru-RU"/>
        </w:rPr>
        <w:t xml:space="preserve"> </w:t>
      </w:r>
      <w:r>
        <w:rPr>
          <w:lang w:val="ru-RU"/>
        </w:rPr>
        <w:t>«Фортепиано»</w:t>
      </w:r>
      <w:r w:rsidR="00CE1425">
        <w:rPr>
          <w:lang w:val="ru-RU"/>
        </w:rPr>
        <w:t xml:space="preserve"> </w:t>
      </w:r>
      <w:r w:rsidRPr="004F33C1">
        <w:rPr>
          <w:spacing w:val="-1"/>
          <w:lang w:val="ru-RU"/>
        </w:rPr>
        <w:t>необходимо</w:t>
      </w:r>
      <w:r w:rsidR="00CE1425">
        <w:rPr>
          <w:spacing w:val="-1"/>
          <w:lang w:val="ru-RU"/>
        </w:rPr>
        <w:t xml:space="preserve"> </w:t>
      </w:r>
      <w:r w:rsidRPr="004F33C1">
        <w:rPr>
          <w:lang w:val="ru-RU"/>
        </w:rPr>
        <w:t>минимальное материально-техническое</w:t>
      </w:r>
      <w:r w:rsidRPr="004F33C1">
        <w:rPr>
          <w:spacing w:val="-21"/>
          <w:lang w:val="ru-RU"/>
        </w:rPr>
        <w:t xml:space="preserve"> </w:t>
      </w:r>
      <w:r w:rsidRPr="004F33C1">
        <w:rPr>
          <w:lang w:val="ru-RU"/>
        </w:rPr>
        <w:t>обеспечение:</w:t>
      </w:r>
    </w:p>
    <w:p w14:paraId="3DDE23D2" w14:textId="77777777" w:rsidR="00150C58" w:rsidRPr="00CE1425" w:rsidRDefault="00CE1425" w:rsidP="008C4193">
      <w:pPr>
        <w:pStyle w:val="a5"/>
        <w:tabs>
          <w:tab w:val="left" w:pos="1237"/>
          <w:tab w:val="left" w:pos="2589"/>
        </w:tabs>
        <w:spacing w:line="242" w:lineRule="auto"/>
        <w:ind w:left="0" w:right="108" w:firstLine="0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- </w:t>
      </w:r>
      <w:r w:rsidR="00150C58" w:rsidRPr="004F33C1">
        <w:rPr>
          <w:sz w:val="28"/>
          <w:lang w:val="ru-RU"/>
        </w:rPr>
        <w:t>учебные</w:t>
      </w:r>
      <w:r>
        <w:rPr>
          <w:sz w:val="28"/>
          <w:lang w:val="ru-RU"/>
        </w:rPr>
        <w:t xml:space="preserve"> </w:t>
      </w:r>
      <w:r w:rsidR="008C4193">
        <w:rPr>
          <w:sz w:val="28"/>
          <w:lang w:val="ru-RU"/>
        </w:rPr>
        <w:t>аудитории площадью не менее 12</w:t>
      </w:r>
      <w:r w:rsidR="00150C58" w:rsidRPr="004F33C1">
        <w:rPr>
          <w:sz w:val="28"/>
          <w:lang w:val="ru-RU"/>
        </w:rPr>
        <w:t xml:space="preserve"> кв.м. с достаточной</w:t>
      </w:r>
      <w:r w:rsidR="008C4193">
        <w:rPr>
          <w:sz w:val="28"/>
          <w:lang w:val="ru-RU"/>
        </w:rPr>
        <w:t xml:space="preserve"> шумоизоляцией</w:t>
      </w:r>
      <w:r w:rsidR="00150C58" w:rsidRPr="004F33C1">
        <w:rPr>
          <w:sz w:val="28"/>
          <w:lang w:val="ru-RU"/>
        </w:rPr>
        <w:t>;</w:t>
      </w:r>
    </w:p>
    <w:p w14:paraId="0E10F38D" w14:textId="77777777" w:rsidR="00150C58" w:rsidRDefault="00CE1425" w:rsidP="004A3A73">
      <w:pPr>
        <w:pStyle w:val="a5"/>
        <w:tabs>
          <w:tab w:val="left" w:pos="1146"/>
        </w:tabs>
        <w:spacing w:line="322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8C4193">
        <w:rPr>
          <w:sz w:val="28"/>
          <w:lang w:val="ru-RU"/>
        </w:rPr>
        <w:t xml:space="preserve">малый или большой </w:t>
      </w:r>
      <w:r w:rsidR="008C4193" w:rsidRPr="00CE1425">
        <w:rPr>
          <w:sz w:val="28"/>
          <w:lang w:val="ru-RU"/>
        </w:rPr>
        <w:t>концертны</w:t>
      </w:r>
      <w:r w:rsidR="008C4193">
        <w:rPr>
          <w:sz w:val="28"/>
          <w:lang w:val="ru-RU"/>
        </w:rPr>
        <w:t xml:space="preserve">й </w:t>
      </w:r>
      <w:r w:rsidR="00150C58" w:rsidRPr="00CE1425">
        <w:rPr>
          <w:sz w:val="28"/>
          <w:lang w:val="ru-RU"/>
        </w:rPr>
        <w:t xml:space="preserve">зал </w:t>
      </w:r>
    </w:p>
    <w:p w14:paraId="3B5C2DE8" w14:textId="77777777" w:rsidR="008C4193" w:rsidRPr="00CE1425" w:rsidRDefault="008C4193" w:rsidP="004A3A73">
      <w:pPr>
        <w:pStyle w:val="a5"/>
        <w:tabs>
          <w:tab w:val="left" w:pos="1146"/>
        </w:tabs>
        <w:spacing w:line="322" w:lineRule="exact"/>
        <w:ind w:left="0" w:firstLine="0"/>
        <w:jc w:val="both"/>
        <w:rPr>
          <w:sz w:val="28"/>
          <w:lang w:val="ru-RU"/>
        </w:rPr>
      </w:pPr>
    </w:p>
    <w:p w14:paraId="5A59F446" w14:textId="77777777" w:rsidR="00150C58" w:rsidRPr="004F33C1" w:rsidRDefault="00C84007" w:rsidP="004A3A73">
      <w:pPr>
        <w:pStyle w:val="a3"/>
        <w:spacing w:line="242" w:lineRule="auto"/>
        <w:ind w:right="93"/>
        <w:jc w:val="both"/>
        <w:rPr>
          <w:lang w:val="ru-RU"/>
        </w:rPr>
      </w:pPr>
      <w:r>
        <w:rPr>
          <w:lang w:val="ru-RU"/>
        </w:rPr>
        <w:t>В образовательной</w:t>
      </w:r>
      <w:r w:rsidR="00150C58" w:rsidRPr="004F33C1">
        <w:rPr>
          <w:lang w:val="ru-RU"/>
        </w:rPr>
        <w:t xml:space="preserve"> </w:t>
      </w:r>
      <w:r>
        <w:rPr>
          <w:lang w:val="ru-RU"/>
        </w:rPr>
        <w:t xml:space="preserve">организации </w:t>
      </w:r>
      <w:r w:rsidR="00150C58" w:rsidRPr="004F33C1">
        <w:rPr>
          <w:lang w:val="ru-RU"/>
        </w:rPr>
        <w:t>должны быть условия для содержания, своевременного обслуживания и ремонта музыкальных инструментов.</w:t>
      </w:r>
    </w:p>
    <w:p w14:paraId="47FCF6D9" w14:textId="77777777" w:rsidR="00150C58" w:rsidRPr="004F33C1" w:rsidRDefault="00150C58" w:rsidP="00CE1425">
      <w:pPr>
        <w:pStyle w:val="a3"/>
        <w:rPr>
          <w:lang w:val="ru-RU"/>
        </w:rPr>
      </w:pPr>
    </w:p>
    <w:p w14:paraId="4E96BF5E" w14:textId="77777777" w:rsidR="00150C58" w:rsidRPr="00F44753" w:rsidRDefault="00150C58" w:rsidP="00CE1425">
      <w:pPr>
        <w:pStyle w:val="11"/>
        <w:tabs>
          <w:tab w:val="left" w:pos="1709"/>
        </w:tabs>
        <w:spacing w:before="184"/>
        <w:ind w:left="0"/>
        <w:jc w:val="both"/>
        <w:rPr>
          <w:lang w:val="ru-RU"/>
        </w:rPr>
      </w:pPr>
      <w:r w:rsidRPr="00F44753">
        <w:rPr>
          <w:lang w:val="ru-RU"/>
        </w:rPr>
        <w:t xml:space="preserve">             </w:t>
      </w:r>
      <w:r>
        <w:t>II</w:t>
      </w:r>
      <w:r w:rsidRPr="003971A1">
        <w:rPr>
          <w:lang w:val="ru-RU"/>
        </w:rPr>
        <w:t xml:space="preserve">. </w:t>
      </w:r>
      <w:r w:rsidRPr="00F44753">
        <w:rPr>
          <w:lang w:val="ru-RU"/>
        </w:rPr>
        <w:t>СТРУКТУРА И СОДЕРЖАНИЕ УЧЕБНОГО</w:t>
      </w:r>
      <w:r w:rsidRPr="00F44753">
        <w:rPr>
          <w:spacing w:val="-18"/>
          <w:lang w:val="ru-RU"/>
        </w:rPr>
        <w:t xml:space="preserve"> </w:t>
      </w:r>
      <w:r w:rsidRPr="00F44753">
        <w:rPr>
          <w:lang w:val="ru-RU"/>
        </w:rPr>
        <w:t>ПРЕДМЕТА</w:t>
      </w:r>
    </w:p>
    <w:p w14:paraId="08385F81" w14:textId="77777777" w:rsidR="00150C58" w:rsidRPr="004F33C1" w:rsidRDefault="00150C58" w:rsidP="004A3A73">
      <w:pPr>
        <w:spacing w:before="196"/>
        <w:ind w:right="105"/>
        <w:jc w:val="both"/>
        <w:rPr>
          <w:sz w:val="28"/>
          <w:lang w:val="ru-RU"/>
        </w:rPr>
      </w:pPr>
      <w:r w:rsidRPr="004F33C1">
        <w:rPr>
          <w:b/>
          <w:sz w:val="28"/>
          <w:lang w:val="ru-RU"/>
        </w:rPr>
        <w:t xml:space="preserve">Сведения о затратах учебного времени, </w:t>
      </w:r>
      <w:r w:rsidRPr="004F33C1">
        <w:rPr>
          <w:sz w:val="28"/>
          <w:lang w:val="ru-RU"/>
        </w:rPr>
        <w:t>предусмотренного на освоение</w:t>
      </w:r>
      <w:r w:rsidR="007F1062">
        <w:rPr>
          <w:sz w:val="28"/>
          <w:lang w:val="ru-RU"/>
        </w:rPr>
        <w:t xml:space="preserve"> учебного предмета «Фортепиано»</w:t>
      </w:r>
      <w:r w:rsidR="007D1EF8">
        <w:rPr>
          <w:sz w:val="28"/>
          <w:lang w:val="ru-RU"/>
        </w:rPr>
        <w:t>:</w:t>
      </w:r>
    </w:p>
    <w:p w14:paraId="75B48FFB" w14:textId="77777777" w:rsidR="00150C58" w:rsidRPr="00BF3006" w:rsidRDefault="00150C58" w:rsidP="00CE1425">
      <w:pPr>
        <w:pStyle w:val="a3"/>
        <w:jc w:val="both"/>
        <w:rPr>
          <w:i/>
          <w:sz w:val="18"/>
          <w:lang w:val="ru-RU"/>
        </w:rPr>
      </w:pPr>
    </w:p>
    <w:tbl>
      <w:tblPr>
        <w:tblW w:w="80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2"/>
        <w:gridCol w:w="802"/>
        <w:gridCol w:w="800"/>
        <w:gridCol w:w="800"/>
        <w:gridCol w:w="802"/>
        <w:gridCol w:w="800"/>
        <w:gridCol w:w="802"/>
        <w:gridCol w:w="840"/>
      </w:tblGrid>
      <w:tr w:rsidR="00CE1425" w14:paraId="2FDFF974" w14:textId="77777777" w:rsidTr="008E3A79">
        <w:trPr>
          <w:trHeight w:hRule="exact" w:val="847"/>
        </w:trPr>
        <w:tc>
          <w:tcPr>
            <w:tcW w:w="2442" w:type="dxa"/>
          </w:tcPr>
          <w:p w14:paraId="2B049243" w14:textId="77777777" w:rsidR="00CE1425" w:rsidRPr="004A3A73" w:rsidRDefault="00CE1425" w:rsidP="00CE1425">
            <w:pPr>
              <w:pStyle w:val="TableParagraph"/>
              <w:ind w:left="0"/>
              <w:contextualSpacing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696BD467" w14:textId="77777777" w:rsidR="00CE1425" w:rsidRPr="004A3A73" w:rsidRDefault="00CE1425" w:rsidP="00CE1425">
            <w:pPr>
              <w:pStyle w:val="TableParagraph"/>
              <w:spacing w:before="4"/>
              <w:ind w:left="0"/>
              <w:contextualSpacing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68C058DE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contextualSpacing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Класс</w:t>
            </w:r>
          </w:p>
        </w:tc>
        <w:tc>
          <w:tcPr>
            <w:tcW w:w="802" w:type="dxa"/>
          </w:tcPr>
          <w:p w14:paraId="361E3A9B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40BB0CBF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62E4DD51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00" w:type="dxa"/>
          </w:tcPr>
          <w:p w14:paraId="010B55C7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2AE6759B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663A8BA2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00" w:type="dxa"/>
          </w:tcPr>
          <w:p w14:paraId="6F0BA066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2C1569C8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4C87F9E4" w14:textId="77777777" w:rsidR="00CE1425" w:rsidRPr="004A3A73" w:rsidRDefault="00CE1425" w:rsidP="00CE1425">
            <w:pPr>
              <w:pStyle w:val="TableParagraph"/>
              <w:spacing w:line="183" w:lineRule="exact"/>
              <w:ind w:left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02" w:type="dxa"/>
          </w:tcPr>
          <w:p w14:paraId="178A90AC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39DCDF17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69674F91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14:paraId="3B646231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1517B697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49C46897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02" w:type="dxa"/>
          </w:tcPr>
          <w:p w14:paraId="0EED495E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40244CD4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4BA424E6" w14:textId="77777777" w:rsidR="00CE1425" w:rsidRPr="004A3A73" w:rsidRDefault="00CE1425" w:rsidP="00CE1425">
            <w:pPr>
              <w:pStyle w:val="TableParagraph"/>
              <w:spacing w:line="183" w:lineRule="exact"/>
              <w:ind w:left="0" w:right="1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40" w:type="dxa"/>
          </w:tcPr>
          <w:p w14:paraId="73287B1F" w14:textId="77777777" w:rsidR="00CE1425" w:rsidRPr="004A3A73" w:rsidRDefault="00CE1425" w:rsidP="00CE1425">
            <w:pPr>
              <w:pStyle w:val="TableParagraph"/>
              <w:spacing w:line="183" w:lineRule="exact"/>
              <w:ind w:left="0" w:right="308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73083FDB" w14:textId="77777777" w:rsidR="00CE1425" w:rsidRPr="004A3A73" w:rsidRDefault="00CE1425" w:rsidP="00CE1425">
            <w:pPr>
              <w:pStyle w:val="TableParagraph"/>
              <w:spacing w:line="183" w:lineRule="exact"/>
              <w:ind w:left="0" w:right="308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</w:p>
          <w:p w14:paraId="1E86AE78" w14:textId="77777777" w:rsidR="00CE1425" w:rsidRPr="004A3A73" w:rsidRDefault="00CE1425" w:rsidP="00CE1425">
            <w:pPr>
              <w:pStyle w:val="TableParagraph"/>
              <w:spacing w:line="183" w:lineRule="exact"/>
              <w:ind w:left="0" w:right="308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A3A73">
              <w:rPr>
                <w:b/>
                <w:bCs/>
                <w:iCs/>
                <w:sz w:val="24"/>
                <w:szCs w:val="24"/>
              </w:rPr>
              <w:t>7</w:t>
            </w:r>
          </w:p>
        </w:tc>
      </w:tr>
      <w:tr w:rsidR="00CE1425" w14:paraId="3F431FC7" w14:textId="77777777" w:rsidTr="008E3A79">
        <w:trPr>
          <w:trHeight w:hRule="exact" w:val="844"/>
        </w:trPr>
        <w:tc>
          <w:tcPr>
            <w:tcW w:w="2442" w:type="dxa"/>
          </w:tcPr>
          <w:p w14:paraId="3E719209" w14:textId="77777777" w:rsidR="00CE1425" w:rsidRPr="008E3A79" w:rsidRDefault="00CE1425" w:rsidP="00CE1425">
            <w:pPr>
              <w:rPr>
                <w:sz w:val="24"/>
                <w:szCs w:val="24"/>
                <w:lang w:val="ru-RU"/>
              </w:rPr>
            </w:pPr>
            <w:r w:rsidRPr="008E3A79">
              <w:rPr>
                <w:sz w:val="24"/>
                <w:szCs w:val="24"/>
                <w:lang w:val="ru-RU"/>
              </w:rPr>
              <w:t>Продолжительность учебных занятий в неделях</w:t>
            </w:r>
          </w:p>
        </w:tc>
        <w:tc>
          <w:tcPr>
            <w:tcW w:w="802" w:type="dxa"/>
          </w:tcPr>
          <w:p w14:paraId="25FC3445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32</w:t>
            </w:r>
          </w:p>
        </w:tc>
        <w:tc>
          <w:tcPr>
            <w:tcW w:w="800" w:type="dxa"/>
          </w:tcPr>
          <w:p w14:paraId="576DFC1A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78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316D64C3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78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2" w:type="dxa"/>
          </w:tcPr>
          <w:p w14:paraId="4CBF5538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8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63353104" w14:textId="77777777" w:rsidR="00CE1425" w:rsidRPr="008E3A79" w:rsidRDefault="00CE1425" w:rsidP="00CE1425">
            <w:pPr>
              <w:pStyle w:val="TableParagraph"/>
              <w:spacing w:line="226" w:lineRule="exact"/>
              <w:ind w:left="0" w:right="247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2" w:type="dxa"/>
          </w:tcPr>
          <w:p w14:paraId="0AA640F8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40" w:type="dxa"/>
          </w:tcPr>
          <w:p w14:paraId="27172DC1" w14:textId="77777777" w:rsidR="00CE1425" w:rsidRPr="008E3A79" w:rsidRDefault="00CE1425" w:rsidP="00CE1425">
            <w:pPr>
              <w:pStyle w:val="TableParagraph"/>
              <w:spacing w:line="226" w:lineRule="exact"/>
              <w:ind w:left="0" w:right="247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</w:tr>
      <w:tr w:rsidR="00CE1425" w14:paraId="56331B0B" w14:textId="77777777" w:rsidTr="008E3A79">
        <w:trPr>
          <w:trHeight w:hRule="exact" w:val="827"/>
        </w:trPr>
        <w:tc>
          <w:tcPr>
            <w:tcW w:w="2442" w:type="dxa"/>
          </w:tcPr>
          <w:p w14:paraId="0D26E6E5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rPr>
                <w:w w:val="99"/>
                <w:sz w:val="24"/>
                <w:szCs w:val="24"/>
                <w:lang w:val="ru-RU"/>
              </w:rPr>
            </w:pPr>
            <w:r w:rsidRPr="008E3A79">
              <w:rPr>
                <w:sz w:val="24"/>
                <w:szCs w:val="24"/>
                <w:lang w:val="ru-RU"/>
              </w:rPr>
              <w:t>Количество часов на аудиторные занятия в неделю</w:t>
            </w:r>
          </w:p>
        </w:tc>
        <w:tc>
          <w:tcPr>
            <w:tcW w:w="802" w:type="dxa"/>
          </w:tcPr>
          <w:p w14:paraId="28748B40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00" w:type="dxa"/>
          </w:tcPr>
          <w:p w14:paraId="1A0EE899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00" w:type="dxa"/>
          </w:tcPr>
          <w:p w14:paraId="48FE00F6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02" w:type="dxa"/>
          </w:tcPr>
          <w:p w14:paraId="5377ACDE" w14:textId="77777777" w:rsidR="00CE1425" w:rsidRPr="008E3A79" w:rsidRDefault="00CE1425" w:rsidP="00CE1425">
            <w:pPr>
              <w:pStyle w:val="TableParagraph"/>
              <w:spacing w:line="226" w:lineRule="exact"/>
              <w:ind w:left="0" w:right="4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00" w:type="dxa"/>
          </w:tcPr>
          <w:p w14:paraId="312F8FC6" w14:textId="77777777" w:rsidR="00CE1425" w:rsidRPr="008E3A79" w:rsidRDefault="00CE1425" w:rsidP="00CE1425">
            <w:pPr>
              <w:pStyle w:val="TableParagraph"/>
              <w:spacing w:line="226" w:lineRule="exact"/>
              <w:ind w:left="0" w:right="6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02" w:type="dxa"/>
          </w:tcPr>
          <w:p w14:paraId="08AB7194" w14:textId="77777777" w:rsidR="00CE1425" w:rsidRPr="008E3A79" w:rsidRDefault="00CE1425" w:rsidP="00CE1425">
            <w:pPr>
              <w:pStyle w:val="TableParagraph"/>
              <w:spacing w:line="226" w:lineRule="exact"/>
              <w:ind w:left="0" w:right="4"/>
              <w:jc w:val="center"/>
              <w:rPr>
                <w:sz w:val="24"/>
                <w:szCs w:val="24"/>
              </w:rPr>
            </w:pPr>
            <w:r w:rsidRPr="008E3A7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14:paraId="3430FBA8" w14:textId="77777777" w:rsidR="00CE1425" w:rsidRPr="008E3A79" w:rsidRDefault="00CE1425" w:rsidP="00CE1425">
            <w:pPr>
              <w:pStyle w:val="TableParagraph"/>
              <w:spacing w:line="226" w:lineRule="exact"/>
              <w:ind w:left="0" w:right="301"/>
              <w:jc w:val="center"/>
              <w:rPr>
                <w:sz w:val="24"/>
                <w:szCs w:val="24"/>
                <w:lang w:val="ru-RU"/>
              </w:rPr>
            </w:pPr>
            <w:r w:rsidRPr="008E3A79">
              <w:rPr>
                <w:w w:val="99"/>
                <w:sz w:val="24"/>
                <w:szCs w:val="24"/>
                <w:lang w:val="ru-RU"/>
              </w:rPr>
              <w:t>2</w:t>
            </w:r>
          </w:p>
        </w:tc>
      </w:tr>
      <w:tr w:rsidR="00CE1425" w14:paraId="5332A230" w14:textId="77777777" w:rsidTr="008E3A79">
        <w:trPr>
          <w:trHeight w:hRule="exact" w:val="1136"/>
        </w:trPr>
        <w:tc>
          <w:tcPr>
            <w:tcW w:w="2442" w:type="dxa"/>
          </w:tcPr>
          <w:p w14:paraId="01A16BFD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E3A79">
              <w:rPr>
                <w:sz w:val="24"/>
                <w:szCs w:val="24"/>
                <w:lang w:val="ru-RU"/>
              </w:rPr>
              <w:t>Общее количество часов на аудиторные занятия по годам</w:t>
            </w:r>
          </w:p>
        </w:tc>
        <w:tc>
          <w:tcPr>
            <w:tcW w:w="802" w:type="dxa"/>
          </w:tcPr>
          <w:p w14:paraId="28B8671C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32</w:t>
            </w:r>
          </w:p>
        </w:tc>
        <w:tc>
          <w:tcPr>
            <w:tcW w:w="800" w:type="dxa"/>
          </w:tcPr>
          <w:p w14:paraId="4558585E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78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6942E028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78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2" w:type="dxa"/>
          </w:tcPr>
          <w:p w14:paraId="459E4422" w14:textId="77777777" w:rsidR="00CE1425" w:rsidRPr="008E3A79" w:rsidRDefault="00CE1425" w:rsidP="00CE1425">
            <w:pPr>
              <w:pStyle w:val="TableParagraph"/>
              <w:spacing w:line="226" w:lineRule="exact"/>
              <w:ind w:left="0" w:right="18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63A8B1E1" w14:textId="77777777" w:rsidR="00CE1425" w:rsidRPr="008E3A79" w:rsidRDefault="00CE1425" w:rsidP="00CE1425">
            <w:pPr>
              <w:pStyle w:val="TableParagraph"/>
              <w:spacing w:line="226" w:lineRule="exact"/>
              <w:ind w:left="0" w:right="247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02" w:type="dxa"/>
          </w:tcPr>
          <w:p w14:paraId="59BCE34C" w14:textId="77777777" w:rsidR="00CE1425" w:rsidRPr="008E3A79" w:rsidRDefault="00CE1425" w:rsidP="00CE1425">
            <w:pPr>
              <w:pStyle w:val="TableParagraph"/>
              <w:spacing w:line="226" w:lineRule="exact"/>
              <w:ind w:left="0"/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33</w:t>
            </w:r>
          </w:p>
        </w:tc>
        <w:tc>
          <w:tcPr>
            <w:tcW w:w="840" w:type="dxa"/>
          </w:tcPr>
          <w:p w14:paraId="3E68BD4A" w14:textId="77777777" w:rsidR="00CE1425" w:rsidRPr="008E3A79" w:rsidRDefault="00CE1425" w:rsidP="00CE1425">
            <w:pPr>
              <w:pStyle w:val="TableParagraph"/>
              <w:spacing w:line="226" w:lineRule="exact"/>
              <w:ind w:left="0" w:right="247"/>
              <w:jc w:val="center"/>
              <w:rPr>
                <w:sz w:val="24"/>
                <w:szCs w:val="24"/>
                <w:lang w:val="ru-RU"/>
              </w:rPr>
            </w:pPr>
            <w:r w:rsidRPr="008E3A79">
              <w:rPr>
                <w:sz w:val="24"/>
                <w:szCs w:val="24"/>
                <w:lang w:val="ru-RU"/>
              </w:rPr>
              <w:t>66</w:t>
            </w:r>
          </w:p>
        </w:tc>
      </w:tr>
      <w:tr w:rsidR="00CE1425" w:rsidRPr="00CE1425" w14:paraId="411C4E81" w14:textId="77777777" w:rsidTr="008E3A79">
        <w:trPr>
          <w:trHeight w:hRule="exact" w:val="611"/>
        </w:trPr>
        <w:tc>
          <w:tcPr>
            <w:tcW w:w="2442" w:type="dxa"/>
          </w:tcPr>
          <w:p w14:paraId="5884F144" w14:textId="77777777" w:rsidR="00CE1425" w:rsidRPr="00CE1425" w:rsidRDefault="00CE1425" w:rsidP="00CE1425">
            <w:pPr>
              <w:rPr>
                <w:sz w:val="24"/>
                <w:szCs w:val="24"/>
                <w:lang w:val="ru-RU"/>
              </w:rPr>
            </w:pPr>
            <w:r w:rsidRPr="00CE1425">
              <w:rPr>
                <w:sz w:val="24"/>
                <w:szCs w:val="24"/>
                <w:lang w:val="ru-RU"/>
              </w:rPr>
              <w:t>Общее количество часов на аудиторные занятия</w:t>
            </w:r>
          </w:p>
          <w:p w14:paraId="7F2891C5" w14:textId="77777777" w:rsidR="00CE1425" w:rsidRPr="008E3A79" w:rsidRDefault="00CE1425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46" w:type="dxa"/>
            <w:gridSpan w:val="7"/>
          </w:tcPr>
          <w:p w14:paraId="526D2B20" w14:textId="77777777" w:rsidR="00CE1425" w:rsidRPr="008E3A79" w:rsidRDefault="00CE1425" w:rsidP="00CE1425">
            <w:pPr>
              <w:jc w:val="center"/>
              <w:rPr>
                <w:sz w:val="24"/>
                <w:szCs w:val="24"/>
              </w:rPr>
            </w:pPr>
            <w:r w:rsidRPr="008E3A79">
              <w:rPr>
                <w:sz w:val="24"/>
                <w:szCs w:val="24"/>
              </w:rPr>
              <w:t>263</w:t>
            </w:r>
          </w:p>
        </w:tc>
      </w:tr>
    </w:tbl>
    <w:p w14:paraId="75FC8992" w14:textId="77777777" w:rsidR="00150C58" w:rsidRPr="00CE1425" w:rsidRDefault="00150C58" w:rsidP="00CE1425"/>
    <w:p w14:paraId="743696A7" w14:textId="77777777" w:rsidR="007D1EF8" w:rsidRDefault="007D1EF8" w:rsidP="00CE1425">
      <w:pPr>
        <w:pStyle w:val="a3"/>
        <w:spacing w:before="8"/>
        <w:rPr>
          <w:i/>
          <w:sz w:val="17"/>
        </w:rPr>
      </w:pPr>
    </w:p>
    <w:p w14:paraId="6D3E852B" w14:textId="77777777" w:rsidR="007D1EF8" w:rsidRDefault="007D1EF8" w:rsidP="00CE1425">
      <w:pPr>
        <w:pStyle w:val="a3"/>
        <w:spacing w:before="8"/>
        <w:rPr>
          <w:i/>
          <w:sz w:val="17"/>
        </w:rPr>
      </w:pPr>
    </w:p>
    <w:p w14:paraId="1287B03F" w14:textId="77777777" w:rsidR="007D1EF8" w:rsidRDefault="007D1EF8" w:rsidP="00CE1425">
      <w:pPr>
        <w:pStyle w:val="a3"/>
        <w:spacing w:before="8"/>
        <w:rPr>
          <w:i/>
          <w:sz w:val="17"/>
        </w:rPr>
      </w:pPr>
    </w:p>
    <w:p w14:paraId="7A810A78" w14:textId="77777777" w:rsidR="007D1EF8" w:rsidRDefault="007D1EF8" w:rsidP="00CE1425">
      <w:pPr>
        <w:pStyle w:val="a3"/>
        <w:spacing w:before="8"/>
        <w:rPr>
          <w:i/>
          <w:sz w:val="17"/>
        </w:rPr>
      </w:pPr>
    </w:p>
    <w:p w14:paraId="437B9687" w14:textId="77777777" w:rsidR="007D1EF8" w:rsidRDefault="007D1EF8" w:rsidP="00CE1425">
      <w:pPr>
        <w:pStyle w:val="a3"/>
        <w:spacing w:before="8"/>
        <w:rPr>
          <w:i/>
          <w:sz w:val="17"/>
        </w:rPr>
      </w:pPr>
    </w:p>
    <w:p w14:paraId="774A9979" w14:textId="77777777" w:rsidR="007D1EF8" w:rsidRPr="00C84007" w:rsidRDefault="007D1EF8" w:rsidP="00CE1425">
      <w:pPr>
        <w:pStyle w:val="a3"/>
        <w:spacing w:before="8"/>
        <w:rPr>
          <w:i/>
          <w:sz w:val="17"/>
          <w:lang w:val="ru-RU"/>
        </w:rPr>
      </w:pPr>
    </w:p>
    <w:p w14:paraId="03EEAE66" w14:textId="77777777" w:rsidR="00150C58" w:rsidRPr="004F33C1" w:rsidRDefault="00150C58" w:rsidP="00CE1425">
      <w:pPr>
        <w:pStyle w:val="11"/>
        <w:spacing w:before="64"/>
        <w:ind w:left="0"/>
        <w:jc w:val="center"/>
        <w:rPr>
          <w:lang w:val="ru-RU"/>
        </w:rPr>
      </w:pPr>
      <w:r w:rsidRPr="004F33C1">
        <w:rPr>
          <w:lang w:val="ru-RU"/>
        </w:rPr>
        <w:t>Распределение учебного материала по годам обучения</w:t>
      </w:r>
    </w:p>
    <w:p w14:paraId="76A520D8" w14:textId="77777777" w:rsidR="00150C58" w:rsidRPr="004F33C1" w:rsidRDefault="00150C58" w:rsidP="00CE1425">
      <w:pPr>
        <w:pStyle w:val="a3"/>
        <w:spacing w:before="7"/>
        <w:rPr>
          <w:b/>
          <w:sz w:val="23"/>
          <w:lang w:val="ru-RU"/>
        </w:rPr>
      </w:pPr>
    </w:p>
    <w:p w14:paraId="37E9FB9A" w14:textId="77777777" w:rsidR="00150C58" w:rsidRDefault="00150C58" w:rsidP="00CE1425">
      <w:pPr>
        <w:spacing w:after="8"/>
        <w:ind w:right="227"/>
        <w:jc w:val="right"/>
        <w:rPr>
          <w:i/>
          <w:sz w:val="24"/>
        </w:rPr>
      </w:pPr>
      <w:r>
        <w:rPr>
          <w:i/>
          <w:sz w:val="24"/>
        </w:rPr>
        <w:t>Таблица 3</w:t>
      </w:r>
    </w:p>
    <w:tbl>
      <w:tblPr>
        <w:tblW w:w="568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1"/>
        <w:gridCol w:w="3616"/>
        <w:gridCol w:w="2341"/>
        <w:gridCol w:w="2335"/>
      </w:tblGrid>
      <w:tr w:rsidR="00FB2979" w:rsidRPr="00582AEE" w14:paraId="31CC01D0" w14:textId="77777777" w:rsidTr="00BF5EBD">
        <w:trPr>
          <w:trHeight w:hRule="exact" w:val="1141"/>
          <w:jc w:val="center"/>
        </w:trPr>
        <w:tc>
          <w:tcPr>
            <w:tcW w:w="1104" w:type="pct"/>
          </w:tcPr>
          <w:p w14:paraId="2666039C" w14:textId="77777777" w:rsidR="00150C58" w:rsidRPr="004A3A73" w:rsidRDefault="00150C58" w:rsidP="00BF5EBD">
            <w:pPr>
              <w:jc w:val="center"/>
              <w:rPr>
                <w:b/>
                <w:bCs/>
              </w:rPr>
            </w:pPr>
            <w:r w:rsidRPr="004A3A73">
              <w:rPr>
                <w:b/>
                <w:bCs/>
              </w:rPr>
              <w:t>Раздел учебного предмета</w:t>
            </w:r>
          </w:p>
        </w:tc>
        <w:tc>
          <w:tcPr>
            <w:tcW w:w="1699" w:type="pct"/>
          </w:tcPr>
          <w:p w14:paraId="32A54825" w14:textId="77777777" w:rsidR="00150C58" w:rsidRPr="004A3A73" w:rsidRDefault="00150C58" w:rsidP="00BF5EBD">
            <w:pPr>
              <w:jc w:val="center"/>
              <w:rPr>
                <w:b/>
                <w:bCs/>
              </w:rPr>
            </w:pPr>
            <w:r w:rsidRPr="004A3A73">
              <w:rPr>
                <w:b/>
                <w:bCs/>
              </w:rPr>
              <w:t>Дидактические единицы</w:t>
            </w:r>
          </w:p>
        </w:tc>
        <w:tc>
          <w:tcPr>
            <w:tcW w:w="1100" w:type="pct"/>
          </w:tcPr>
          <w:p w14:paraId="09CD906E" w14:textId="77777777" w:rsidR="00150C58" w:rsidRPr="004A3A73" w:rsidRDefault="00150C58" w:rsidP="00BF5EBD">
            <w:pPr>
              <w:jc w:val="center"/>
              <w:rPr>
                <w:b/>
                <w:bCs/>
              </w:rPr>
            </w:pPr>
            <w:r w:rsidRPr="004A3A73">
              <w:rPr>
                <w:b/>
                <w:bCs/>
              </w:rPr>
              <w:t>Примерное содержание самостоятельной работы</w:t>
            </w:r>
          </w:p>
        </w:tc>
        <w:tc>
          <w:tcPr>
            <w:tcW w:w="1097" w:type="pct"/>
          </w:tcPr>
          <w:p w14:paraId="2E2A8F66" w14:textId="77777777" w:rsidR="00150C58" w:rsidRPr="004A3A73" w:rsidRDefault="00150C58" w:rsidP="00BF5EBD">
            <w:pPr>
              <w:jc w:val="center"/>
              <w:rPr>
                <w:b/>
                <w:bCs/>
                <w:lang w:val="ru-RU"/>
              </w:rPr>
            </w:pPr>
            <w:r w:rsidRPr="004A3A73">
              <w:rPr>
                <w:b/>
                <w:bCs/>
                <w:lang w:val="ru-RU"/>
              </w:rPr>
              <w:t>Формы текущего контроля и промежуточной аттестации</w:t>
            </w:r>
          </w:p>
        </w:tc>
      </w:tr>
      <w:tr w:rsidR="00FB2979" w:rsidRPr="008E3A79" w14:paraId="785FF3F9" w14:textId="77777777" w:rsidTr="00BF5EBD">
        <w:trPr>
          <w:trHeight w:hRule="exact" w:val="293"/>
          <w:jc w:val="center"/>
        </w:trPr>
        <w:tc>
          <w:tcPr>
            <w:tcW w:w="5000" w:type="pct"/>
            <w:gridSpan w:val="4"/>
          </w:tcPr>
          <w:p w14:paraId="7A6E6685" w14:textId="77777777" w:rsidR="00FB2979" w:rsidRPr="00FB2979" w:rsidRDefault="00FB2979" w:rsidP="00BF5EBD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8E3A79">
              <w:rPr>
                <w:b/>
                <w:bCs/>
              </w:rPr>
              <w:t>1 класс</w:t>
            </w:r>
          </w:p>
        </w:tc>
      </w:tr>
      <w:tr w:rsidR="00FB2979" w:rsidRPr="00582AEE" w14:paraId="5001A3E1" w14:textId="77777777" w:rsidTr="00CC658F">
        <w:trPr>
          <w:trHeight w:hRule="exact" w:val="5924"/>
          <w:jc w:val="center"/>
        </w:trPr>
        <w:tc>
          <w:tcPr>
            <w:tcW w:w="1104" w:type="pct"/>
          </w:tcPr>
          <w:p w14:paraId="141F9ACF" w14:textId="77777777" w:rsidR="00FB2979" w:rsidRPr="008E3A79" w:rsidRDefault="00FB2979" w:rsidP="00BF5EBD">
            <w:pPr>
              <w:jc w:val="center"/>
              <w:rPr>
                <w:b/>
                <w:bCs/>
                <w:i/>
                <w:iCs/>
              </w:rPr>
            </w:pPr>
            <w:r w:rsidRPr="008E3A79">
              <w:lastRenderedPageBreak/>
              <w:t>Формирование исполнительской техники.</w:t>
            </w:r>
          </w:p>
        </w:tc>
        <w:tc>
          <w:tcPr>
            <w:tcW w:w="1699" w:type="pct"/>
          </w:tcPr>
          <w:p w14:paraId="1B82BAB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Организация игрового аппарата, правильной посадки за инструментом. Изучение нотной грамоты. Овладение навыками приемов звукоизвлечения (</w:t>
            </w:r>
            <w:r w:rsidRPr="008E3A79">
              <w:t>non</w:t>
            </w:r>
            <w:r w:rsidRPr="00FB2979">
              <w:rPr>
                <w:lang w:val="ru-RU"/>
              </w:rPr>
              <w:t xml:space="preserve"> </w:t>
            </w:r>
            <w:r w:rsidRPr="008E3A79">
              <w:t>legato</w:t>
            </w:r>
            <w:r w:rsidRPr="00FB2979">
              <w:rPr>
                <w:lang w:val="ru-RU"/>
              </w:rPr>
              <w:t xml:space="preserve">, </w:t>
            </w:r>
            <w:r w:rsidRPr="008E3A79">
              <w:t>legato</w:t>
            </w:r>
            <w:r w:rsidRPr="00FB2979">
              <w:rPr>
                <w:lang w:val="ru-RU"/>
              </w:rPr>
              <w:t xml:space="preserve">, </w:t>
            </w:r>
            <w:r w:rsidRPr="008E3A79">
              <w:t>staccat</w:t>
            </w:r>
            <w:r w:rsidRPr="00FB2979">
              <w:rPr>
                <w:lang w:val="ru-RU"/>
              </w:rPr>
              <w:t>о), игры в пятипальцевой позиции и с подкладыванием 1-го пальца с различными ритмическими рисунками.</w:t>
            </w:r>
          </w:p>
          <w:p w14:paraId="0141A4D9" w14:textId="77777777" w:rsidR="00FB2979" w:rsidRPr="00FB2979" w:rsidRDefault="00CC658F" w:rsidP="00BF5EBD">
            <w:pPr>
              <w:ind w:left="151"/>
              <w:rPr>
                <w:lang w:val="ru-RU"/>
              </w:rPr>
            </w:pPr>
            <w:r>
              <w:rPr>
                <w:lang w:val="ru-RU"/>
              </w:rPr>
              <w:t>Гамма мажорная</w:t>
            </w:r>
            <w:r w:rsidR="00FB2979" w:rsidRPr="00FB2979">
              <w:rPr>
                <w:lang w:val="ru-RU"/>
              </w:rPr>
              <w:t xml:space="preserve">: </w:t>
            </w:r>
            <w:r w:rsidR="00FB2979" w:rsidRPr="008E3A79">
              <w:t>C</w:t>
            </w:r>
            <w:r w:rsidR="00FB2979" w:rsidRPr="00FB2979">
              <w:rPr>
                <w:lang w:val="ru-RU"/>
              </w:rPr>
              <w:t>-</w:t>
            </w:r>
            <w:r w:rsidR="00FB2979" w:rsidRPr="008E3A79">
              <w:t>dur</w:t>
            </w:r>
            <w:r w:rsidR="00FB2979" w:rsidRPr="00FB2979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 минорная</w:t>
            </w:r>
            <w:r w:rsidR="00FB2979" w:rsidRPr="00FB2979">
              <w:rPr>
                <w:lang w:val="ru-RU"/>
              </w:rPr>
              <w:t xml:space="preserve">: </w:t>
            </w:r>
            <w:r w:rsidR="00FB2979" w:rsidRPr="008E3A79">
              <w:t>a</w:t>
            </w:r>
            <w:r w:rsidR="00FB2979" w:rsidRPr="00FB2979">
              <w:rPr>
                <w:lang w:val="ru-RU"/>
              </w:rPr>
              <w:t>-</w:t>
            </w:r>
            <w:r w:rsidR="00FB2979" w:rsidRPr="008E3A79">
              <w:t>moll</w:t>
            </w:r>
            <w:r>
              <w:rPr>
                <w:lang w:val="ru-RU"/>
              </w:rPr>
              <w:t xml:space="preserve"> </w:t>
            </w:r>
            <w:r w:rsidR="00FB2979" w:rsidRPr="00FB2979">
              <w:rPr>
                <w:lang w:val="ru-RU"/>
              </w:rPr>
              <w:t>(3- х видов) - в одну октаву, каждой рукой отдельно.</w:t>
            </w:r>
          </w:p>
          <w:p w14:paraId="4E5DCC4F" w14:textId="77777777" w:rsidR="00FB2979" w:rsidRPr="00FB2979" w:rsidRDefault="00CC658F" w:rsidP="00BF5EBD">
            <w:pPr>
              <w:ind w:left="151"/>
              <w:rPr>
                <w:lang w:val="ru-RU"/>
              </w:rPr>
            </w:pPr>
            <w:r>
              <w:rPr>
                <w:lang w:val="ru-RU"/>
              </w:rPr>
              <w:t>Мажорная гамма</w:t>
            </w:r>
            <w:r w:rsidR="00FB2979" w:rsidRPr="00FB2979">
              <w:rPr>
                <w:lang w:val="ru-RU"/>
              </w:rPr>
              <w:t xml:space="preserve"> в противоположном движении двумя руками от одного звука. Аккорды: тонические трезвучия с обращением по 3 звука каждой рукой отдельно.</w:t>
            </w:r>
          </w:p>
          <w:p w14:paraId="7F73C45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использования аппликатуры.</w:t>
            </w:r>
          </w:p>
          <w:p w14:paraId="1741555E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Этюды на малые технические формулы. </w:t>
            </w:r>
          </w:p>
          <w:p w14:paraId="4074BD82" w14:textId="77777777" w:rsidR="00FB2979" w:rsidRPr="008E3A79" w:rsidRDefault="00FB2979" w:rsidP="00BF5EBD">
            <w:pPr>
              <w:rPr>
                <w:b/>
                <w:bCs/>
                <w:i/>
                <w:iCs/>
              </w:rPr>
            </w:pPr>
            <w:r>
              <w:rPr>
                <w:lang w:val="ru-RU"/>
              </w:rPr>
              <w:t xml:space="preserve">   </w:t>
            </w:r>
            <w:r w:rsidR="008C4193">
              <w:rPr>
                <w:lang w:val="ru-RU"/>
              </w:rPr>
              <w:t>3</w:t>
            </w:r>
            <w:r w:rsidR="008C4193">
              <w:t>-</w:t>
            </w:r>
            <w:r w:rsidR="008C4193">
              <w:rPr>
                <w:lang w:val="ru-RU"/>
              </w:rPr>
              <w:t>4</w:t>
            </w:r>
            <w:r w:rsidRPr="008E3A79">
              <w:t xml:space="preserve"> легких этюдов.</w:t>
            </w:r>
          </w:p>
        </w:tc>
        <w:tc>
          <w:tcPr>
            <w:tcW w:w="1100" w:type="pct"/>
          </w:tcPr>
          <w:p w14:paraId="5996ED3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Контроль за правильной посадкой за инструментом, положением рук на клавиатуре.</w:t>
            </w:r>
          </w:p>
          <w:p w14:paraId="0E16E0F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Работа над упражнениями на </w:t>
            </w:r>
            <w:r w:rsidRPr="008E3A79">
              <w:t>non</w:t>
            </w:r>
            <w:r w:rsidRPr="00FB2979">
              <w:rPr>
                <w:lang w:val="ru-RU"/>
              </w:rPr>
              <w:t xml:space="preserve"> </w:t>
            </w:r>
            <w:r w:rsidRPr="008E3A79">
              <w:t>legato</w:t>
            </w:r>
            <w:r w:rsidRPr="00FB2979">
              <w:rPr>
                <w:lang w:val="ru-RU"/>
              </w:rPr>
              <w:t xml:space="preserve">, </w:t>
            </w:r>
            <w:r w:rsidRPr="008E3A79">
              <w:t>legato</w:t>
            </w:r>
            <w:r w:rsidRPr="00FB2979">
              <w:rPr>
                <w:lang w:val="ru-RU"/>
              </w:rPr>
              <w:t xml:space="preserve">, </w:t>
            </w:r>
            <w:r w:rsidRPr="008E3A79">
              <w:t>staccato</w:t>
            </w:r>
            <w:r w:rsidRPr="00FB2979">
              <w:rPr>
                <w:lang w:val="ru-RU"/>
              </w:rPr>
              <w:t>. Позиционные упражнения.</w:t>
            </w:r>
          </w:p>
          <w:p w14:paraId="1EC083D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звучания аккордов.</w:t>
            </w:r>
          </w:p>
          <w:p w14:paraId="5A8DFC4F" w14:textId="77777777" w:rsidR="00FB2979" w:rsidRPr="006B32FD" w:rsidRDefault="00FB2979" w:rsidP="00BF5EBD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FB2979">
              <w:rPr>
                <w:lang w:val="ru-RU"/>
              </w:rPr>
              <w:t xml:space="preserve">Качественное выполнение штрихов в работе над этюдами: плавного </w:t>
            </w:r>
            <w:r w:rsidRPr="008E3A79">
              <w:t>legato</w:t>
            </w:r>
            <w:r w:rsidRPr="00FB2979">
              <w:rPr>
                <w:lang w:val="ru-RU"/>
              </w:rPr>
              <w:t xml:space="preserve">, упругого </w:t>
            </w:r>
            <w:r w:rsidRPr="008E3A79">
              <w:t>staccato</w:t>
            </w:r>
            <w:r w:rsidRPr="00FB2979">
              <w:rPr>
                <w:lang w:val="ru-RU"/>
              </w:rPr>
              <w:t xml:space="preserve"> (при свободном запястье), соблюдение точной аппликатуры.</w:t>
            </w:r>
          </w:p>
        </w:tc>
        <w:tc>
          <w:tcPr>
            <w:tcW w:w="1097" w:type="pct"/>
          </w:tcPr>
          <w:p w14:paraId="1415478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0F66D8C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7797C52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1473481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 </w:t>
            </w:r>
          </w:p>
          <w:p w14:paraId="25A1ECAE" w14:textId="77777777" w:rsidR="00FB2979" w:rsidRPr="00FB2979" w:rsidRDefault="00FB2979" w:rsidP="00BF5EBD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5AA9FAD2" w14:textId="77777777" w:rsidTr="00BF5EBD">
        <w:trPr>
          <w:trHeight w:hRule="exact" w:val="2850"/>
          <w:jc w:val="center"/>
        </w:trPr>
        <w:tc>
          <w:tcPr>
            <w:tcW w:w="1104" w:type="pct"/>
          </w:tcPr>
          <w:p w14:paraId="69F8D251" w14:textId="77777777" w:rsidR="00FB2979" w:rsidRPr="008E3A79" w:rsidRDefault="00FB2979" w:rsidP="00BF5EBD">
            <w:pPr>
              <w:ind w:left="151"/>
            </w:pPr>
            <w:r w:rsidRPr="008E3A79">
              <w:t>Работа над пьесами.</w:t>
            </w:r>
          </w:p>
        </w:tc>
        <w:tc>
          <w:tcPr>
            <w:tcW w:w="1699" w:type="pct"/>
          </w:tcPr>
          <w:p w14:paraId="09A956A1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по использованию средств музыкально- исполнительской выразительности (штрихи, нюансы, фразировка, звукоизвлечение) в пьесах, полифонических обработках народных песен подголосочного и имитационного склада.</w:t>
            </w:r>
          </w:p>
        </w:tc>
        <w:tc>
          <w:tcPr>
            <w:tcW w:w="1100" w:type="pct"/>
          </w:tcPr>
          <w:p w14:paraId="406D12DD" w14:textId="77777777" w:rsidR="00CC658F" w:rsidRPr="00FB2979" w:rsidRDefault="00FB2979" w:rsidP="00CC658F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выразительностью мелодической линии В произведениях с элементами полифонии работа над артикуляцией каждого голоса, осмысленным и выразительным</w:t>
            </w:r>
            <w:r w:rsidR="00CC658F" w:rsidRPr="00FB2979">
              <w:rPr>
                <w:lang w:val="ru-RU"/>
              </w:rPr>
              <w:t xml:space="preserve"> исполнением штрихов в разных голосах.</w:t>
            </w:r>
          </w:p>
          <w:p w14:paraId="337980DA" w14:textId="77777777" w:rsidR="00FB2979" w:rsidRPr="00FB2979" w:rsidRDefault="00FB2979" w:rsidP="00CC658F">
            <w:pPr>
              <w:ind w:left="151"/>
              <w:rPr>
                <w:lang w:val="ru-RU"/>
              </w:rPr>
            </w:pPr>
          </w:p>
        </w:tc>
        <w:tc>
          <w:tcPr>
            <w:tcW w:w="1097" w:type="pct"/>
          </w:tcPr>
          <w:p w14:paraId="5750F97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58804FD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D8472C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6D341D8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035E7B3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 </w:t>
            </w:r>
          </w:p>
        </w:tc>
      </w:tr>
      <w:tr w:rsidR="00FB2979" w:rsidRPr="008E3A79" w14:paraId="454CFDF2" w14:textId="77777777" w:rsidTr="00BF5EBD">
        <w:trPr>
          <w:trHeight w:hRule="exact" w:val="835"/>
          <w:jc w:val="center"/>
        </w:trPr>
        <w:tc>
          <w:tcPr>
            <w:tcW w:w="1104" w:type="pct"/>
          </w:tcPr>
          <w:p w14:paraId="46081E35" w14:textId="77777777" w:rsidR="00C84007" w:rsidRPr="008E3A79" w:rsidRDefault="00C84007" w:rsidP="00C84007">
            <w:pPr>
              <w:ind w:left="151" w:hanging="9"/>
            </w:pPr>
            <w:r w:rsidRPr="008E3A79">
              <w:t>Работа над</w:t>
            </w:r>
          </w:p>
          <w:p w14:paraId="407BC1E1" w14:textId="77777777" w:rsidR="00FB2979" w:rsidRPr="00FB2979" w:rsidRDefault="00C84007" w:rsidP="00C84007">
            <w:pPr>
              <w:ind w:left="151"/>
              <w:rPr>
                <w:lang w:val="ru-RU"/>
              </w:rPr>
            </w:pPr>
            <w:r w:rsidRPr="008E3A79">
              <w:t>полифонией.</w:t>
            </w:r>
          </w:p>
        </w:tc>
        <w:tc>
          <w:tcPr>
            <w:tcW w:w="1699" w:type="pct"/>
          </w:tcPr>
          <w:p w14:paraId="66C99A6B" w14:textId="77777777" w:rsidR="00FB2979" w:rsidRPr="008E3A79" w:rsidRDefault="00FB2979" w:rsidP="00BF5EBD">
            <w:pPr>
              <w:ind w:left="151"/>
            </w:pPr>
          </w:p>
        </w:tc>
        <w:tc>
          <w:tcPr>
            <w:tcW w:w="1100" w:type="pct"/>
          </w:tcPr>
          <w:p w14:paraId="5F35F839" w14:textId="77777777" w:rsidR="00FB2979" w:rsidRPr="008E3A79" w:rsidRDefault="00FB2979" w:rsidP="00BF5EBD">
            <w:pPr>
              <w:ind w:left="151"/>
            </w:pPr>
            <w:r w:rsidRPr="008E3A79">
              <w:t>Исполнение наизусть.</w:t>
            </w:r>
          </w:p>
        </w:tc>
        <w:tc>
          <w:tcPr>
            <w:tcW w:w="1097" w:type="pct"/>
          </w:tcPr>
          <w:p w14:paraId="34809E7D" w14:textId="77777777" w:rsidR="00FB2979" w:rsidRPr="008E3A79" w:rsidRDefault="00FB2979" w:rsidP="00BF5EBD">
            <w:pPr>
              <w:ind w:left="151"/>
            </w:pPr>
          </w:p>
        </w:tc>
      </w:tr>
      <w:tr w:rsidR="00FB2979" w:rsidRPr="008E3A79" w14:paraId="714BB002" w14:textId="77777777" w:rsidTr="00BF5EBD">
        <w:trPr>
          <w:trHeight w:hRule="exact" w:val="2987"/>
          <w:jc w:val="center"/>
        </w:trPr>
        <w:tc>
          <w:tcPr>
            <w:tcW w:w="1104" w:type="pct"/>
          </w:tcPr>
          <w:p w14:paraId="35B71344" w14:textId="77777777" w:rsidR="00FB2979" w:rsidRPr="008E3A79" w:rsidRDefault="00FB2979" w:rsidP="00BF5EBD">
            <w:pPr>
              <w:ind w:left="151"/>
            </w:pPr>
            <w:r w:rsidRPr="008E3A79">
              <w:t>Развитие творческих навыков.</w:t>
            </w:r>
          </w:p>
        </w:tc>
        <w:tc>
          <w:tcPr>
            <w:tcW w:w="1699" w:type="pct"/>
          </w:tcPr>
          <w:p w14:paraId="4B6AF63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чтения с листа, подбора по слуху простых мелодий.</w:t>
            </w:r>
          </w:p>
          <w:p w14:paraId="61736B2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Транспонирование от разных звуков. </w:t>
            </w:r>
          </w:p>
          <w:p w14:paraId="23E2773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Освоение первичных навыков игры в ансамбле.</w:t>
            </w:r>
          </w:p>
          <w:p w14:paraId="4204F7E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Исполнение простейших мелодий с простейшими вариантами аккомпанемента.</w:t>
            </w:r>
          </w:p>
          <w:p w14:paraId="53A6970E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38FDDAE3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7DC31865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</w:tc>
        <w:tc>
          <w:tcPr>
            <w:tcW w:w="1100" w:type="pct"/>
          </w:tcPr>
          <w:p w14:paraId="408BC40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Чтение с листа одноголосных мелодий. Подбор знакомых песенных мелодий и их транспонирование от разных звуков.</w:t>
            </w:r>
          </w:p>
          <w:p w14:paraId="4CEC9C75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 Закрепление навыков, полученных на уроках. </w:t>
            </w:r>
            <w:r w:rsidRPr="008E3A79">
              <w:t>(Исполнение по нотам).</w:t>
            </w:r>
          </w:p>
        </w:tc>
        <w:tc>
          <w:tcPr>
            <w:tcW w:w="1097" w:type="pct"/>
          </w:tcPr>
          <w:p w14:paraId="2C3B12C4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</w:tc>
      </w:tr>
      <w:tr w:rsidR="00FB2979" w:rsidRPr="008E3A79" w14:paraId="0BA7BF49" w14:textId="77777777" w:rsidTr="00BF5EBD">
        <w:trPr>
          <w:trHeight w:hRule="exact" w:val="262"/>
          <w:jc w:val="center"/>
        </w:trPr>
        <w:tc>
          <w:tcPr>
            <w:tcW w:w="5000" w:type="pct"/>
            <w:gridSpan w:val="4"/>
          </w:tcPr>
          <w:p w14:paraId="7FAC2F83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>2 класс</w:t>
            </w:r>
          </w:p>
        </w:tc>
      </w:tr>
      <w:tr w:rsidR="00FB2979" w:rsidRPr="00582AEE" w14:paraId="0CD40B91" w14:textId="77777777" w:rsidTr="00CC658F">
        <w:trPr>
          <w:trHeight w:hRule="exact" w:val="4703"/>
          <w:jc w:val="center"/>
        </w:trPr>
        <w:tc>
          <w:tcPr>
            <w:tcW w:w="1104" w:type="pct"/>
          </w:tcPr>
          <w:p w14:paraId="3D620F63" w14:textId="77777777" w:rsidR="00FB2979" w:rsidRPr="008E3A79" w:rsidRDefault="00FB2979" w:rsidP="00BF5EBD">
            <w:pPr>
              <w:ind w:left="151" w:hanging="9"/>
            </w:pPr>
            <w:r w:rsidRPr="008E3A79">
              <w:lastRenderedPageBreak/>
              <w:t>Формирование исполнительской техники.</w:t>
            </w:r>
          </w:p>
        </w:tc>
        <w:tc>
          <w:tcPr>
            <w:tcW w:w="1699" w:type="pct"/>
          </w:tcPr>
          <w:p w14:paraId="75F527D2" w14:textId="77777777" w:rsidR="00FB2979" w:rsidRPr="00FB2979" w:rsidRDefault="00CC658F" w:rsidP="00BF5EBD">
            <w:pPr>
              <w:ind w:left="151" w:hanging="9"/>
              <w:rPr>
                <w:lang w:val="ru-RU"/>
              </w:rPr>
            </w:pPr>
            <w:r>
              <w:rPr>
                <w:lang w:val="ru-RU"/>
              </w:rPr>
              <w:t xml:space="preserve">Две </w:t>
            </w:r>
            <w:r w:rsidR="00FB2979" w:rsidRPr="00FB2979">
              <w:rPr>
                <w:lang w:val="ru-RU"/>
              </w:rPr>
              <w:t xml:space="preserve">мажорные и минорные  гаммы </w:t>
            </w:r>
            <w:r w:rsidR="00FB2979" w:rsidRPr="008E3A79">
              <w:t>I</w:t>
            </w:r>
            <w:r w:rsidR="00FB2979" w:rsidRPr="00FB2979">
              <w:rPr>
                <w:lang w:val="ru-RU"/>
              </w:rPr>
              <w:t>-ой аппликатурной группы:</w:t>
            </w:r>
          </w:p>
          <w:p w14:paraId="5905A1D7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в прямом движении       каждой рукой отдельно в две октавы;</w:t>
            </w:r>
          </w:p>
          <w:p w14:paraId="481EAD5D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в противоположном движении двумя руками от одного звука; хроматическая гамма каждой рукой отдельно или двумя руками в две октавы;</w:t>
            </w:r>
          </w:p>
          <w:p w14:paraId="5BEDB714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Аккорды в пределах двух октав - каждой рукой отдельно или двумя руками.</w:t>
            </w:r>
          </w:p>
          <w:p w14:paraId="4995627E" w14:textId="77777777" w:rsid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Знание аппликатурных принципов. </w:t>
            </w:r>
          </w:p>
          <w:p w14:paraId="02F048A7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мелкой пальцевой и интервально - аккордовой техники) в работе над этюдами.</w:t>
            </w:r>
          </w:p>
          <w:p w14:paraId="571FF014" w14:textId="77777777" w:rsidR="00FB2979" w:rsidRPr="008E3A79" w:rsidRDefault="00FB2979" w:rsidP="00BF5EBD">
            <w:pPr>
              <w:ind w:left="151" w:hanging="9"/>
            </w:pPr>
            <w:r w:rsidRPr="008E3A79">
              <w:t>3-4 этюда.</w:t>
            </w:r>
          </w:p>
        </w:tc>
        <w:tc>
          <w:tcPr>
            <w:tcW w:w="1100" w:type="pct"/>
          </w:tcPr>
          <w:p w14:paraId="7F4A1F0F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В гаммах и этюдах - работа над звуковой ровностью, плавны</w:t>
            </w:r>
            <w:r w:rsidR="00CC658F">
              <w:rPr>
                <w:lang w:val="ru-RU"/>
              </w:rPr>
              <w:t>м подкладыванием 1- го пальца.</w:t>
            </w:r>
          </w:p>
          <w:p w14:paraId="59967397" w14:textId="77777777" w:rsidR="00FB2979" w:rsidRPr="00FB2979" w:rsidRDefault="00FB2979" w:rsidP="00CC658F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В аккордах - над ясностью и стройностью звучания.  Регулярная работа над развитием техники исполнения интервальной и аккордовой фактуры, над трудными техническими местами.</w:t>
            </w:r>
          </w:p>
        </w:tc>
        <w:tc>
          <w:tcPr>
            <w:tcW w:w="1097" w:type="pct"/>
          </w:tcPr>
          <w:p w14:paraId="7BDD4C7B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73CC08B6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75771C09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(академический концерт)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757B7117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1BAE67E2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2CC8DCE9" w14:textId="77777777" w:rsidTr="00CC658F">
        <w:trPr>
          <w:trHeight w:hRule="exact" w:val="4247"/>
          <w:jc w:val="center"/>
        </w:trPr>
        <w:tc>
          <w:tcPr>
            <w:tcW w:w="1104" w:type="pct"/>
          </w:tcPr>
          <w:p w14:paraId="3DCC7193" w14:textId="77777777" w:rsidR="00FB2979" w:rsidRPr="008E3A79" w:rsidRDefault="00FB2979" w:rsidP="00BF5EBD">
            <w:pPr>
              <w:ind w:left="151" w:hanging="9"/>
            </w:pPr>
            <w:r w:rsidRPr="008E3A79">
              <w:t>Работа над пьесами.</w:t>
            </w:r>
          </w:p>
        </w:tc>
        <w:tc>
          <w:tcPr>
            <w:tcW w:w="1699" w:type="pct"/>
          </w:tcPr>
          <w:p w14:paraId="672DDB35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Навыки исполнения пьес программного содержания. Анализ исполняемых произведений.</w:t>
            </w:r>
          </w:p>
          <w:p w14:paraId="653F730B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Использование музыкально- исполнительских средств выразительности (динамика, агогика, артикуляция, фразировка, форма).</w:t>
            </w:r>
          </w:p>
          <w:p w14:paraId="4E2D5153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3-4 произведения.</w:t>
            </w:r>
          </w:p>
        </w:tc>
        <w:tc>
          <w:tcPr>
            <w:tcW w:w="1100" w:type="pct"/>
          </w:tcPr>
          <w:p w14:paraId="3B95BF4F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Работа над выразительным интонированием мотивов и фраз, </w:t>
            </w:r>
            <w:r w:rsidR="00CC658F">
              <w:rPr>
                <w:lang w:val="ru-RU"/>
              </w:rPr>
              <w:t>над широкой мелодической линией.</w:t>
            </w:r>
          </w:p>
          <w:p w14:paraId="7AD91196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Достижение звукового баланса между мелодией и сопровождением. Работа над точным прочтением авторского текста (аппликатура, штрихи, артикуляция, динамика, ритм и т.д.).</w:t>
            </w:r>
          </w:p>
        </w:tc>
        <w:tc>
          <w:tcPr>
            <w:tcW w:w="1097" w:type="pct"/>
          </w:tcPr>
          <w:p w14:paraId="7484AA2A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20810512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10AC481A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3C56C8A4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685C0215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31255591" w14:textId="77777777" w:rsidTr="00BF5EBD">
        <w:trPr>
          <w:trHeight w:val="1972"/>
          <w:jc w:val="center"/>
        </w:trPr>
        <w:tc>
          <w:tcPr>
            <w:tcW w:w="1104" w:type="pct"/>
          </w:tcPr>
          <w:p w14:paraId="30CFA519" w14:textId="77777777" w:rsidR="00FB2979" w:rsidRPr="008E3A79" w:rsidRDefault="00FB2979" w:rsidP="00BF5EBD">
            <w:pPr>
              <w:ind w:left="151" w:hanging="9"/>
            </w:pPr>
            <w:r w:rsidRPr="008E3A79">
              <w:t>Работа над</w:t>
            </w:r>
          </w:p>
          <w:p w14:paraId="28FD6A61" w14:textId="77777777" w:rsidR="00FB2979" w:rsidRPr="008E3A79" w:rsidRDefault="00FB2979" w:rsidP="00BF5EBD">
            <w:pPr>
              <w:ind w:left="151" w:hanging="9"/>
            </w:pPr>
            <w:r w:rsidRPr="008E3A79">
              <w:t>полифонией.</w:t>
            </w:r>
          </w:p>
        </w:tc>
        <w:tc>
          <w:tcPr>
            <w:tcW w:w="1699" w:type="pct"/>
          </w:tcPr>
          <w:p w14:paraId="1CE6CADB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Навыки исполнения</w:t>
            </w:r>
          </w:p>
          <w:p w14:paraId="5D00EF33" w14:textId="77777777" w:rsidR="00FB2979" w:rsidRPr="008E3A79" w:rsidRDefault="00FB2979" w:rsidP="00BF5EBD">
            <w:pPr>
              <w:ind w:left="151" w:hanging="9"/>
            </w:pPr>
            <w:r w:rsidRPr="00FB2979">
              <w:rPr>
                <w:lang w:val="ru-RU"/>
              </w:rPr>
              <w:t xml:space="preserve">простейшего двухголосия (подголосочная и контрастная полифония). </w:t>
            </w:r>
            <w:r w:rsidRPr="008E3A79">
              <w:t>3-4 произведения.</w:t>
            </w:r>
          </w:p>
        </w:tc>
        <w:tc>
          <w:tcPr>
            <w:tcW w:w="1100" w:type="pct"/>
          </w:tcPr>
          <w:p w14:paraId="07E567D9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Отдельная работа над</w:t>
            </w:r>
          </w:p>
          <w:p w14:paraId="06CDAE07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каждым голосом.</w:t>
            </w:r>
          </w:p>
          <w:p w14:paraId="1B99ECE1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Умение слышать и выразительно интонировать каждый голос при их полифоническом соединении.</w:t>
            </w:r>
          </w:p>
        </w:tc>
        <w:tc>
          <w:tcPr>
            <w:tcW w:w="1097" w:type="pct"/>
          </w:tcPr>
          <w:p w14:paraId="7B213F43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Поурочный</w:t>
            </w:r>
          </w:p>
          <w:p w14:paraId="4584F124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>контроль.</w:t>
            </w:r>
          </w:p>
          <w:p w14:paraId="1823B90A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2D7E68A2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(академический концерт)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6580EAF0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</w:p>
          <w:p w14:paraId="1DC1DC18" w14:textId="77777777" w:rsidR="00FB2979" w:rsidRPr="00FB2979" w:rsidRDefault="00FB2979" w:rsidP="00BF5EBD">
            <w:pPr>
              <w:ind w:left="151" w:hanging="9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8E3A79" w14:paraId="1BDB0740" w14:textId="77777777" w:rsidTr="00BF5EBD">
        <w:trPr>
          <w:trHeight w:val="3089"/>
          <w:jc w:val="center"/>
        </w:trPr>
        <w:tc>
          <w:tcPr>
            <w:tcW w:w="1104" w:type="pct"/>
          </w:tcPr>
          <w:p w14:paraId="00507525" w14:textId="77777777" w:rsidR="00FB2979" w:rsidRPr="008E3A79" w:rsidRDefault="00FB2979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</w:tcPr>
          <w:p w14:paraId="29AABB4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Анализ исполняемых произведений (тональность, тональный план, жанр, форма, стиль).</w:t>
            </w:r>
          </w:p>
          <w:p w14:paraId="15DF3411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Развитие навыков по использованию художественно оправданных технических приемов.</w:t>
            </w:r>
          </w:p>
          <w:p w14:paraId="2EDD248D" w14:textId="77777777" w:rsidR="00FB2979" w:rsidRPr="008E3A79" w:rsidRDefault="00FB2979" w:rsidP="00BF5EBD">
            <w:pPr>
              <w:ind w:left="151"/>
            </w:pPr>
            <w:r w:rsidRPr="008E3A79">
              <w:t>1-2 произведения.</w:t>
            </w:r>
          </w:p>
        </w:tc>
        <w:tc>
          <w:tcPr>
            <w:tcW w:w="1100" w:type="pct"/>
          </w:tcPr>
          <w:p w14:paraId="74D00DC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фразировкой, звукоизвлечением.</w:t>
            </w:r>
          </w:p>
          <w:p w14:paraId="6CADCCA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Преодоление ритмических, метроритмических и технических трудностей.</w:t>
            </w:r>
          </w:p>
          <w:p w14:paraId="6292285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художественно- образными задачами произведения.</w:t>
            </w:r>
          </w:p>
        </w:tc>
        <w:tc>
          <w:tcPr>
            <w:tcW w:w="1097" w:type="pct"/>
          </w:tcPr>
          <w:p w14:paraId="1C23936A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</w:tc>
      </w:tr>
      <w:tr w:rsidR="00FB2979" w:rsidRPr="008E3A79" w14:paraId="6EC95203" w14:textId="77777777" w:rsidTr="00BF5EBD">
        <w:trPr>
          <w:trHeight w:val="1694"/>
          <w:jc w:val="center"/>
        </w:trPr>
        <w:tc>
          <w:tcPr>
            <w:tcW w:w="1104" w:type="pct"/>
          </w:tcPr>
          <w:p w14:paraId="3CB1EF80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Развитие творческих способностей.</w:t>
            </w:r>
          </w:p>
        </w:tc>
        <w:tc>
          <w:tcPr>
            <w:tcW w:w="1699" w:type="pct"/>
          </w:tcPr>
          <w:p w14:paraId="113DE5C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Развитие навыков подбора по слуху, чтения с листа. Навыки игры аккомпанемента в ансамблях - левой рукой по трезвучиям и квинтам на главных ступенях лада.</w:t>
            </w:r>
          </w:p>
        </w:tc>
        <w:tc>
          <w:tcPr>
            <w:tcW w:w="1100" w:type="pct"/>
          </w:tcPr>
          <w:p w14:paraId="0EA3F84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 Чтение с листа. </w:t>
            </w:r>
          </w:p>
          <w:p w14:paraId="43797DF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Закрепление навыков, полученных на уроках. Работа над фактурой, выразительным звучанием.</w:t>
            </w:r>
          </w:p>
        </w:tc>
        <w:tc>
          <w:tcPr>
            <w:tcW w:w="1097" w:type="pct"/>
          </w:tcPr>
          <w:p w14:paraId="26E3087C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</w:tc>
      </w:tr>
      <w:tr w:rsidR="00FB2979" w:rsidRPr="008E3A79" w14:paraId="398B7949" w14:textId="77777777" w:rsidTr="00BF5EBD">
        <w:trPr>
          <w:trHeight w:hRule="exact" w:val="264"/>
          <w:jc w:val="center"/>
        </w:trPr>
        <w:tc>
          <w:tcPr>
            <w:tcW w:w="5000" w:type="pct"/>
            <w:gridSpan w:val="4"/>
          </w:tcPr>
          <w:p w14:paraId="3C5C3C8B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>3 класс</w:t>
            </w:r>
          </w:p>
        </w:tc>
      </w:tr>
      <w:tr w:rsidR="00FB2979" w:rsidRPr="00582AEE" w14:paraId="2462FCFB" w14:textId="77777777" w:rsidTr="00BF5EBD">
        <w:trPr>
          <w:trHeight w:val="1413"/>
          <w:jc w:val="center"/>
        </w:trPr>
        <w:tc>
          <w:tcPr>
            <w:tcW w:w="1104" w:type="pct"/>
          </w:tcPr>
          <w:p w14:paraId="36B8C8BA" w14:textId="77777777" w:rsidR="00FB2979" w:rsidRPr="008E3A79" w:rsidRDefault="00FB2979" w:rsidP="00BF5EBD">
            <w:pPr>
              <w:ind w:left="151"/>
            </w:pPr>
            <w:r w:rsidRPr="008E3A79">
              <w:t>Формирование исполнительской техники.</w:t>
            </w:r>
          </w:p>
        </w:tc>
        <w:tc>
          <w:tcPr>
            <w:tcW w:w="1699" w:type="pct"/>
          </w:tcPr>
          <w:p w14:paraId="69F94DE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 Мажорные и минорные  гаммы: </w:t>
            </w:r>
          </w:p>
          <w:p w14:paraId="1C2F6C72" w14:textId="77777777" w:rsidR="00FB2979" w:rsidRPr="008C4193" w:rsidRDefault="00FB2979" w:rsidP="00BF5EBD">
            <w:pPr>
              <w:ind w:left="151"/>
              <w:rPr>
                <w:lang w:val="ru-RU"/>
              </w:rPr>
            </w:pPr>
            <w:r w:rsidRPr="008E3A79">
              <w:t>D</w:t>
            </w:r>
            <w:r w:rsidRPr="008C4193">
              <w:rPr>
                <w:lang w:val="ru-RU"/>
              </w:rPr>
              <w:t>-</w:t>
            </w:r>
            <w:r w:rsidRPr="008E3A79">
              <w:t>dur</w:t>
            </w:r>
            <w:r w:rsidRPr="008C4193">
              <w:rPr>
                <w:lang w:val="ru-RU"/>
              </w:rPr>
              <w:t xml:space="preserve">, </w:t>
            </w:r>
            <w:r w:rsidRPr="008E3A79">
              <w:t>d</w:t>
            </w:r>
            <w:r w:rsidRPr="008C4193">
              <w:rPr>
                <w:lang w:val="ru-RU"/>
              </w:rPr>
              <w:t>-</w:t>
            </w:r>
            <w:r w:rsidRPr="008E3A79">
              <w:t>moll</w:t>
            </w:r>
            <w:r w:rsidRPr="008C4193">
              <w:rPr>
                <w:lang w:val="ru-RU"/>
              </w:rPr>
              <w:t xml:space="preserve">; </w:t>
            </w:r>
            <w:r w:rsidRPr="008E3A79">
              <w:t>G</w:t>
            </w:r>
            <w:r w:rsidRPr="008C4193">
              <w:rPr>
                <w:lang w:val="ru-RU"/>
              </w:rPr>
              <w:t>-</w:t>
            </w:r>
            <w:r w:rsidRPr="008E3A79">
              <w:t>dur</w:t>
            </w:r>
            <w:r w:rsidRPr="008C4193">
              <w:rPr>
                <w:lang w:val="ru-RU"/>
              </w:rPr>
              <w:t xml:space="preserve">, </w:t>
            </w:r>
            <w:r w:rsidR="00CC658F">
              <w:t>e</w:t>
            </w:r>
            <w:r w:rsidRPr="008C4193">
              <w:rPr>
                <w:lang w:val="ru-RU"/>
              </w:rPr>
              <w:t>-</w:t>
            </w:r>
            <w:r w:rsidRPr="008E3A79">
              <w:t>moll</w:t>
            </w:r>
            <w:r w:rsidRPr="008C4193">
              <w:rPr>
                <w:lang w:val="ru-RU"/>
              </w:rPr>
              <w:t xml:space="preserve"> </w:t>
            </w:r>
          </w:p>
          <w:p w14:paraId="626001B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8C4193">
              <w:rPr>
                <w:lang w:val="ru-RU"/>
              </w:rPr>
              <w:t xml:space="preserve"> </w:t>
            </w:r>
            <w:r w:rsidRPr="00FB2979">
              <w:rPr>
                <w:lang w:val="ru-RU"/>
              </w:rPr>
              <w:t>в прямом движении двумя руками в 2-4 октавы;</w:t>
            </w:r>
          </w:p>
          <w:p w14:paraId="182FB5E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 противоположном движении двумя руками от одного звука, только мажорные. Аккорды в 2-4 октавы двумя руками.  Хроматическая гамма двумя руками в 2-4 октавы, в расходящемся движении от «ре» и «соль диеза».</w:t>
            </w:r>
          </w:p>
          <w:p w14:paraId="7963587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инструктивными и художественными этюдами на разные виды техники.</w:t>
            </w:r>
          </w:p>
          <w:p w14:paraId="73464B89" w14:textId="77777777" w:rsidR="00FB2979" w:rsidRPr="008E3A79" w:rsidRDefault="00FB2979" w:rsidP="00BF5EBD">
            <w:pPr>
              <w:ind w:left="151"/>
            </w:pPr>
            <w:r w:rsidRPr="008E3A79">
              <w:t>3-4 этюда.</w:t>
            </w:r>
          </w:p>
        </w:tc>
        <w:tc>
          <w:tcPr>
            <w:tcW w:w="1100" w:type="pct"/>
          </w:tcPr>
          <w:p w14:paraId="6ACCB37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Гаммы и этюды: работа в среднем темпе с различными артикуляционными приёмами. В этюдах - </w:t>
            </w:r>
          </w:p>
          <w:p w14:paraId="4A0EB1D4" w14:textId="77777777" w:rsidR="00FB2979" w:rsidRPr="00FB2979" w:rsidRDefault="001A2020" w:rsidP="00BF5EBD">
            <w:pPr>
              <w:ind w:left="151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FB2979" w:rsidRPr="00FB2979">
              <w:rPr>
                <w:lang w:val="ru-RU"/>
              </w:rPr>
              <w:t>гра</w:t>
            </w:r>
            <w:r>
              <w:rPr>
                <w:lang w:val="ru-RU"/>
              </w:rPr>
              <w:t xml:space="preserve"> наизусть отдельно каждой рукой,</w:t>
            </w:r>
          </w:p>
          <w:p w14:paraId="30C8EFC1" w14:textId="77777777" w:rsidR="00FB2979" w:rsidRPr="00FB2979" w:rsidRDefault="001A2020" w:rsidP="00BF5EBD">
            <w:pPr>
              <w:ind w:left="151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FB2979" w:rsidRPr="00FB2979">
              <w:rPr>
                <w:lang w:val="ru-RU"/>
              </w:rPr>
              <w:t>абота над выполнением художественных и технических задач.</w:t>
            </w:r>
          </w:p>
          <w:p w14:paraId="27A27B8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Исполнение наизусть в подвижном темпе.</w:t>
            </w:r>
          </w:p>
        </w:tc>
        <w:tc>
          <w:tcPr>
            <w:tcW w:w="1097" w:type="pct"/>
          </w:tcPr>
          <w:p w14:paraId="1F68ED2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175E396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14CDB8A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Технический 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3332B9E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3C1208A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1AE33B6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1A698EA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5E920F5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31694489" w14:textId="77777777" w:rsidTr="00BF5EBD">
        <w:trPr>
          <w:trHeight w:val="3823"/>
          <w:jc w:val="center"/>
        </w:trPr>
        <w:tc>
          <w:tcPr>
            <w:tcW w:w="1104" w:type="pct"/>
          </w:tcPr>
          <w:p w14:paraId="048FFF81" w14:textId="77777777" w:rsidR="00FB2979" w:rsidRPr="008E3A79" w:rsidRDefault="00FB2979" w:rsidP="00BF5EBD">
            <w:pPr>
              <w:ind w:left="151"/>
            </w:pPr>
            <w:r w:rsidRPr="008E3A79">
              <w:t>Работа над полифонией.</w:t>
            </w:r>
          </w:p>
        </w:tc>
        <w:tc>
          <w:tcPr>
            <w:tcW w:w="1699" w:type="pct"/>
          </w:tcPr>
          <w:p w14:paraId="2349B4E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исполнения двухголосных полифонических произведений.</w:t>
            </w:r>
          </w:p>
          <w:p w14:paraId="5DAEE9B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стилем, формой, артикуляцией, голосоведением.</w:t>
            </w:r>
          </w:p>
          <w:p w14:paraId="1A494131" w14:textId="77777777" w:rsidR="00FB2979" w:rsidRPr="008E3A79" w:rsidRDefault="00FB2979" w:rsidP="00BF5EBD">
            <w:pPr>
              <w:ind w:left="151"/>
            </w:pPr>
            <w:r w:rsidRPr="008E3A79">
              <w:t>2-3 произведения.</w:t>
            </w:r>
          </w:p>
        </w:tc>
        <w:tc>
          <w:tcPr>
            <w:tcW w:w="1100" w:type="pct"/>
          </w:tcPr>
          <w:p w14:paraId="0756A64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Достижение тембрового разнообразия при исполнении двухголосной фактуры.</w:t>
            </w:r>
          </w:p>
          <w:p w14:paraId="2234E0F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 произведениях имитационной полифонии - умение слышать полифоническую ткань по горизонтали и вертикали.</w:t>
            </w:r>
          </w:p>
          <w:p w14:paraId="61A6EC92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Работа по нотам и наизусть. </w:t>
            </w:r>
            <w:r w:rsidRPr="008E3A79">
              <w:t>Достижение уровня концертного выступления.</w:t>
            </w:r>
          </w:p>
        </w:tc>
        <w:tc>
          <w:tcPr>
            <w:tcW w:w="1097" w:type="pct"/>
          </w:tcPr>
          <w:p w14:paraId="5BCE878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1D318AB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10A2D44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51B5E30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9D2A74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по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3DABFA2C" w14:textId="77777777" w:rsidTr="00BF5EBD">
        <w:trPr>
          <w:trHeight w:val="4669"/>
          <w:jc w:val="center"/>
        </w:trPr>
        <w:tc>
          <w:tcPr>
            <w:tcW w:w="1104" w:type="pct"/>
          </w:tcPr>
          <w:p w14:paraId="2E771682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Работа над пьесами.</w:t>
            </w:r>
          </w:p>
        </w:tc>
        <w:tc>
          <w:tcPr>
            <w:tcW w:w="1699" w:type="pct"/>
          </w:tcPr>
          <w:p w14:paraId="29A751C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Анализ исполняемого произведения (жанр, форма, динамический и тональный план).</w:t>
            </w:r>
          </w:p>
          <w:p w14:paraId="12F9A70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Умение при помощи исполнительских приемов и технических средств приблизиться к раскрытию художественного образа произведения.</w:t>
            </w:r>
          </w:p>
          <w:p w14:paraId="0E8A4A1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владения приемами педализации.</w:t>
            </w:r>
          </w:p>
          <w:p w14:paraId="6A48CF7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3-4 произведений (часть изучается в порядке ознакомления).</w:t>
            </w:r>
          </w:p>
        </w:tc>
        <w:tc>
          <w:tcPr>
            <w:tcW w:w="1100" w:type="pct"/>
          </w:tcPr>
          <w:p w14:paraId="064CA94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 пьесах кантиленного характера - работа над певучим, выразительны</w:t>
            </w:r>
            <w:r w:rsidR="001A2020">
              <w:rPr>
                <w:lang w:val="ru-RU"/>
              </w:rPr>
              <w:t>м звучанием мелодической линии.</w:t>
            </w:r>
          </w:p>
          <w:p w14:paraId="4607E65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Гомофонно-гармонический склад фактуры: работа над стройностью звучания аккордов, глубиной баса. В пьесах подвижного характера - работа над ритмической и артикуляционной точностью, штрихами.</w:t>
            </w:r>
          </w:p>
          <w:p w14:paraId="381C3248" w14:textId="77777777" w:rsidR="00FB2979" w:rsidRPr="008E3A79" w:rsidRDefault="00FB2979" w:rsidP="00BF5EBD">
            <w:pPr>
              <w:ind w:left="151"/>
            </w:pPr>
            <w:r w:rsidRPr="008E3A79">
              <w:t>Исполнение наизусть.</w:t>
            </w:r>
          </w:p>
        </w:tc>
        <w:tc>
          <w:tcPr>
            <w:tcW w:w="1097" w:type="pct"/>
          </w:tcPr>
          <w:p w14:paraId="2CC1C11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201A178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240667E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24CC96B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 </w:t>
            </w:r>
          </w:p>
          <w:p w14:paraId="57BE616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8E3A79" w14:paraId="40A926B4" w14:textId="77777777" w:rsidTr="00BF5EBD">
        <w:trPr>
          <w:trHeight w:val="2972"/>
          <w:jc w:val="center"/>
        </w:trPr>
        <w:tc>
          <w:tcPr>
            <w:tcW w:w="1104" w:type="pct"/>
          </w:tcPr>
          <w:p w14:paraId="09A93B96" w14:textId="77777777" w:rsidR="00FB2979" w:rsidRPr="008E3A79" w:rsidRDefault="00FB2979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</w:tcPr>
          <w:p w14:paraId="3C5F958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Знакомство с произведениями разных эпох и стилей.</w:t>
            </w:r>
          </w:p>
          <w:p w14:paraId="39F9149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по использованию музыкально- исполнительских средств выразительности.</w:t>
            </w:r>
          </w:p>
          <w:p w14:paraId="2396F06B" w14:textId="77777777" w:rsidR="00FB2979" w:rsidRPr="001A2020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Принципы педализации в произведениях крупной формы. </w:t>
            </w:r>
            <w:r w:rsidRPr="001A2020">
              <w:rPr>
                <w:lang w:val="ru-RU"/>
              </w:rPr>
              <w:t>1 произведение.</w:t>
            </w:r>
          </w:p>
        </w:tc>
        <w:tc>
          <w:tcPr>
            <w:tcW w:w="1100" w:type="pct"/>
          </w:tcPr>
          <w:p w14:paraId="7092085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Закрепление ранее сформированных навыков анализа исполняемого произведения и его интерпретации.</w:t>
            </w:r>
          </w:p>
          <w:p w14:paraId="2D57F3A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разными типами сопровождения ("альбертиевы" басы, аккорды).</w:t>
            </w:r>
          </w:p>
          <w:p w14:paraId="222A86DD" w14:textId="77777777" w:rsidR="00FB2979" w:rsidRPr="008E3A79" w:rsidRDefault="00FB2979" w:rsidP="00BF5EBD">
            <w:pPr>
              <w:ind w:left="151"/>
            </w:pPr>
            <w:r w:rsidRPr="008E3A79">
              <w:t>Исполнение наизусть.</w:t>
            </w:r>
          </w:p>
        </w:tc>
        <w:tc>
          <w:tcPr>
            <w:tcW w:w="1097" w:type="pct"/>
          </w:tcPr>
          <w:p w14:paraId="54848D2C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  <w:p w14:paraId="7C28B65C" w14:textId="77777777" w:rsidR="00FB2979" w:rsidRPr="008E3A79" w:rsidRDefault="00FB2979" w:rsidP="00BF5EBD">
            <w:pPr>
              <w:ind w:left="151"/>
            </w:pPr>
          </w:p>
          <w:p w14:paraId="40E8DE69" w14:textId="77777777" w:rsidR="00FB2979" w:rsidRPr="008E3A79" w:rsidRDefault="00FB2979" w:rsidP="00BF5EBD">
            <w:pPr>
              <w:ind w:left="151"/>
            </w:pPr>
          </w:p>
        </w:tc>
      </w:tr>
      <w:tr w:rsidR="00FB2979" w:rsidRPr="008E3A79" w14:paraId="0FA4B18C" w14:textId="77777777" w:rsidTr="00BF5EBD">
        <w:trPr>
          <w:trHeight w:val="2972"/>
          <w:jc w:val="center"/>
        </w:trPr>
        <w:tc>
          <w:tcPr>
            <w:tcW w:w="1104" w:type="pct"/>
          </w:tcPr>
          <w:p w14:paraId="343EA8F3" w14:textId="77777777" w:rsidR="00FB2979" w:rsidRPr="008E3A79" w:rsidRDefault="00FB2979" w:rsidP="00BF5EBD">
            <w:pPr>
              <w:ind w:left="151"/>
            </w:pPr>
            <w:r w:rsidRPr="008E3A79">
              <w:t>Развитие творческих навыков.</w:t>
            </w:r>
          </w:p>
        </w:tc>
        <w:tc>
          <w:tcPr>
            <w:tcW w:w="1699" w:type="pct"/>
          </w:tcPr>
          <w:p w14:paraId="62E438C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Развитие навыков подбора по слуху и  чтения с листа. </w:t>
            </w:r>
          </w:p>
          <w:p w14:paraId="68634DE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4B1BEA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Овладение более сложной фактурой партии левой руки в ансамблевых пьесах: сочетание аккордов и мелодических движений баса (нижнего голоса аккомпанемента).</w:t>
            </w:r>
          </w:p>
        </w:tc>
        <w:tc>
          <w:tcPr>
            <w:tcW w:w="1100" w:type="pct"/>
          </w:tcPr>
          <w:p w14:paraId="71EB53D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Читать с листа несложные</w:t>
            </w:r>
          </w:p>
          <w:p w14:paraId="6BFD77F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пьесы из репертуара 1 класса.</w:t>
            </w:r>
          </w:p>
          <w:p w14:paraId="75F106FD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 Работа над ансамблями с различными типами фактуры аккомпанемента. </w:t>
            </w:r>
            <w:r w:rsidRPr="008E3A79">
              <w:t>(Исполнение по нотам и наизусть).</w:t>
            </w:r>
          </w:p>
        </w:tc>
        <w:tc>
          <w:tcPr>
            <w:tcW w:w="1097" w:type="pct"/>
          </w:tcPr>
          <w:p w14:paraId="3AA60F46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</w:tc>
      </w:tr>
      <w:tr w:rsidR="00FB2979" w:rsidRPr="008E3A79" w14:paraId="6342CE21" w14:textId="77777777" w:rsidTr="00BF5EBD">
        <w:trPr>
          <w:trHeight w:hRule="exact" w:val="433"/>
          <w:jc w:val="center"/>
        </w:trPr>
        <w:tc>
          <w:tcPr>
            <w:tcW w:w="5000" w:type="pct"/>
            <w:gridSpan w:val="4"/>
          </w:tcPr>
          <w:p w14:paraId="3C3BF56B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 xml:space="preserve">4 </w:t>
            </w:r>
            <w:r w:rsidRPr="008E3A79">
              <w:rPr>
                <w:b/>
                <w:bCs/>
                <w:lang w:val="ru-RU"/>
              </w:rPr>
              <w:t>к</w:t>
            </w:r>
            <w:r w:rsidRPr="008E3A79">
              <w:rPr>
                <w:b/>
                <w:bCs/>
              </w:rPr>
              <w:t>ласс</w:t>
            </w:r>
          </w:p>
        </w:tc>
      </w:tr>
      <w:tr w:rsidR="00FB2979" w:rsidRPr="00582AEE" w14:paraId="276B4C0F" w14:textId="77777777" w:rsidTr="00BF5EBD">
        <w:trPr>
          <w:trHeight w:hRule="exact" w:val="4954"/>
          <w:jc w:val="center"/>
        </w:trPr>
        <w:tc>
          <w:tcPr>
            <w:tcW w:w="1104" w:type="pct"/>
          </w:tcPr>
          <w:p w14:paraId="14EAB40A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Формирование исполнительской техники.</w:t>
            </w:r>
          </w:p>
        </w:tc>
        <w:tc>
          <w:tcPr>
            <w:tcW w:w="1699" w:type="pct"/>
          </w:tcPr>
          <w:p w14:paraId="0B099444" w14:textId="77777777" w:rsidR="00FB2979" w:rsidRDefault="00FB2979" w:rsidP="00BF5EBD">
            <w:pPr>
              <w:ind w:left="151" w:firstLine="30"/>
              <w:rPr>
                <w:lang w:val="ru-RU"/>
              </w:rPr>
            </w:pPr>
            <w:r w:rsidRPr="006B32FD">
              <w:rPr>
                <w:lang w:val="ru-RU"/>
              </w:rPr>
              <w:t xml:space="preserve">В тональностях: </w:t>
            </w:r>
            <w:r w:rsidRPr="008E3A79">
              <w:t>A</w:t>
            </w:r>
            <w:r w:rsidRPr="006B32FD">
              <w:rPr>
                <w:lang w:val="ru-RU"/>
              </w:rPr>
              <w:t>-</w:t>
            </w:r>
            <w:r w:rsidRPr="008E3A79">
              <w:t>dur</w:t>
            </w:r>
            <w:r w:rsidRPr="006B32FD">
              <w:rPr>
                <w:lang w:val="ru-RU"/>
              </w:rPr>
              <w:t xml:space="preserve">, </w:t>
            </w:r>
            <w:r w:rsidRPr="008E3A79">
              <w:t>a</w:t>
            </w:r>
            <w:r w:rsidRPr="006B32FD">
              <w:rPr>
                <w:lang w:val="ru-RU"/>
              </w:rPr>
              <w:t xml:space="preserve">- </w:t>
            </w:r>
            <w:r w:rsidRPr="008E3A79">
              <w:t>moll</w:t>
            </w:r>
            <w:r w:rsidRPr="006B32FD">
              <w:rPr>
                <w:lang w:val="ru-RU"/>
              </w:rPr>
              <w:t>;</w:t>
            </w:r>
          </w:p>
          <w:p w14:paraId="0989A3C3" w14:textId="77777777" w:rsidR="00FB2979" w:rsidRPr="00FB2979" w:rsidRDefault="00FB2979" w:rsidP="00BF5EBD">
            <w:pPr>
              <w:ind w:left="151" w:firstLine="30"/>
              <w:rPr>
                <w:lang w:val="ru-RU"/>
              </w:rPr>
            </w:pPr>
            <w:r w:rsidRPr="008E3A79">
              <w:t>Fis</w:t>
            </w:r>
            <w:r w:rsidRPr="00FB2979">
              <w:rPr>
                <w:lang w:val="ru-RU"/>
              </w:rPr>
              <w:t>-</w:t>
            </w:r>
            <w:r w:rsidRPr="008E3A79">
              <w:t>dur</w:t>
            </w:r>
            <w:r w:rsidRPr="00FB2979">
              <w:rPr>
                <w:lang w:val="ru-RU"/>
              </w:rPr>
              <w:t xml:space="preserve">, </w:t>
            </w:r>
            <w:r w:rsidRPr="008E3A79">
              <w:t>fis</w:t>
            </w:r>
            <w:r w:rsidRPr="00FB2979">
              <w:rPr>
                <w:lang w:val="ru-RU"/>
              </w:rPr>
              <w:t>-</w:t>
            </w:r>
            <w:r w:rsidRPr="008E3A79">
              <w:t>moll</w:t>
            </w:r>
            <w:r w:rsidRPr="00FB2979">
              <w:rPr>
                <w:lang w:val="ru-RU"/>
              </w:rPr>
              <w:t>;  арпеджио короткие</w:t>
            </w:r>
          </w:p>
          <w:p w14:paraId="005C2604" w14:textId="77777777" w:rsidR="00FB2979" w:rsidRPr="00FB2979" w:rsidRDefault="00FB2979" w:rsidP="00BF5EBD">
            <w:pPr>
              <w:ind w:left="151" w:firstLine="30"/>
              <w:rPr>
                <w:lang w:val="ru-RU"/>
              </w:rPr>
            </w:pPr>
            <w:r w:rsidRPr="00FB2979">
              <w:rPr>
                <w:lang w:val="ru-RU"/>
              </w:rPr>
              <w:t xml:space="preserve">и длинные </w:t>
            </w:r>
            <w:r w:rsidR="001A2020">
              <w:rPr>
                <w:lang w:val="ru-RU"/>
              </w:rPr>
              <w:t>каждой рукой и</w:t>
            </w:r>
            <w:r w:rsidRPr="00FB2979">
              <w:rPr>
                <w:lang w:val="ru-RU"/>
              </w:rPr>
              <w:t xml:space="preserve">  двумя руками на 2-4 октавы. Единый темп исполнения арпеджио. Знание аппликатурных принципов, развитие кистевой гибкости.</w:t>
            </w:r>
          </w:p>
          <w:p w14:paraId="6A2B2771" w14:textId="77777777" w:rsidR="00FB2979" w:rsidRPr="00FB2979" w:rsidRDefault="00FB2979" w:rsidP="00BF5EBD">
            <w:pPr>
              <w:ind w:left="151" w:firstLine="30"/>
              <w:rPr>
                <w:lang w:val="ru-RU"/>
              </w:rPr>
            </w:pPr>
            <w:r w:rsidRPr="00FB2979">
              <w:rPr>
                <w:lang w:val="ru-RU"/>
              </w:rPr>
              <w:t>Изучение инструктивных этюдов на разные виды техники.</w:t>
            </w:r>
          </w:p>
          <w:p w14:paraId="1494F88A" w14:textId="77777777" w:rsidR="00FB2979" w:rsidRPr="008E3A79" w:rsidRDefault="00FB2979" w:rsidP="00BF5EBD">
            <w:pPr>
              <w:ind w:left="151" w:firstLine="30"/>
            </w:pPr>
            <w:r w:rsidRPr="008E3A79">
              <w:t>3-4 этюда.</w:t>
            </w:r>
          </w:p>
        </w:tc>
        <w:tc>
          <w:tcPr>
            <w:tcW w:w="1100" w:type="pct"/>
          </w:tcPr>
          <w:p w14:paraId="320F89DF" w14:textId="77777777" w:rsidR="00FB2979" w:rsidRPr="00FB2979" w:rsidRDefault="00FB2979" w:rsidP="00BF5EBD">
            <w:pPr>
              <w:ind w:left="151" w:firstLine="19"/>
              <w:rPr>
                <w:lang w:val="ru-RU"/>
              </w:rPr>
            </w:pPr>
            <w:r w:rsidRPr="00FB2979">
              <w:rPr>
                <w:lang w:val="ru-RU"/>
              </w:rPr>
              <w:t>Закрепление ранее приобретенных технических навыков  в бол</w:t>
            </w:r>
            <w:r w:rsidR="001A2020">
              <w:rPr>
                <w:lang w:val="ru-RU"/>
              </w:rPr>
              <w:t>ее подвижных темпах.</w:t>
            </w:r>
          </w:p>
          <w:p w14:paraId="1928EB48" w14:textId="77777777" w:rsidR="00FB2979" w:rsidRPr="00FB2979" w:rsidRDefault="00FB2979" w:rsidP="00BF5EBD">
            <w:pPr>
              <w:ind w:left="151" w:firstLine="19"/>
              <w:rPr>
                <w:lang w:val="ru-RU"/>
              </w:rPr>
            </w:pPr>
            <w:r w:rsidRPr="00FB2979">
              <w:rPr>
                <w:lang w:val="ru-RU"/>
              </w:rPr>
              <w:t>Знание аппликатурных принципов и формул исполнения гамм, аккордов арпеджио.</w:t>
            </w:r>
          </w:p>
          <w:p w14:paraId="51D6F6A2" w14:textId="77777777" w:rsidR="00FB2979" w:rsidRPr="00FB2979" w:rsidRDefault="00FB2979" w:rsidP="00BF5EBD">
            <w:pPr>
              <w:ind w:left="151" w:firstLine="19"/>
              <w:rPr>
                <w:lang w:val="ru-RU"/>
              </w:rPr>
            </w:pPr>
            <w:r w:rsidRPr="00FB2979">
              <w:rPr>
                <w:lang w:val="ru-RU"/>
              </w:rPr>
              <w:t>Этюды: выполнение технических задач в подвижном и в быстром темпах, работа над звуком, над художественной стороной исполнения.</w:t>
            </w:r>
          </w:p>
        </w:tc>
        <w:tc>
          <w:tcPr>
            <w:tcW w:w="1097" w:type="pct"/>
          </w:tcPr>
          <w:p w14:paraId="3EC077A6" w14:textId="77777777" w:rsidR="00FB2979" w:rsidRPr="00FB2979" w:rsidRDefault="00FB2979" w:rsidP="00BF5EBD">
            <w:pPr>
              <w:ind w:left="151" w:firstLine="34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78BAEA20" w14:textId="77777777" w:rsidR="00FB2979" w:rsidRPr="00FB2979" w:rsidRDefault="00FB2979" w:rsidP="00BF5EBD">
            <w:pPr>
              <w:ind w:left="151" w:hanging="151"/>
              <w:rPr>
                <w:lang w:val="ru-RU"/>
              </w:rPr>
            </w:pPr>
          </w:p>
          <w:p w14:paraId="35B4D120" w14:textId="77777777" w:rsidR="00FB2979" w:rsidRPr="00FB2979" w:rsidRDefault="00FB2979" w:rsidP="00BF5EBD">
            <w:pPr>
              <w:ind w:left="151" w:firstLine="34"/>
              <w:rPr>
                <w:lang w:val="ru-RU"/>
              </w:rPr>
            </w:pPr>
            <w:r w:rsidRPr="00FB2979">
              <w:rPr>
                <w:lang w:val="ru-RU"/>
              </w:rPr>
              <w:t xml:space="preserve">Технический 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74C78A12" w14:textId="77777777" w:rsidR="00FB2979" w:rsidRPr="00FB2979" w:rsidRDefault="00FB2979" w:rsidP="00BF5EBD">
            <w:pPr>
              <w:ind w:left="151" w:hanging="151"/>
              <w:rPr>
                <w:lang w:val="ru-RU"/>
              </w:rPr>
            </w:pPr>
          </w:p>
          <w:p w14:paraId="2608BF64" w14:textId="77777777" w:rsidR="00FB2979" w:rsidRPr="00FB2979" w:rsidRDefault="00FB2979" w:rsidP="00BF5EBD">
            <w:pPr>
              <w:ind w:left="151" w:firstLine="34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38A313B4" w14:textId="77777777" w:rsidR="00FB2979" w:rsidRPr="00FB2979" w:rsidRDefault="00FB2979" w:rsidP="00BF5EBD">
            <w:pPr>
              <w:ind w:left="151" w:hanging="151"/>
              <w:rPr>
                <w:lang w:val="ru-RU"/>
              </w:rPr>
            </w:pPr>
          </w:p>
          <w:p w14:paraId="6337B8F4" w14:textId="77777777" w:rsidR="00FB2979" w:rsidRPr="00FB2979" w:rsidRDefault="00FB2979" w:rsidP="00BF5EBD">
            <w:pPr>
              <w:ind w:left="151" w:hanging="151"/>
              <w:rPr>
                <w:lang w:val="ru-RU"/>
              </w:rPr>
            </w:pPr>
          </w:p>
          <w:p w14:paraId="6BBF5D4D" w14:textId="77777777" w:rsidR="00FB2979" w:rsidRPr="00FB2979" w:rsidRDefault="00FB2979" w:rsidP="00BF5EBD">
            <w:pPr>
              <w:ind w:left="151" w:firstLine="34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7C25A8E6" w14:textId="77777777" w:rsidTr="00BF5EBD">
        <w:trPr>
          <w:trHeight w:val="5098"/>
          <w:jc w:val="center"/>
        </w:trPr>
        <w:tc>
          <w:tcPr>
            <w:tcW w:w="1104" w:type="pct"/>
          </w:tcPr>
          <w:p w14:paraId="5A51A34E" w14:textId="77777777" w:rsidR="00FB2979" w:rsidRPr="008E3A79" w:rsidRDefault="00FB2979" w:rsidP="00BF5EBD">
            <w:pPr>
              <w:ind w:left="151"/>
            </w:pPr>
            <w:r w:rsidRPr="008E3A79">
              <w:t>Работа над полифонией.</w:t>
            </w:r>
          </w:p>
        </w:tc>
        <w:tc>
          <w:tcPr>
            <w:tcW w:w="1699" w:type="pct"/>
          </w:tcPr>
          <w:p w14:paraId="08F2C89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техничного и художественного исполнения двухголосных и с элементами трехголосия полифонических произведений "строгого стиля" (инвенция, фугетта, канон).</w:t>
            </w:r>
          </w:p>
          <w:p w14:paraId="6506403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стилем, формой, голосоведением, орнаментикой (морденты, трели) и т.д.</w:t>
            </w:r>
          </w:p>
          <w:p w14:paraId="3BDA6562" w14:textId="77777777" w:rsidR="00FB2979" w:rsidRPr="008E3A79" w:rsidRDefault="00FB2979" w:rsidP="00BF5EBD">
            <w:pPr>
              <w:ind w:left="151"/>
            </w:pPr>
            <w:r w:rsidRPr="008E3A79">
              <w:t>2-3 произведения.</w:t>
            </w:r>
          </w:p>
        </w:tc>
        <w:tc>
          <w:tcPr>
            <w:tcW w:w="1100" w:type="pct"/>
          </w:tcPr>
          <w:p w14:paraId="44702D8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выразительностью (тембровой и динамической) каждого голоса.</w:t>
            </w:r>
          </w:p>
          <w:p w14:paraId="1E9068F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Слуховой контроль всей полифонической ткани. Подготовка к концертному исполнению наизусть.</w:t>
            </w:r>
          </w:p>
        </w:tc>
        <w:tc>
          <w:tcPr>
            <w:tcW w:w="1097" w:type="pct"/>
          </w:tcPr>
          <w:p w14:paraId="2517B76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19E3C4E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5206C87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694617B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10872B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</w:tc>
      </w:tr>
      <w:tr w:rsidR="00FB2979" w:rsidRPr="00582AEE" w14:paraId="4CA7ECA9" w14:textId="77777777" w:rsidTr="00BF5EBD">
        <w:trPr>
          <w:trHeight w:hRule="exact" w:val="3276"/>
          <w:jc w:val="center"/>
        </w:trPr>
        <w:tc>
          <w:tcPr>
            <w:tcW w:w="1104" w:type="pct"/>
          </w:tcPr>
          <w:p w14:paraId="4BCD7844" w14:textId="77777777" w:rsidR="00FB2979" w:rsidRPr="008E3A79" w:rsidRDefault="00FB2979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</w:tcPr>
          <w:p w14:paraId="248B942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8E3A79">
              <w:rPr>
                <w:lang w:val="ru-RU"/>
              </w:rPr>
              <w:t xml:space="preserve">Освоение музыкальных жанров произведений крупной формы. Знакомство с различными стилями и композиторскими школами. </w:t>
            </w:r>
            <w:r w:rsidRPr="00FB2979">
              <w:rPr>
                <w:lang w:val="ru-RU"/>
              </w:rPr>
              <w:t>Навыки по использованию художественно оправданных технических приемов исполнения.</w:t>
            </w:r>
          </w:p>
          <w:p w14:paraId="19BF990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Анализ исполняемых произведений.</w:t>
            </w:r>
          </w:p>
          <w:p w14:paraId="665D6000" w14:textId="77777777" w:rsidR="00FB2979" w:rsidRPr="008E3A79" w:rsidRDefault="00FB2979" w:rsidP="00BF5EBD">
            <w:pPr>
              <w:ind w:left="151"/>
            </w:pPr>
            <w:r w:rsidRPr="008E3A79">
              <w:t>1 произведение.</w:t>
            </w:r>
          </w:p>
        </w:tc>
        <w:tc>
          <w:tcPr>
            <w:tcW w:w="1100" w:type="pct"/>
          </w:tcPr>
          <w:p w14:paraId="2738D96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Закрепление ранее приобретенных навыков. Работа над отдельными эпизодами, представляющими наибольшую трудность. Работа над формой, стилем, над реализацией художественных и технических задач.</w:t>
            </w:r>
          </w:p>
          <w:p w14:paraId="4AF86855" w14:textId="77777777" w:rsidR="00FB2979" w:rsidRPr="008E3A79" w:rsidRDefault="00FB2979" w:rsidP="00BF5EBD">
            <w:pPr>
              <w:ind w:left="151"/>
            </w:pPr>
            <w:r w:rsidRPr="008E3A79">
              <w:t>Исполнение наизусть.</w:t>
            </w:r>
          </w:p>
        </w:tc>
        <w:tc>
          <w:tcPr>
            <w:tcW w:w="1097" w:type="pct"/>
          </w:tcPr>
          <w:p w14:paraId="36C755A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182DBA2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2D4BB69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61143199" w14:textId="77777777" w:rsidTr="00BF5EBD">
        <w:trPr>
          <w:trHeight w:hRule="exact" w:val="3395"/>
          <w:jc w:val="center"/>
        </w:trPr>
        <w:tc>
          <w:tcPr>
            <w:tcW w:w="1104" w:type="pct"/>
          </w:tcPr>
          <w:p w14:paraId="612EDF44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Работа над пьесами.</w:t>
            </w:r>
          </w:p>
        </w:tc>
        <w:tc>
          <w:tcPr>
            <w:tcW w:w="1699" w:type="pct"/>
          </w:tcPr>
          <w:p w14:paraId="5E3825A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работы над разнообразными приемами звукоизвлечения, умением раскрывать художественное содержание произведений. Владение различными фактурными типами сопровождения.</w:t>
            </w:r>
          </w:p>
          <w:p w14:paraId="2B09F58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Использование исполнительских навыков, полученных в результате работы над пьесами, этюдами, полифоническими произведениями.</w:t>
            </w:r>
          </w:p>
          <w:p w14:paraId="381CFECE" w14:textId="77777777" w:rsidR="00FB2979" w:rsidRPr="008E3A79" w:rsidRDefault="001A2020" w:rsidP="00BF5EBD">
            <w:pPr>
              <w:ind w:left="151"/>
            </w:pPr>
            <w:r>
              <w:t xml:space="preserve">Работа над педализацией. </w:t>
            </w:r>
            <w:r>
              <w:rPr>
                <w:lang w:val="ru-RU"/>
              </w:rPr>
              <w:t>2</w:t>
            </w:r>
            <w:r>
              <w:t>-</w:t>
            </w:r>
            <w:r>
              <w:rPr>
                <w:lang w:val="ru-RU"/>
              </w:rPr>
              <w:t>3</w:t>
            </w:r>
            <w:r w:rsidR="00FB2979" w:rsidRPr="008E3A79">
              <w:t xml:space="preserve"> произведения.</w:t>
            </w:r>
          </w:p>
        </w:tc>
        <w:tc>
          <w:tcPr>
            <w:tcW w:w="1100" w:type="pct"/>
          </w:tcPr>
          <w:p w14:paraId="4B67F89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Самостоятельный анализ исполняемой пьесы (форма, образный строй и т.п.).</w:t>
            </w:r>
          </w:p>
          <w:p w14:paraId="6EB92EF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звукоизвлечением раскрывающим художественное содержание пьесы.</w:t>
            </w:r>
          </w:p>
          <w:p w14:paraId="514CBA9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педализацией. Исполнение наизусть.</w:t>
            </w:r>
          </w:p>
        </w:tc>
        <w:tc>
          <w:tcPr>
            <w:tcW w:w="1097" w:type="pct"/>
          </w:tcPr>
          <w:p w14:paraId="079DFC8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52EEB00C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29E49BB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4237AAA1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6C99BDD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8E3A79" w14:paraId="3C7847FD" w14:textId="77777777" w:rsidTr="00BF5EBD">
        <w:trPr>
          <w:trHeight w:hRule="exact" w:val="2122"/>
          <w:jc w:val="center"/>
        </w:trPr>
        <w:tc>
          <w:tcPr>
            <w:tcW w:w="1104" w:type="pct"/>
          </w:tcPr>
          <w:p w14:paraId="5EBFB4CA" w14:textId="77777777" w:rsidR="00FB2979" w:rsidRPr="008E3A79" w:rsidRDefault="00FB2979" w:rsidP="00BF5EBD">
            <w:pPr>
              <w:ind w:left="151"/>
            </w:pPr>
            <w:r w:rsidRPr="008E3A79">
              <w:t>Развитие     творческих навыков.</w:t>
            </w:r>
          </w:p>
        </w:tc>
        <w:tc>
          <w:tcPr>
            <w:tcW w:w="1699" w:type="pct"/>
          </w:tcPr>
          <w:p w14:paraId="7B878D0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выполнения анализа исполняемого произведения. Работа над ансамблевым взаимодействием с партнером, над формой и художественным</w:t>
            </w:r>
          </w:p>
          <w:p w14:paraId="1A3A8271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содержанием.</w:t>
            </w:r>
          </w:p>
          <w:p w14:paraId="51AAD961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Формирование умения слушать партнера.</w:t>
            </w:r>
          </w:p>
          <w:p w14:paraId="22623E26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</w:tc>
        <w:tc>
          <w:tcPr>
            <w:tcW w:w="1100" w:type="pct"/>
          </w:tcPr>
          <w:p w14:paraId="2DF6FE77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  Работа над формой             и выразительностью исполнения, знание партии партнера. </w:t>
            </w:r>
            <w:r w:rsidRPr="008E3A79">
              <w:t>(Исполнение по нотам и наизусть).</w:t>
            </w:r>
          </w:p>
        </w:tc>
        <w:tc>
          <w:tcPr>
            <w:tcW w:w="1097" w:type="pct"/>
          </w:tcPr>
          <w:p w14:paraId="778CD9B8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  <w:p w14:paraId="7189546A" w14:textId="77777777" w:rsidR="00FB2979" w:rsidRPr="008E3A79" w:rsidRDefault="00FB2979" w:rsidP="00BF5EBD">
            <w:pPr>
              <w:ind w:left="151"/>
            </w:pPr>
          </w:p>
        </w:tc>
      </w:tr>
      <w:tr w:rsidR="00FB2979" w:rsidRPr="008E3A79" w14:paraId="4738D879" w14:textId="77777777" w:rsidTr="00BF5EBD">
        <w:trPr>
          <w:trHeight w:hRule="exact" w:val="262"/>
          <w:jc w:val="center"/>
        </w:trPr>
        <w:tc>
          <w:tcPr>
            <w:tcW w:w="5000" w:type="pct"/>
            <w:gridSpan w:val="4"/>
          </w:tcPr>
          <w:p w14:paraId="6D6E9AE3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>5  класс</w:t>
            </w:r>
          </w:p>
        </w:tc>
      </w:tr>
      <w:tr w:rsidR="00FB2979" w:rsidRPr="00582AEE" w14:paraId="0C28397D" w14:textId="77777777" w:rsidTr="00214D95">
        <w:trPr>
          <w:trHeight w:hRule="exact" w:val="4868"/>
          <w:jc w:val="center"/>
        </w:trPr>
        <w:tc>
          <w:tcPr>
            <w:tcW w:w="1104" w:type="pct"/>
          </w:tcPr>
          <w:p w14:paraId="6AD563E9" w14:textId="77777777" w:rsidR="00FB2979" w:rsidRPr="008E3A79" w:rsidRDefault="00FB2979" w:rsidP="00BF5EBD">
            <w:pPr>
              <w:ind w:left="151"/>
            </w:pPr>
            <w:r w:rsidRPr="008E3A79">
              <w:t>Формирование исполнительской техники.</w:t>
            </w:r>
          </w:p>
        </w:tc>
        <w:tc>
          <w:tcPr>
            <w:tcW w:w="1699" w:type="pct"/>
          </w:tcPr>
          <w:p w14:paraId="1766C633" w14:textId="77777777" w:rsidR="00FB2979" w:rsidRPr="00FB2979" w:rsidRDefault="00FB2979" w:rsidP="001A2020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Мажорные и минорные гаммы (гармонические и мелодические)  </w:t>
            </w:r>
            <w:r w:rsidR="001A2020">
              <w:t>Es</w:t>
            </w:r>
            <w:r w:rsidRPr="00FB2979">
              <w:rPr>
                <w:lang w:val="ru-RU"/>
              </w:rPr>
              <w:t>-</w:t>
            </w:r>
            <w:r w:rsidRPr="008E3A79">
              <w:t>dur</w:t>
            </w:r>
            <w:r w:rsidRPr="00FB2979">
              <w:rPr>
                <w:lang w:val="ru-RU"/>
              </w:rPr>
              <w:t xml:space="preserve">, </w:t>
            </w:r>
            <w:r w:rsidR="001A2020">
              <w:t>c</w:t>
            </w:r>
            <w:r w:rsidRPr="00FB2979">
              <w:rPr>
                <w:lang w:val="ru-RU"/>
              </w:rPr>
              <w:t>-</w:t>
            </w:r>
            <w:r w:rsidRPr="008E3A79">
              <w:t>moll</w:t>
            </w:r>
            <w:r w:rsidRPr="00FB2979">
              <w:rPr>
                <w:lang w:val="ru-RU"/>
              </w:rPr>
              <w:t xml:space="preserve">; </w:t>
            </w:r>
            <w:r w:rsidRPr="008E3A79">
              <w:t>H</w:t>
            </w:r>
            <w:r w:rsidRPr="00FB2979">
              <w:rPr>
                <w:lang w:val="ru-RU"/>
              </w:rPr>
              <w:t>-</w:t>
            </w:r>
            <w:r w:rsidRPr="008E3A79">
              <w:t>dur</w:t>
            </w:r>
            <w:r w:rsidRPr="00FB2979">
              <w:rPr>
                <w:lang w:val="ru-RU"/>
              </w:rPr>
              <w:t xml:space="preserve">, </w:t>
            </w:r>
            <w:r w:rsidRPr="008E3A79">
              <w:t>h</w:t>
            </w:r>
            <w:r w:rsidRPr="00FB2979">
              <w:rPr>
                <w:lang w:val="ru-RU"/>
              </w:rPr>
              <w:t>-</w:t>
            </w:r>
            <w:r w:rsidRPr="008E3A79">
              <w:t>moll</w:t>
            </w:r>
            <w:r w:rsidRPr="00FB2979">
              <w:rPr>
                <w:lang w:val="ru-RU"/>
              </w:rPr>
              <w:t xml:space="preserve">  в прямом и комбинирова</w:t>
            </w:r>
            <w:r w:rsidR="00214D95">
              <w:rPr>
                <w:lang w:val="ru-RU"/>
              </w:rPr>
              <w:t>нном движении (только мажорные)</w:t>
            </w:r>
            <w:r w:rsidR="00214D95" w:rsidRPr="00214D95">
              <w:rPr>
                <w:lang w:val="ru-RU"/>
              </w:rPr>
              <w:t xml:space="preserve">2-4 </w:t>
            </w:r>
            <w:r w:rsidR="00214D95">
              <w:rPr>
                <w:lang w:val="ru-RU"/>
              </w:rPr>
              <w:t>октавы</w:t>
            </w:r>
            <w:r w:rsidRPr="00FB2979">
              <w:rPr>
                <w:lang w:val="ru-RU"/>
              </w:rPr>
              <w:t xml:space="preserve"> </w:t>
            </w:r>
          </w:p>
          <w:p w14:paraId="5CCE636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Аккорды: 3-хзвучные или 4-хзвучные - двумя руками, в спокойном темпе.</w:t>
            </w:r>
          </w:p>
          <w:p w14:paraId="74C7335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Арпеджио короткие и длинные - двумя руками.</w:t>
            </w:r>
          </w:p>
          <w:p w14:paraId="190965C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Хроматическая гамма: в прямом движении на </w:t>
            </w:r>
            <w:r w:rsidR="00214D95">
              <w:rPr>
                <w:lang w:val="ru-RU"/>
              </w:rPr>
              <w:t>2-</w:t>
            </w:r>
            <w:r w:rsidRPr="00FB2979">
              <w:rPr>
                <w:lang w:val="ru-RU"/>
              </w:rPr>
              <w:t>4 октавы.</w:t>
            </w:r>
          </w:p>
          <w:p w14:paraId="1893312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Этюды на разные виды техники - как инструктивные, так и художественные.</w:t>
            </w:r>
          </w:p>
          <w:p w14:paraId="61D28508" w14:textId="77777777" w:rsidR="00FB2979" w:rsidRPr="008E3A79" w:rsidRDefault="00FB2979" w:rsidP="00BF5EBD">
            <w:pPr>
              <w:ind w:left="151"/>
            </w:pPr>
            <w:r w:rsidRPr="008E3A79">
              <w:t>Развитие кистевой техники.</w:t>
            </w:r>
          </w:p>
          <w:p w14:paraId="64465D25" w14:textId="77777777" w:rsidR="00FB2979" w:rsidRPr="008E3A79" w:rsidRDefault="00FB2979" w:rsidP="00BF5EBD">
            <w:pPr>
              <w:ind w:left="151"/>
            </w:pPr>
            <w:r w:rsidRPr="008E3A79">
              <w:t>2-3 этюдов.</w:t>
            </w:r>
          </w:p>
        </w:tc>
        <w:tc>
          <w:tcPr>
            <w:tcW w:w="1100" w:type="pct"/>
          </w:tcPr>
          <w:p w14:paraId="7A703B1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Закрепление и развитие ранее приобретенных технических навыков и приемов в более подвижных темпах (аккордовая техника, короткие и длинные арпеджио).</w:t>
            </w:r>
          </w:p>
          <w:p w14:paraId="3E97DBB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техническим и художественным исполнением этюдов в более подвижных темпах.</w:t>
            </w:r>
          </w:p>
          <w:p w14:paraId="62D4C6C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</w:tc>
        <w:tc>
          <w:tcPr>
            <w:tcW w:w="1097" w:type="pct"/>
          </w:tcPr>
          <w:p w14:paraId="17DAD58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413F557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35BEAED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Технический 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6F473F0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1B4AF61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25CEDF4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0C58F00E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AFDF83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7F5E0808" w14:textId="77777777" w:rsidTr="00BF5EBD">
        <w:trPr>
          <w:trHeight w:hRule="exact" w:val="4113"/>
          <w:jc w:val="center"/>
        </w:trPr>
        <w:tc>
          <w:tcPr>
            <w:tcW w:w="1104" w:type="pct"/>
          </w:tcPr>
          <w:p w14:paraId="7E322C46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Работа над полифонией.</w:t>
            </w:r>
          </w:p>
        </w:tc>
        <w:tc>
          <w:tcPr>
            <w:tcW w:w="1699" w:type="pct"/>
          </w:tcPr>
          <w:p w14:paraId="65D97EA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Развитие умения слушать и выразительно интонировать каждый голос полифонической ткани.</w:t>
            </w:r>
          </w:p>
          <w:p w14:paraId="63DCA50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 Навыки работы над трехголосной фактурой. Знакомство с крупными полифоническими произведениями (сюитами), отдельные танцы. </w:t>
            </w:r>
          </w:p>
          <w:p w14:paraId="22B31D7D" w14:textId="77777777" w:rsidR="00FB2979" w:rsidRPr="008E3A79" w:rsidRDefault="00FB2979" w:rsidP="00BF5EBD">
            <w:pPr>
              <w:ind w:left="151"/>
            </w:pPr>
            <w:r w:rsidRPr="008E3A79">
              <w:t>2-3 произведения.</w:t>
            </w:r>
          </w:p>
        </w:tc>
        <w:tc>
          <w:tcPr>
            <w:tcW w:w="1100" w:type="pct"/>
          </w:tcPr>
          <w:p w14:paraId="4C7EFD21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Работать над каждым голосом в многоголосной фактуре (пропевание их по отдельности, играя остальные).</w:t>
            </w:r>
          </w:p>
          <w:p w14:paraId="3EC1C81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Умение исполнить произведение с любого места.</w:t>
            </w:r>
          </w:p>
          <w:p w14:paraId="2B25B974" w14:textId="77777777" w:rsidR="00FB2979" w:rsidRPr="008E3A79" w:rsidRDefault="00FB2979" w:rsidP="00BF5EBD">
            <w:pPr>
              <w:ind w:left="151"/>
            </w:pPr>
            <w:r w:rsidRPr="008E3A79">
              <w:t>Исполнение наизусть.</w:t>
            </w:r>
          </w:p>
        </w:tc>
        <w:tc>
          <w:tcPr>
            <w:tcW w:w="1097" w:type="pct"/>
          </w:tcPr>
          <w:p w14:paraId="6148593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2F93E7D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5832719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223D383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21A2D8A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</w:tc>
      </w:tr>
      <w:tr w:rsidR="00FB2979" w:rsidRPr="00582AEE" w14:paraId="5CC28E7A" w14:textId="77777777" w:rsidTr="00BF5EBD">
        <w:trPr>
          <w:trHeight w:hRule="exact" w:val="3985"/>
          <w:jc w:val="center"/>
        </w:trPr>
        <w:tc>
          <w:tcPr>
            <w:tcW w:w="1104" w:type="pct"/>
          </w:tcPr>
          <w:p w14:paraId="55670FCB" w14:textId="77777777" w:rsidR="00FB2979" w:rsidRPr="008E3A79" w:rsidRDefault="00FB2979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</w:tcPr>
          <w:p w14:paraId="6DD5C65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Классическая сонатная форма (сонатное аллегро). Знания, навыки, умения, необходимые при исполнении сонатного аллегро.</w:t>
            </w:r>
          </w:p>
          <w:p w14:paraId="3D280C5E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Воспитание музыкального мышления с умением целостного охвата формы. </w:t>
            </w:r>
            <w:r w:rsidRPr="008E3A79">
              <w:t>Особенности педализации в классической сонате.</w:t>
            </w:r>
          </w:p>
          <w:p w14:paraId="446F54AE" w14:textId="77777777" w:rsidR="00FB2979" w:rsidRPr="008E3A79" w:rsidRDefault="00FB2979" w:rsidP="00BF5EBD">
            <w:pPr>
              <w:ind w:left="151"/>
            </w:pPr>
            <w:r w:rsidRPr="008E3A79">
              <w:t>1 произведение.</w:t>
            </w:r>
          </w:p>
        </w:tc>
        <w:tc>
          <w:tcPr>
            <w:tcW w:w="1100" w:type="pct"/>
          </w:tcPr>
          <w:p w14:paraId="7E106B9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Работа над выявлением индивидуальных особенностей образного строя каждой партии.</w:t>
            </w:r>
          </w:p>
          <w:p w14:paraId="56FBFAD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Способность быстро и гибко переключаться на новые звуковые и технические задачи.</w:t>
            </w:r>
          </w:p>
          <w:p w14:paraId="1BD2B724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Продолжение работы над формой, стилем, педализацией.</w:t>
            </w:r>
          </w:p>
        </w:tc>
        <w:tc>
          <w:tcPr>
            <w:tcW w:w="1097" w:type="pct"/>
          </w:tcPr>
          <w:p w14:paraId="7DC899E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13C5D54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27936626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198F0A7F" w14:textId="77777777" w:rsidTr="00BF5EBD">
        <w:trPr>
          <w:trHeight w:hRule="exact" w:val="4811"/>
          <w:jc w:val="center"/>
        </w:trPr>
        <w:tc>
          <w:tcPr>
            <w:tcW w:w="1104" w:type="pct"/>
          </w:tcPr>
          <w:p w14:paraId="2EE0D3E2" w14:textId="77777777" w:rsidR="00FB2979" w:rsidRPr="008E3A79" w:rsidRDefault="00FB2979" w:rsidP="00BF5EBD">
            <w:pPr>
              <w:ind w:left="151"/>
            </w:pPr>
            <w:r w:rsidRPr="008E3A79">
              <w:t>Работа над пьесами.</w:t>
            </w:r>
          </w:p>
        </w:tc>
        <w:tc>
          <w:tcPr>
            <w:tcW w:w="1699" w:type="pct"/>
          </w:tcPr>
          <w:p w14:paraId="022D5EB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Развернутые пьесы западноевропейских и русских композиторов романтического программного содержания. Анализ произведения, раскрывающий авторский замысел. </w:t>
            </w:r>
          </w:p>
          <w:p w14:paraId="2197759D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Развитие навыка слухового контроля в кантилене.</w:t>
            </w:r>
          </w:p>
          <w:p w14:paraId="4A87C76D" w14:textId="77777777" w:rsidR="00FB2979" w:rsidRPr="008E3A79" w:rsidRDefault="00FB2979" w:rsidP="00BF5EBD">
            <w:pPr>
              <w:ind w:left="151"/>
            </w:pPr>
            <w:r w:rsidRPr="00FB2979">
              <w:rPr>
                <w:lang w:val="ru-RU"/>
              </w:rPr>
              <w:t xml:space="preserve">В работе над виртуозными пьесами - развитие техники.              </w:t>
            </w:r>
            <w:r w:rsidRPr="008E3A79">
              <w:t>2-3 произведения (различной формы).</w:t>
            </w:r>
          </w:p>
        </w:tc>
        <w:tc>
          <w:tcPr>
            <w:tcW w:w="1100" w:type="pct"/>
          </w:tcPr>
          <w:p w14:paraId="55FA84B3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Совершенствование ранее полученных навыков осмысленного и выразительного звукоизвлечения.</w:t>
            </w:r>
          </w:p>
          <w:p w14:paraId="06C1BAA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 кантиленных пьесах - работа над объемным звучанием.</w:t>
            </w:r>
          </w:p>
          <w:p w14:paraId="512209D5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 виртуозных пьесах - преодоление технически сложных задач; осмысленное восприятие всех элементов фактуры в быстром темпе.</w:t>
            </w:r>
          </w:p>
          <w:p w14:paraId="21E00B92" w14:textId="77777777" w:rsidR="00FB2979" w:rsidRPr="008E3A79" w:rsidRDefault="00FB2979" w:rsidP="00BF5EBD">
            <w:pPr>
              <w:ind w:left="151"/>
            </w:pPr>
            <w:r w:rsidRPr="008E3A79">
              <w:t>Совершенствование педализации.</w:t>
            </w:r>
          </w:p>
        </w:tc>
        <w:tc>
          <w:tcPr>
            <w:tcW w:w="1097" w:type="pct"/>
          </w:tcPr>
          <w:p w14:paraId="2B2895B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Поурочный контроль.</w:t>
            </w:r>
          </w:p>
          <w:p w14:paraId="4F035CE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4F0ED258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FB2979">
              <w:rPr>
                <w:lang w:val="ru-RU"/>
              </w:rPr>
              <w:t xml:space="preserve"> полугодии.</w:t>
            </w:r>
          </w:p>
          <w:p w14:paraId="06A85310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</w:p>
          <w:p w14:paraId="02873F2B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FB2979">
              <w:rPr>
                <w:lang w:val="ru-RU"/>
              </w:rPr>
              <w:t xml:space="preserve"> полугодии.</w:t>
            </w:r>
          </w:p>
        </w:tc>
      </w:tr>
      <w:tr w:rsidR="00FB2979" w:rsidRPr="008E3A79" w14:paraId="11DD0F7E" w14:textId="77777777" w:rsidTr="00BF5EBD">
        <w:trPr>
          <w:trHeight w:hRule="exact" w:val="2142"/>
          <w:jc w:val="center"/>
        </w:trPr>
        <w:tc>
          <w:tcPr>
            <w:tcW w:w="1104" w:type="pct"/>
          </w:tcPr>
          <w:p w14:paraId="1F92749F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Развитие творческих навыков.</w:t>
            </w:r>
          </w:p>
        </w:tc>
        <w:tc>
          <w:tcPr>
            <w:tcW w:w="1699" w:type="pct"/>
          </w:tcPr>
          <w:p w14:paraId="5090B102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Навыки владения различными видами техники исполнения в ансамбле.</w:t>
            </w:r>
          </w:p>
          <w:p w14:paraId="59E36ADF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Темброво-динамическое различие голосов в полифонической фактуре аккомпанемента.</w:t>
            </w:r>
          </w:p>
          <w:p w14:paraId="0487E25A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Развитие навыков чтения с листа.</w:t>
            </w:r>
          </w:p>
        </w:tc>
        <w:tc>
          <w:tcPr>
            <w:tcW w:w="1100" w:type="pct"/>
          </w:tcPr>
          <w:p w14:paraId="6C035B67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Владение фортепианной партией партнера.</w:t>
            </w:r>
          </w:p>
          <w:p w14:paraId="57D66DE9" w14:textId="77777777" w:rsidR="00FB2979" w:rsidRPr="00FB2979" w:rsidRDefault="00FB2979" w:rsidP="00BF5EBD">
            <w:pPr>
              <w:ind w:left="151"/>
              <w:rPr>
                <w:lang w:val="ru-RU"/>
              </w:rPr>
            </w:pPr>
            <w:r w:rsidRPr="00FB2979">
              <w:rPr>
                <w:lang w:val="ru-RU"/>
              </w:rPr>
              <w:t>Точное знание текста (умение начинать текст с любого эпизода). Исполнение по нотам и наизусть.</w:t>
            </w:r>
          </w:p>
        </w:tc>
        <w:tc>
          <w:tcPr>
            <w:tcW w:w="1097" w:type="pct"/>
          </w:tcPr>
          <w:p w14:paraId="58436846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  <w:p w14:paraId="2D041D19" w14:textId="77777777" w:rsidR="00FB2979" w:rsidRPr="008E3A79" w:rsidRDefault="00FB2979" w:rsidP="00BF5EBD">
            <w:pPr>
              <w:ind w:left="151"/>
            </w:pPr>
          </w:p>
        </w:tc>
      </w:tr>
      <w:tr w:rsidR="00FB2979" w:rsidRPr="008E3A79" w14:paraId="11E9AA12" w14:textId="77777777" w:rsidTr="00BF5EBD">
        <w:trPr>
          <w:trHeight w:hRule="exact" w:val="291"/>
          <w:jc w:val="center"/>
        </w:trPr>
        <w:tc>
          <w:tcPr>
            <w:tcW w:w="5000" w:type="pct"/>
            <w:gridSpan w:val="4"/>
          </w:tcPr>
          <w:p w14:paraId="68A80C38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>6  класс</w:t>
            </w:r>
          </w:p>
        </w:tc>
      </w:tr>
      <w:tr w:rsidR="00FB2979" w:rsidRPr="00582AEE" w14:paraId="3A2847AE" w14:textId="77777777" w:rsidTr="00214D95">
        <w:trPr>
          <w:trHeight w:val="3652"/>
          <w:jc w:val="center"/>
        </w:trPr>
        <w:tc>
          <w:tcPr>
            <w:tcW w:w="1104" w:type="pct"/>
          </w:tcPr>
          <w:p w14:paraId="4C2E3354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8E3A79">
              <w:rPr>
                <w:lang w:val="ru-RU"/>
              </w:rPr>
              <w:t xml:space="preserve"> </w:t>
            </w:r>
            <w:r w:rsidRPr="008E3A79">
              <w:t xml:space="preserve">Формирование </w:t>
            </w:r>
            <w:r w:rsidRPr="008E3A79">
              <w:rPr>
                <w:lang w:val="ru-RU"/>
              </w:rPr>
              <w:t xml:space="preserve">  </w:t>
            </w:r>
            <w:r w:rsidRPr="008E3A79">
              <w:t>исполнительской техники</w:t>
            </w:r>
          </w:p>
        </w:tc>
        <w:tc>
          <w:tcPr>
            <w:tcW w:w="1699" w:type="pct"/>
          </w:tcPr>
          <w:p w14:paraId="2373FF99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Гаммы в тональностях:                      </w:t>
            </w:r>
            <w:r w:rsidRPr="008E3A79">
              <w:t>E</w:t>
            </w:r>
            <w:r w:rsidRPr="008E3A79">
              <w:rPr>
                <w:lang w:val="ru-RU"/>
              </w:rPr>
              <w:t>-</w:t>
            </w:r>
            <w:r w:rsidRPr="008E3A79">
              <w:t>dur</w:t>
            </w:r>
            <w:r w:rsidRPr="008E3A79">
              <w:rPr>
                <w:lang w:val="ru-RU"/>
              </w:rPr>
              <w:t>,</w:t>
            </w:r>
            <w:r w:rsidRPr="008E3A79">
              <w:t>cis</w:t>
            </w:r>
            <w:r w:rsidRPr="008E3A79">
              <w:rPr>
                <w:lang w:val="ru-RU"/>
              </w:rPr>
              <w:t>-</w:t>
            </w:r>
            <w:r w:rsidRPr="008E3A79">
              <w:t>moll</w:t>
            </w:r>
            <w:r w:rsidRPr="008E3A79">
              <w:rPr>
                <w:lang w:val="ru-RU"/>
              </w:rPr>
              <w:t xml:space="preserve">; </w:t>
            </w:r>
            <w:r w:rsidR="00214D95">
              <w:t>A</w:t>
            </w:r>
            <w:r w:rsidRPr="008E3A79">
              <w:t>s</w:t>
            </w:r>
            <w:r w:rsidRPr="008E3A79">
              <w:rPr>
                <w:lang w:val="ru-RU"/>
              </w:rPr>
              <w:t>-</w:t>
            </w:r>
            <w:r w:rsidRPr="008E3A79">
              <w:t>dur</w:t>
            </w:r>
            <w:r w:rsidRPr="008E3A79">
              <w:rPr>
                <w:lang w:val="ru-RU"/>
              </w:rPr>
              <w:t xml:space="preserve">, </w:t>
            </w:r>
            <w:r w:rsidR="00214D95">
              <w:t>f</w:t>
            </w:r>
            <w:r w:rsidRPr="008E3A79">
              <w:rPr>
                <w:lang w:val="ru-RU"/>
              </w:rPr>
              <w:t>-</w:t>
            </w:r>
            <w:r w:rsidRPr="008E3A79">
              <w:t>moll</w:t>
            </w:r>
            <w:r w:rsidRPr="008E3A79">
              <w:rPr>
                <w:lang w:val="ru-RU"/>
              </w:rPr>
              <w:t xml:space="preserve"> в комбинированном движени</w:t>
            </w:r>
            <w:r w:rsidR="00214D95">
              <w:rPr>
                <w:lang w:val="ru-RU"/>
              </w:rPr>
              <w:t>и (только мажорные)</w:t>
            </w:r>
            <w:r w:rsidR="00214D95" w:rsidRPr="00214D95">
              <w:rPr>
                <w:lang w:val="ru-RU"/>
              </w:rPr>
              <w:t xml:space="preserve"> </w:t>
            </w:r>
            <w:r w:rsidRPr="008E3A79">
              <w:rPr>
                <w:lang w:val="ru-RU"/>
              </w:rPr>
              <w:t xml:space="preserve">на 4 октавы.  </w:t>
            </w:r>
          </w:p>
          <w:p w14:paraId="34216181" w14:textId="77777777" w:rsidR="00FB2979" w:rsidRPr="00214D95" w:rsidRDefault="00FB2979" w:rsidP="00214D95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 xml:space="preserve">Аккорды (4х- звучные). Арпеджио короткие, длинные </w:t>
            </w:r>
            <w:r w:rsidR="00214D95" w:rsidRPr="00BF5EBD">
              <w:rPr>
                <w:lang w:val="ru-RU"/>
              </w:rPr>
              <w:t>двумя руками.</w:t>
            </w:r>
          </w:p>
          <w:p w14:paraId="7FA6724B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Хроматическая гамма.</w:t>
            </w:r>
          </w:p>
          <w:p w14:paraId="2F7B9EAF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Работа над этюдами как над обязательной стороной комплексного развития техники. Навыки по использованию в них художественно оправданных технических приемов, 2-3 этюда.</w:t>
            </w:r>
          </w:p>
        </w:tc>
        <w:tc>
          <w:tcPr>
            <w:tcW w:w="1100" w:type="pct"/>
          </w:tcPr>
          <w:p w14:paraId="348367BB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 xml:space="preserve">Освоение новых </w:t>
            </w:r>
          </w:p>
          <w:p w14:paraId="302F47B4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 xml:space="preserve">технических приемов. Совершенствование </w:t>
            </w:r>
          </w:p>
          <w:p w14:paraId="20DE84E8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>качества исполнения при активном слуховом контроле.</w:t>
            </w:r>
          </w:p>
          <w:p w14:paraId="139D7AD2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 </w:t>
            </w:r>
            <w:r w:rsidRPr="006B32FD">
              <w:rPr>
                <w:lang w:val="ru-RU"/>
              </w:rPr>
              <w:t>Прочные технические навыки исполнения.</w:t>
            </w:r>
          </w:p>
          <w:p w14:paraId="1B7D8928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</w:p>
          <w:p w14:paraId="3A038638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</w:p>
        </w:tc>
        <w:tc>
          <w:tcPr>
            <w:tcW w:w="1097" w:type="pct"/>
          </w:tcPr>
          <w:p w14:paraId="3440DF25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 Поурочный контроль.</w:t>
            </w:r>
          </w:p>
          <w:p w14:paraId="37BD6F40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</w:p>
          <w:p w14:paraId="7961B7CC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 Технический зачет в </w:t>
            </w:r>
            <w:r w:rsidRPr="008E3A79">
              <w:t>I</w:t>
            </w:r>
            <w:r w:rsidRPr="008E3A79">
              <w:rPr>
                <w:lang w:val="ru-RU"/>
              </w:rPr>
              <w:t xml:space="preserve"> полугодии.</w:t>
            </w:r>
          </w:p>
          <w:p w14:paraId="34D50D3D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</w:p>
          <w:p w14:paraId="6C69A803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  Зачет в </w:t>
            </w:r>
            <w:r w:rsidRPr="008E3A79">
              <w:t>I</w:t>
            </w:r>
            <w:r w:rsidRPr="008E3A79">
              <w:rPr>
                <w:lang w:val="ru-RU"/>
              </w:rPr>
              <w:t xml:space="preserve"> полугодии.</w:t>
            </w:r>
          </w:p>
          <w:p w14:paraId="2C5F668A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</w:p>
          <w:p w14:paraId="62ED81E4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</w:p>
          <w:p w14:paraId="4C9CE5CA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 xml:space="preserve"> Переводной   зачет во </w:t>
            </w:r>
            <w:r w:rsidRPr="008E3A79">
              <w:t>II</w:t>
            </w:r>
            <w:r w:rsidRPr="008E3A79">
              <w:rPr>
                <w:lang w:val="ru-RU"/>
              </w:rPr>
              <w:t xml:space="preserve">  полугодии.</w:t>
            </w:r>
          </w:p>
        </w:tc>
      </w:tr>
      <w:tr w:rsidR="00FB2979" w:rsidRPr="00582AEE" w14:paraId="581DDA3D" w14:textId="77777777" w:rsidTr="00214D95">
        <w:trPr>
          <w:trHeight w:hRule="exact" w:val="3270"/>
          <w:jc w:val="center"/>
        </w:trPr>
        <w:tc>
          <w:tcPr>
            <w:tcW w:w="1104" w:type="pct"/>
          </w:tcPr>
          <w:p w14:paraId="3652BB1F" w14:textId="77777777" w:rsidR="00FB2979" w:rsidRPr="008E3A79" w:rsidRDefault="00FB2979" w:rsidP="00BF5EBD">
            <w:pPr>
              <w:ind w:left="151"/>
            </w:pPr>
            <w:r w:rsidRPr="008E3A79">
              <w:t>Работа над полифонией.</w:t>
            </w:r>
          </w:p>
        </w:tc>
        <w:tc>
          <w:tcPr>
            <w:tcW w:w="1699" w:type="pct"/>
          </w:tcPr>
          <w:p w14:paraId="1EE17718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Работа над трехголосной полифонией.</w:t>
            </w:r>
          </w:p>
          <w:p w14:paraId="4AA29D99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Владение различными видами техники исполнения. Развитие полифонического мышления на следующем уровне слухового восприятия и пианизма.</w:t>
            </w:r>
          </w:p>
          <w:p w14:paraId="5B84D42B" w14:textId="77777777" w:rsidR="00FB2979" w:rsidRPr="008E3A79" w:rsidRDefault="00FB2979" w:rsidP="00BF5EBD">
            <w:pPr>
              <w:ind w:left="170"/>
            </w:pPr>
            <w:r w:rsidRPr="008E3A79">
              <w:t>Анализ полифонических произведений.</w:t>
            </w:r>
          </w:p>
          <w:p w14:paraId="11CC4A71" w14:textId="77777777" w:rsidR="00FB2979" w:rsidRPr="008E3A79" w:rsidRDefault="00FB2979" w:rsidP="00BF5EBD">
            <w:pPr>
              <w:ind w:left="170"/>
            </w:pPr>
            <w:r w:rsidRPr="008E3A79">
              <w:t>2-3 произведения.</w:t>
            </w:r>
          </w:p>
        </w:tc>
        <w:tc>
          <w:tcPr>
            <w:tcW w:w="1100" w:type="pct"/>
          </w:tcPr>
          <w:p w14:paraId="65509C34" w14:textId="77777777" w:rsidR="00FB2979" w:rsidRPr="008E3A79" w:rsidRDefault="00FB2979" w:rsidP="00BF5EBD">
            <w:pPr>
              <w:ind w:left="142"/>
              <w:rPr>
                <w:lang w:val="ru-RU"/>
              </w:rPr>
            </w:pPr>
            <w:r w:rsidRPr="008E3A79">
              <w:rPr>
                <w:lang w:val="ru-RU"/>
              </w:rPr>
              <w:t>Работа над синтаксической и артикуляционной ясностью голосоведения средних голосов, навыками голосоведения в двухголосных эпизодах в партии каждой руки.</w:t>
            </w:r>
          </w:p>
        </w:tc>
        <w:tc>
          <w:tcPr>
            <w:tcW w:w="1097" w:type="pct"/>
          </w:tcPr>
          <w:p w14:paraId="608557D9" w14:textId="77777777" w:rsidR="00FB2979" w:rsidRPr="006B32FD" w:rsidRDefault="00FB2979" w:rsidP="00BF5EBD">
            <w:pPr>
              <w:ind w:left="146" w:hanging="4"/>
              <w:rPr>
                <w:lang w:val="ru-RU"/>
              </w:rPr>
            </w:pPr>
            <w:r w:rsidRPr="006B32FD">
              <w:rPr>
                <w:lang w:val="ru-RU"/>
              </w:rPr>
              <w:t>Поурочный контроль.</w:t>
            </w:r>
          </w:p>
          <w:p w14:paraId="7687FB51" w14:textId="77777777" w:rsidR="00FB2979" w:rsidRPr="006B32FD" w:rsidRDefault="00FB2979" w:rsidP="00BF5EBD">
            <w:pPr>
              <w:ind w:left="146" w:hanging="4"/>
              <w:rPr>
                <w:lang w:val="ru-RU"/>
              </w:rPr>
            </w:pPr>
          </w:p>
          <w:p w14:paraId="59C14A4F" w14:textId="77777777" w:rsidR="00FB2979" w:rsidRPr="006B32FD" w:rsidRDefault="00FB2979" w:rsidP="00BF5EBD">
            <w:pPr>
              <w:ind w:left="146" w:hanging="4"/>
              <w:rPr>
                <w:lang w:val="ru-RU"/>
              </w:rPr>
            </w:pPr>
            <w:r w:rsidRPr="006B32FD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6B32FD">
              <w:rPr>
                <w:lang w:val="ru-RU"/>
              </w:rPr>
              <w:t xml:space="preserve"> полугодии.</w:t>
            </w:r>
          </w:p>
          <w:p w14:paraId="674CAA83" w14:textId="77777777" w:rsidR="00FB2979" w:rsidRPr="006B32FD" w:rsidRDefault="00FB2979" w:rsidP="00BF5EBD">
            <w:pPr>
              <w:rPr>
                <w:lang w:val="ru-RU"/>
              </w:rPr>
            </w:pPr>
          </w:p>
          <w:p w14:paraId="0336606D" w14:textId="77777777" w:rsidR="00FB2979" w:rsidRPr="006B32FD" w:rsidRDefault="00FB2979" w:rsidP="00BF5EBD">
            <w:pPr>
              <w:rPr>
                <w:lang w:val="ru-RU"/>
              </w:rPr>
            </w:pPr>
          </w:p>
        </w:tc>
      </w:tr>
      <w:tr w:rsidR="00FB2979" w:rsidRPr="00582AEE" w14:paraId="431DA959" w14:textId="77777777" w:rsidTr="00214D95">
        <w:trPr>
          <w:trHeight w:hRule="exact" w:val="2977"/>
          <w:jc w:val="center"/>
        </w:trPr>
        <w:tc>
          <w:tcPr>
            <w:tcW w:w="1104" w:type="pct"/>
          </w:tcPr>
          <w:p w14:paraId="0C4A2930" w14:textId="77777777" w:rsidR="00FB2979" w:rsidRPr="008E3A79" w:rsidRDefault="00FB2979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</w:tcPr>
          <w:p w14:paraId="141AC472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Развитие навыков работы над сопровождением</w:t>
            </w:r>
          </w:p>
          <w:p w14:paraId="61EF111E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"классического" фактурного типа.</w:t>
            </w:r>
          </w:p>
          <w:p w14:paraId="2B70A595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Воспитание слуховой реакции с целью быстрой перестройки исполнительских средств в мелких и крупных контрастных построениях сонатного аллегро.</w:t>
            </w:r>
          </w:p>
          <w:p w14:paraId="1B8D1E5F" w14:textId="77777777" w:rsidR="00FB2979" w:rsidRPr="008E3A79" w:rsidRDefault="00FB2979" w:rsidP="00BF5EBD">
            <w:pPr>
              <w:ind w:left="170"/>
            </w:pPr>
            <w:r w:rsidRPr="008E3A79">
              <w:t>1</w:t>
            </w:r>
            <w:r>
              <w:rPr>
                <w:lang w:val="ru-RU"/>
              </w:rPr>
              <w:t xml:space="preserve"> </w:t>
            </w:r>
            <w:r w:rsidRPr="008E3A79">
              <w:t>произведение.</w:t>
            </w:r>
          </w:p>
        </w:tc>
        <w:tc>
          <w:tcPr>
            <w:tcW w:w="1100" w:type="pct"/>
          </w:tcPr>
          <w:p w14:paraId="0FD2E2CE" w14:textId="77777777" w:rsidR="00FB2979" w:rsidRPr="00214D95" w:rsidRDefault="00FB2979" w:rsidP="00214D95">
            <w:pPr>
              <w:ind w:left="142"/>
              <w:rPr>
                <w:lang w:val="ru-RU"/>
              </w:rPr>
            </w:pPr>
            <w:r w:rsidRPr="008E3A79">
              <w:rPr>
                <w:lang w:val="ru-RU"/>
              </w:rPr>
              <w:t xml:space="preserve">Формирование музыкального мышления крупными структурами. </w:t>
            </w:r>
            <w:r w:rsidRPr="006B32FD">
              <w:rPr>
                <w:lang w:val="ru-RU"/>
              </w:rPr>
              <w:t>Работа над целесообразностью музыкально - исполнительских средств</w:t>
            </w:r>
            <w:r w:rsidR="00214D95">
              <w:rPr>
                <w:lang w:val="ru-RU"/>
              </w:rPr>
              <w:t>.</w:t>
            </w:r>
          </w:p>
        </w:tc>
        <w:tc>
          <w:tcPr>
            <w:tcW w:w="1097" w:type="pct"/>
          </w:tcPr>
          <w:p w14:paraId="2853A678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Поурочный контроль.</w:t>
            </w:r>
          </w:p>
          <w:p w14:paraId="2C2614D3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</w:p>
          <w:p w14:paraId="4BF9A437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6B32FD">
              <w:rPr>
                <w:lang w:val="ru-RU"/>
              </w:rPr>
              <w:t xml:space="preserve"> полугодии.</w:t>
            </w:r>
          </w:p>
        </w:tc>
      </w:tr>
      <w:tr w:rsidR="00FB2979" w:rsidRPr="00582AEE" w14:paraId="38872C64" w14:textId="77777777" w:rsidTr="00214D95">
        <w:trPr>
          <w:trHeight w:hRule="exact" w:val="3991"/>
          <w:jc w:val="center"/>
        </w:trPr>
        <w:tc>
          <w:tcPr>
            <w:tcW w:w="1104" w:type="pct"/>
          </w:tcPr>
          <w:p w14:paraId="63F68D3A" w14:textId="77777777" w:rsidR="00FB2979" w:rsidRPr="008E3A79" w:rsidRDefault="00FB2979" w:rsidP="00BF5EBD">
            <w:pPr>
              <w:ind w:left="151"/>
            </w:pPr>
            <w:r w:rsidRPr="008E3A79">
              <w:lastRenderedPageBreak/>
              <w:t>Работа над пьесами.</w:t>
            </w:r>
          </w:p>
        </w:tc>
        <w:tc>
          <w:tcPr>
            <w:tcW w:w="1699" w:type="pct"/>
          </w:tcPr>
          <w:p w14:paraId="0494D85E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Работа над пьесами композиторов-романтиков. Совершенствование навыков исполнения кантилены, фактуры романтического стиля, расширение звуковой палитры.</w:t>
            </w:r>
          </w:p>
          <w:p w14:paraId="5D3D5002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</w:p>
          <w:p w14:paraId="14334FF8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 xml:space="preserve">Работа над </w:t>
            </w:r>
          </w:p>
          <w:p w14:paraId="0F8F9E82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художественной стороной педализации.</w:t>
            </w:r>
          </w:p>
          <w:p w14:paraId="13C0AAA9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</w:p>
          <w:p w14:paraId="615FC92B" w14:textId="77777777" w:rsidR="00FB2979" w:rsidRPr="008E3A79" w:rsidRDefault="00FB2979" w:rsidP="00BF5EBD">
            <w:pPr>
              <w:ind w:left="151"/>
            </w:pPr>
            <w:r w:rsidRPr="008E3A79">
              <w:t>2-3 разнохарактерных произведения.</w:t>
            </w:r>
          </w:p>
        </w:tc>
        <w:tc>
          <w:tcPr>
            <w:tcW w:w="1100" w:type="pct"/>
          </w:tcPr>
          <w:p w14:paraId="32B5642B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Совершенствование звуковой техники и работа над педализацией в связи со стилевыми особенностями исполняемых произведений. Отдельная работа над трудными эпизодами, над различными элементами фактуры. Концертное исполнение наизусть.</w:t>
            </w:r>
          </w:p>
        </w:tc>
        <w:tc>
          <w:tcPr>
            <w:tcW w:w="1097" w:type="pct"/>
          </w:tcPr>
          <w:p w14:paraId="73D08E86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Поурочный контроль.</w:t>
            </w:r>
          </w:p>
          <w:p w14:paraId="22F8A0C5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</w:p>
          <w:p w14:paraId="373C633C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 xml:space="preserve">Зачет в </w:t>
            </w:r>
            <w:r w:rsidRPr="008E3A79">
              <w:t>I</w:t>
            </w:r>
            <w:r w:rsidRPr="006B32FD">
              <w:rPr>
                <w:lang w:val="ru-RU"/>
              </w:rPr>
              <w:t xml:space="preserve"> полугодии.</w:t>
            </w:r>
          </w:p>
          <w:p w14:paraId="22B7BB15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</w:p>
          <w:p w14:paraId="7D90D6A3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 xml:space="preserve">Переводной зачет во </w:t>
            </w:r>
            <w:r w:rsidRPr="008E3A79">
              <w:t>II</w:t>
            </w:r>
            <w:r w:rsidRPr="006B32FD">
              <w:rPr>
                <w:lang w:val="ru-RU"/>
              </w:rPr>
              <w:t xml:space="preserve"> полугодии.</w:t>
            </w:r>
          </w:p>
        </w:tc>
      </w:tr>
      <w:tr w:rsidR="00FB2979" w:rsidRPr="008E3A79" w14:paraId="69AE6AB2" w14:textId="77777777" w:rsidTr="00214D95">
        <w:trPr>
          <w:trHeight w:hRule="exact" w:val="3396"/>
          <w:jc w:val="center"/>
        </w:trPr>
        <w:tc>
          <w:tcPr>
            <w:tcW w:w="1104" w:type="pct"/>
          </w:tcPr>
          <w:p w14:paraId="34BED7DD" w14:textId="77777777" w:rsidR="00FB2979" w:rsidRPr="008E3A79" w:rsidRDefault="00FB2979" w:rsidP="00BF5EBD">
            <w:pPr>
              <w:ind w:left="151"/>
            </w:pPr>
            <w:r w:rsidRPr="008E3A79">
              <w:t>Развитие творческих навыков.</w:t>
            </w:r>
          </w:p>
        </w:tc>
        <w:tc>
          <w:tcPr>
            <w:tcW w:w="1699" w:type="pct"/>
          </w:tcPr>
          <w:p w14:paraId="186C0378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Работа над развитием слухового контроля и звуковым балансом в ансамбле с партнером.</w:t>
            </w:r>
          </w:p>
          <w:p w14:paraId="02CDBF54" w14:textId="77777777" w:rsidR="00FB2979" w:rsidRPr="006B32FD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 xml:space="preserve">Навыки точного прочтения нотного текста и анализа исполняемого произведения. </w:t>
            </w:r>
          </w:p>
          <w:p w14:paraId="2A31BDDA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8E3A79">
              <w:t>Навыки публичного выступления.</w:t>
            </w:r>
          </w:p>
          <w:p w14:paraId="514D20D9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16F20EB5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5F2B027B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100B0287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  <w:p w14:paraId="116CA05B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</w:p>
        </w:tc>
        <w:tc>
          <w:tcPr>
            <w:tcW w:w="1100" w:type="pct"/>
          </w:tcPr>
          <w:p w14:paraId="0F507617" w14:textId="77777777" w:rsidR="00FB2979" w:rsidRPr="008E3A79" w:rsidRDefault="00FB2979" w:rsidP="00BF5EBD">
            <w:pPr>
              <w:ind w:left="151"/>
              <w:rPr>
                <w:lang w:val="ru-RU"/>
              </w:rPr>
            </w:pPr>
            <w:r w:rsidRPr="008E3A79">
              <w:rPr>
                <w:lang w:val="ru-RU"/>
              </w:rPr>
              <w:t>Владение своей фортепианной партией и партией партнера.</w:t>
            </w:r>
          </w:p>
          <w:p w14:paraId="1CCEF838" w14:textId="77777777" w:rsidR="00FB2979" w:rsidRDefault="00FB2979" w:rsidP="00BF5EBD">
            <w:pPr>
              <w:ind w:left="151"/>
              <w:rPr>
                <w:lang w:val="ru-RU"/>
              </w:rPr>
            </w:pPr>
            <w:r w:rsidRPr="006B32FD">
              <w:rPr>
                <w:lang w:val="ru-RU"/>
              </w:rPr>
              <w:t>Точное знание текста (умение начинать текст с любого эпизода). Совершенствование навыков игры в ансамбле.</w:t>
            </w:r>
          </w:p>
          <w:p w14:paraId="4B154819" w14:textId="77777777" w:rsidR="00BF5EBD" w:rsidRDefault="00BF5EBD" w:rsidP="00BF5EBD">
            <w:pPr>
              <w:ind w:left="151"/>
              <w:rPr>
                <w:lang w:val="ru-RU"/>
              </w:rPr>
            </w:pPr>
          </w:p>
          <w:p w14:paraId="0A7BB310" w14:textId="77777777" w:rsidR="00BF5EBD" w:rsidRPr="00BF5EBD" w:rsidRDefault="00BF5EBD" w:rsidP="00BF5EBD">
            <w:pPr>
              <w:ind w:left="151"/>
              <w:rPr>
                <w:lang w:val="ru-RU"/>
              </w:rPr>
            </w:pPr>
          </w:p>
        </w:tc>
        <w:tc>
          <w:tcPr>
            <w:tcW w:w="1097" w:type="pct"/>
          </w:tcPr>
          <w:p w14:paraId="46912755" w14:textId="77777777" w:rsidR="00FB2979" w:rsidRPr="008E3A79" w:rsidRDefault="00FB2979" w:rsidP="00BF5EBD">
            <w:pPr>
              <w:ind w:left="151"/>
            </w:pPr>
            <w:r w:rsidRPr="008E3A79">
              <w:t>Поурочный контроль.</w:t>
            </w:r>
          </w:p>
          <w:p w14:paraId="499EBC66" w14:textId="77777777" w:rsidR="00FB2979" w:rsidRPr="008E3A79" w:rsidRDefault="00FB2979" w:rsidP="00BF5EBD">
            <w:pPr>
              <w:ind w:left="151"/>
            </w:pPr>
          </w:p>
        </w:tc>
      </w:tr>
      <w:tr w:rsidR="00FB2979" w:rsidRPr="008E3A79" w14:paraId="2E1C85CD" w14:textId="77777777" w:rsidTr="00BF5EBD">
        <w:trPr>
          <w:trHeight w:hRule="exact" w:val="264"/>
          <w:jc w:val="center"/>
        </w:trPr>
        <w:tc>
          <w:tcPr>
            <w:tcW w:w="5000" w:type="pct"/>
            <w:gridSpan w:val="4"/>
          </w:tcPr>
          <w:p w14:paraId="6340201B" w14:textId="77777777" w:rsidR="00FB2979" w:rsidRPr="008E3A79" w:rsidRDefault="00FB2979" w:rsidP="00BF5EBD">
            <w:pPr>
              <w:jc w:val="center"/>
              <w:rPr>
                <w:b/>
                <w:bCs/>
              </w:rPr>
            </w:pPr>
            <w:r w:rsidRPr="008E3A79">
              <w:rPr>
                <w:b/>
                <w:bCs/>
              </w:rPr>
              <w:t>7  класс</w:t>
            </w:r>
          </w:p>
        </w:tc>
      </w:tr>
      <w:tr w:rsidR="00FB2979" w:rsidRPr="00582AEE" w14:paraId="63CF2482" w14:textId="77777777" w:rsidTr="00BF5EBD">
        <w:trPr>
          <w:trHeight w:hRule="exact" w:val="3585"/>
          <w:jc w:val="center"/>
        </w:trPr>
        <w:tc>
          <w:tcPr>
            <w:tcW w:w="1104" w:type="pct"/>
          </w:tcPr>
          <w:p w14:paraId="1745C2B8" w14:textId="77777777" w:rsidR="00FB2979" w:rsidRPr="008E3A79" w:rsidRDefault="00FB2979" w:rsidP="00BF5EBD">
            <w:pPr>
              <w:ind w:left="151"/>
            </w:pPr>
            <w:r w:rsidRPr="008E3A79">
              <w:t>Формирование□ исполнительской техники.</w:t>
            </w:r>
          </w:p>
        </w:tc>
        <w:tc>
          <w:tcPr>
            <w:tcW w:w="1699" w:type="pct"/>
          </w:tcPr>
          <w:p w14:paraId="6A4BDDFD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Мажорные и минорные гаммы до 6 знаков включительно.</w:t>
            </w:r>
          </w:p>
          <w:p w14:paraId="7B90283F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Владение навыками мелкой (пальцевой) и крупной (кистевой) техники: аккорды, октавы.</w:t>
            </w:r>
          </w:p>
          <w:p w14:paraId="6464E3F5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Совершенствование уровня технической подготовки.</w:t>
            </w:r>
          </w:p>
          <w:p w14:paraId="0D8A1D93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</w:p>
          <w:p w14:paraId="069D55A4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2-3 этюда.</w:t>
            </w:r>
          </w:p>
        </w:tc>
        <w:tc>
          <w:tcPr>
            <w:tcW w:w="1100" w:type="pct"/>
          </w:tcPr>
          <w:p w14:paraId="5CEB21C2" w14:textId="77777777" w:rsidR="00FB2979" w:rsidRPr="006B32FD" w:rsidRDefault="00FB2979" w:rsidP="00BF5EBD">
            <w:pPr>
              <w:ind w:left="142" w:right="138"/>
              <w:rPr>
                <w:lang w:val="ru-RU"/>
              </w:rPr>
            </w:pPr>
            <w:r w:rsidRPr="006B32FD">
              <w:rPr>
                <w:lang w:val="ru-RU"/>
              </w:rPr>
              <w:t>Регулярная работа над различными видами техники. Знание принципов аппликатуры. Умение анализировать и грамотно применять артикуляционные приемы в работе над техникой.</w:t>
            </w:r>
          </w:p>
          <w:p w14:paraId="437AFD9F" w14:textId="77777777" w:rsidR="00FB2979" w:rsidRPr="008E3A79" w:rsidRDefault="00FB2979" w:rsidP="00BF5EBD">
            <w:pPr>
              <w:ind w:left="142" w:right="138"/>
              <w:rPr>
                <w:lang w:val="ru-RU"/>
              </w:rPr>
            </w:pPr>
          </w:p>
        </w:tc>
        <w:tc>
          <w:tcPr>
            <w:tcW w:w="1097" w:type="pct"/>
          </w:tcPr>
          <w:p w14:paraId="6060970C" w14:textId="77777777" w:rsidR="00FB2979" w:rsidRPr="008E3A79" w:rsidRDefault="00FB2979" w:rsidP="00BF5EBD">
            <w:pPr>
              <w:ind w:left="146"/>
              <w:rPr>
                <w:lang w:val="ru-RU"/>
              </w:rPr>
            </w:pPr>
            <w:r w:rsidRPr="008E3A79">
              <w:rPr>
                <w:lang w:val="ru-RU"/>
              </w:rPr>
              <w:t>Поурочный контроль.</w:t>
            </w:r>
          </w:p>
          <w:p w14:paraId="748FA2D7" w14:textId="77777777" w:rsidR="00FB2979" w:rsidRPr="008E3A79" w:rsidRDefault="00FB2979" w:rsidP="00BF5EBD">
            <w:pPr>
              <w:ind w:left="146"/>
              <w:rPr>
                <w:lang w:val="ru-RU"/>
              </w:rPr>
            </w:pPr>
          </w:p>
          <w:p w14:paraId="4566F922" w14:textId="77777777" w:rsidR="00FB2979" w:rsidRPr="008E3A79" w:rsidRDefault="00FB2979" w:rsidP="00BF5EBD">
            <w:pPr>
              <w:ind w:left="146"/>
              <w:rPr>
                <w:lang w:val="ru-RU"/>
              </w:rPr>
            </w:pPr>
            <w:r w:rsidRPr="008E3A79">
              <w:rPr>
                <w:lang w:val="ru-RU"/>
              </w:rPr>
              <w:t>Три прослушивания к выпускному экзамену.</w:t>
            </w:r>
          </w:p>
          <w:p w14:paraId="1A705DE7" w14:textId="77777777" w:rsidR="00FB2979" w:rsidRPr="008E3A79" w:rsidRDefault="00FB2979" w:rsidP="00BF5EBD">
            <w:pPr>
              <w:ind w:left="146"/>
              <w:rPr>
                <w:lang w:val="ru-RU"/>
              </w:rPr>
            </w:pPr>
          </w:p>
        </w:tc>
      </w:tr>
      <w:tr w:rsidR="00FB2979" w:rsidRPr="00582AEE" w14:paraId="68C68D1D" w14:textId="77777777" w:rsidTr="00BF5EBD">
        <w:trPr>
          <w:trHeight w:hRule="exact" w:val="3841"/>
          <w:jc w:val="center"/>
        </w:trPr>
        <w:tc>
          <w:tcPr>
            <w:tcW w:w="1104" w:type="pct"/>
          </w:tcPr>
          <w:p w14:paraId="1CB874E8" w14:textId="77777777" w:rsidR="00FB2979" w:rsidRPr="008E3A79" w:rsidRDefault="00FB2979" w:rsidP="00BF5EBD">
            <w:pPr>
              <w:ind w:left="151"/>
            </w:pPr>
            <w:r w:rsidRPr="008E3A79">
              <w:rPr>
                <w:lang w:val="ru-RU"/>
              </w:rPr>
              <w:lastRenderedPageBreak/>
              <w:t xml:space="preserve"> </w:t>
            </w:r>
            <w:r w:rsidRPr="008E3A79">
              <w:t>Работа над полифонией.</w:t>
            </w:r>
          </w:p>
        </w:tc>
        <w:tc>
          <w:tcPr>
            <w:tcW w:w="1699" w:type="pct"/>
          </w:tcPr>
          <w:p w14:paraId="6B69AE69" w14:textId="77777777" w:rsidR="00FB2979" w:rsidRPr="008E3A79" w:rsidRDefault="00FB2979" w:rsidP="00BF5EBD">
            <w:pPr>
              <w:ind w:left="170"/>
            </w:pPr>
            <w:r w:rsidRPr="008E3A79">
              <w:rPr>
                <w:lang w:val="ru-RU"/>
              </w:rPr>
              <w:t xml:space="preserve">Формирование навыков исполнения трехголосной имитационной полифонии на основе осмысленного владения голосоведением. </w:t>
            </w:r>
            <w:r w:rsidRPr="008E3A79">
              <w:t>Усложнение полифонической техники исполнения.</w:t>
            </w:r>
          </w:p>
          <w:p w14:paraId="5054F2F2" w14:textId="77777777" w:rsidR="00FB2979" w:rsidRPr="008E3A79" w:rsidRDefault="00953110" w:rsidP="00BF5EBD">
            <w:pPr>
              <w:ind w:left="170"/>
            </w:pPr>
            <w:r>
              <w:rPr>
                <w:lang w:val="ru-RU"/>
              </w:rPr>
              <w:t>1</w:t>
            </w:r>
            <w:r>
              <w:t>-</w:t>
            </w:r>
            <w:r>
              <w:rPr>
                <w:lang w:val="ru-RU"/>
              </w:rPr>
              <w:t>2</w:t>
            </w:r>
            <w:r w:rsidR="00FB2979" w:rsidRPr="008E3A79">
              <w:t xml:space="preserve"> произведения.</w:t>
            </w:r>
          </w:p>
        </w:tc>
        <w:tc>
          <w:tcPr>
            <w:tcW w:w="1100" w:type="pct"/>
          </w:tcPr>
          <w:p w14:paraId="65F9110B" w14:textId="77777777" w:rsidR="00FB2979" w:rsidRPr="008E3A79" w:rsidRDefault="00FB2979" w:rsidP="00BF5EBD">
            <w:pPr>
              <w:ind w:left="142" w:right="138"/>
              <w:rPr>
                <w:lang w:val="ru-RU"/>
              </w:rPr>
            </w:pPr>
            <w:r w:rsidRPr="008E3A79">
              <w:rPr>
                <w:lang w:val="ru-RU"/>
              </w:rPr>
              <w:t>Применение ранее сформированных навыков и умений в работе над полифонией.</w:t>
            </w:r>
          </w:p>
          <w:p w14:paraId="1F0FB8C0" w14:textId="77777777" w:rsidR="00FB2979" w:rsidRPr="008E3A79" w:rsidRDefault="00FB2979" w:rsidP="00BF5EBD">
            <w:pPr>
              <w:ind w:left="142" w:right="138"/>
            </w:pPr>
            <w:r w:rsidRPr="008E3A79">
              <w:rPr>
                <w:lang w:val="ru-RU"/>
              </w:rPr>
              <w:t xml:space="preserve">Выразительное и осмысленное исполнение каждого голоса с обозначением его мелодической характерности. </w:t>
            </w:r>
            <w:r w:rsidRPr="008E3A79">
              <w:t>Развитие полифонического слуха и мышления.</w:t>
            </w:r>
          </w:p>
          <w:p w14:paraId="392F6ADA" w14:textId="77777777" w:rsidR="00FB2979" w:rsidRPr="008E3A79" w:rsidRDefault="00FB2979" w:rsidP="00BF5EBD">
            <w:pPr>
              <w:ind w:left="142" w:right="138"/>
            </w:pPr>
          </w:p>
        </w:tc>
        <w:tc>
          <w:tcPr>
            <w:tcW w:w="1097" w:type="pct"/>
          </w:tcPr>
          <w:p w14:paraId="6B230383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Поурочный контроль.</w:t>
            </w:r>
          </w:p>
          <w:p w14:paraId="394A9C05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</w:p>
          <w:p w14:paraId="7E504727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Три прослушивания к выпускному экзамену.</w:t>
            </w:r>
          </w:p>
        </w:tc>
      </w:tr>
      <w:tr w:rsidR="00FB2979" w:rsidRPr="00582AEE" w14:paraId="633BD922" w14:textId="77777777" w:rsidTr="00BF5EBD">
        <w:trPr>
          <w:jc w:val="center"/>
        </w:trPr>
        <w:tc>
          <w:tcPr>
            <w:tcW w:w="1104" w:type="pct"/>
            <w:vAlign w:val="center"/>
          </w:tcPr>
          <w:p w14:paraId="24208BBF" w14:textId="77777777" w:rsidR="00FB2979" w:rsidRPr="008E3A79" w:rsidRDefault="00953110" w:rsidP="00BF5EBD">
            <w:pPr>
              <w:ind w:left="151"/>
            </w:pPr>
            <w:r w:rsidRPr="008E3A79">
              <w:t>Работа над крупной формой.</w:t>
            </w:r>
          </w:p>
        </w:tc>
        <w:tc>
          <w:tcPr>
            <w:tcW w:w="1699" w:type="pct"/>
            <w:vAlign w:val="center"/>
          </w:tcPr>
          <w:p w14:paraId="0F9DDBAE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Навыки исполнения произведений крупной формы разных эпох, форм и стилей.</w:t>
            </w:r>
          </w:p>
          <w:p w14:paraId="36016C04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Анализ формообразования исполняемых произведений. Владение различными видами фортепианной техники.</w:t>
            </w:r>
          </w:p>
          <w:p w14:paraId="6F99AC11" w14:textId="77777777" w:rsidR="00FB2979" w:rsidRDefault="00FB2979" w:rsidP="00BF5EBD">
            <w:pPr>
              <w:ind w:left="170"/>
              <w:rPr>
                <w:lang w:val="ru-RU"/>
              </w:rPr>
            </w:pPr>
            <w:r w:rsidRPr="008E3A79">
              <w:t>1-2 произведения.</w:t>
            </w:r>
          </w:p>
          <w:p w14:paraId="756B077A" w14:textId="77777777" w:rsidR="00BF5EBD" w:rsidRDefault="00BF5EBD" w:rsidP="00BF5EBD">
            <w:pPr>
              <w:ind w:left="170"/>
              <w:rPr>
                <w:lang w:val="ru-RU"/>
              </w:rPr>
            </w:pPr>
          </w:p>
          <w:p w14:paraId="260AC48A" w14:textId="77777777" w:rsidR="00BF5EBD" w:rsidRDefault="00BF5EBD" w:rsidP="00BF5EBD">
            <w:pPr>
              <w:ind w:left="170"/>
              <w:rPr>
                <w:lang w:val="ru-RU"/>
              </w:rPr>
            </w:pPr>
          </w:p>
          <w:p w14:paraId="0622A74C" w14:textId="77777777" w:rsidR="00BF5EBD" w:rsidRDefault="00BF5EBD" w:rsidP="00BF5EBD">
            <w:pPr>
              <w:ind w:left="170"/>
              <w:rPr>
                <w:lang w:val="ru-RU"/>
              </w:rPr>
            </w:pPr>
          </w:p>
          <w:p w14:paraId="7A78B4D2" w14:textId="77777777" w:rsidR="00BF5EBD" w:rsidRDefault="00BF5EBD" w:rsidP="00BF5EBD">
            <w:pPr>
              <w:ind w:left="170"/>
              <w:rPr>
                <w:lang w:val="ru-RU"/>
              </w:rPr>
            </w:pPr>
          </w:p>
          <w:p w14:paraId="03BDCE8F" w14:textId="77777777" w:rsidR="00BF5EBD" w:rsidRPr="00BF5EBD" w:rsidRDefault="00BF5EBD" w:rsidP="00BF5EBD">
            <w:pPr>
              <w:ind w:left="170"/>
              <w:rPr>
                <w:lang w:val="ru-RU"/>
              </w:rPr>
            </w:pPr>
          </w:p>
        </w:tc>
        <w:tc>
          <w:tcPr>
            <w:tcW w:w="1100" w:type="pct"/>
            <w:vAlign w:val="center"/>
          </w:tcPr>
          <w:p w14:paraId="23A9F794" w14:textId="77777777" w:rsidR="00FB2979" w:rsidRPr="00953110" w:rsidRDefault="00953110" w:rsidP="00953110">
            <w:pPr>
              <w:ind w:right="138"/>
              <w:rPr>
                <w:lang w:val="ru-RU"/>
              </w:rPr>
            </w:pPr>
            <w:r w:rsidRPr="006B32FD">
              <w:rPr>
                <w:lang w:val="ru-RU"/>
              </w:rPr>
              <w:t xml:space="preserve">Работа над конкретными исполнительскими задачами. </w:t>
            </w:r>
            <w:r w:rsidRPr="00953110">
              <w:rPr>
                <w:lang w:val="ru-RU"/>
              </w:rPr>
              <w:t>Исполнение наизусть.</w:t>
            </w:r>
          </w:p>
        </w:tc>
        <w:tc>
          <w:tcPr>
            <w:tcW w:w="1097" w:type="pct"/>
            <w:vAlign w:val="center"/>
          </w:tcPr>
          <w:p w14:paraId="4A8BA203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 xml:space="preserve">Поурочный контроль. </w:t>
            </w:r>
          </w:p>
          <w:p w14:paraId="69D31E3C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Три прослушивания к выпускному экзамену.</w:t>
            </w:r>
          </w:p>
        </w:tc>
      </w:tr>
      <w:tr w:rsidR="00FB2979" w:rsidRPr="00582AEE" w14:paraId="1A144515" w14:textId="77777777" w:rsidTr="00BF5EBD">
        <w:trPr>
          <w:trHeight w:hRule="exact" w:val="3843"/>
          <w:jc w:val="center"/>
        </w:trPr>
        <w:tc>
          <w:tcPr>
            <w:tcW w:w="1104" w:type="pct"/>
          </w:tcPr>
          <w:p w14:paraId="0A05D86D" w14:textId="77777777" w:rsidR="00FB2979" w:rsidRPr="008E3A79" w:rsidRDefault="00FB2979" w:rsidP="00BF5EBD">
            <w:pPr>
              <w:ind w:left="151"/>
            </w:pPr>
            <w:r w:rsidRPr="008E3A79">
              <w:t>Работа над пьесами.</w:t>
            </w:r>
          </w:p>
        </w:tc>
        <w:tc>
          <w:tcPr>
            <w:tcW w:w="1699" w:type="pct"/>
          </w:tcPr>
          <w:p w14:paraId="1D4C96BB" w14:textId="77777777" w:rsidR="00FB2979" w:rsidRPr="008E3A79" w:rsidRDefault="00FB2979" w:rsidP="00BF5EBD">
            <w:pPr>
              <w:ind w:left="170"/>
              <w:rPr>
                <w:lang w:val="ru-RU"/>
              </w:rPr>
            </w:pPr>
            <w:r w:rsidRPr="008E3A79">
              <w:rPr>
                <w:lang w:val="ru-RU"/>
              </w:rPr>
              <w:t>Владение навыками по использованию музыкально - исполнительских средств выразительности, различными видами</w:t>
            </w:r>
          </w:p>
          <w:p w14:paraId="1E3F4234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техники.</w:t>
            </w:r>
          </w:p>
          <w:p w14:paraId="7BDB7631" w14:textId="77777777" w:rsidR="00FB2979" w:rsidRPr="006B32FD" w:rsidRDefault="00FB2979" w:rsidP="00BF5EBD">
            <w:pPr>
              <w:ind w:left="170"/>
              <w:rPr>
                <w:lang w:val="ru-RU"/>
              </w:rPr>
            </w:pPr>
            <w:r w:rsidRPr="006B32FD">
              <w:rPr>
                <w:lang w:val="ru-RU"/>
              </w:rPr>
              <w:t>Использование художественно оправданных технических приемов исполнения разнохарактерных произведений.</w:t>
            </w:r>
          </w:p>
          <w:p w14:paraId="2D522392" w14:textId="77777777" w:rsidR="00FB2979" w:rsidRPr="008E3A79" w:rsidRDefault="00953110" w:rsidP="00BF5EBD">
            <w:pPr>
              <w:ind w:left="170"/>
            </w:pPr>
            <w:r>
              <w:rPr>
                <w:lang w:val="ru-RU"/>
              </w:rPr>
              <w:t>1</w:t>
            </w:r>
            <w:r>
              <w:t>-</w:t>
            </w:r>
            <w:r>
              <w:rPr>
                <w:lang w:val="ru-RU"/>
              </w:rPr>
              <w:t xml:space="preserve">2 </w:t>
            </w:r>
            <w:r w:rsidR="00FB2979" w:rsidRPr="008E3A79">
              <w:t>произведения.</w:t>
            </w:r>
          </w:p>
        </w:tc>
        <w:tc>
          <w:tcPr>
            <w:tcW w:w="1100" w:type="pct"/>
          </w:tcPr>
          <w:p w14:paraId="432B75ED" w14:textId="77777777" w:rsidR="00FB2979" w:rsidRPr="008E3A79" w:rsidRDefault="00FB2979" w:rsidP="00BF5EBD">
            <w:pPr>
              <w:ind w:left="142"/>
              <w:rPr>
                <w:lang w:val="ru-RU"/>
              </w:rPr>
            </w:pPr>
            <w:r w:rsidRPr="008E3A79">
              <w:rPr>
                <w:lang w:val="ru-RU"/>
              </w:rPr>
              <w:t>Работа над выразительностью исполнения в соответствии с художественными и техническими задачами произведения. Углубленная</w:t>
            </w:r>
          </w:p>
          <w:p w14:paraId="7557CF6C" w14:textId="77777777" w:rsidR="00FB2979" w:rsidRPr="008E3A79" w:rsidRDefault="00FB2979" w:rsidP="00BF5EBD">
            <w:pPr>
              <w:ind w:left="142"/>
              <w:rPr>
                <w:lang w:val="ru-RU"/>
              </w:rPr>
            </w:pPr>
            <w:r w:rsidRPr="008E3A79">
              <w:rPr>
                <w:lang w:val="ru-RU"/>
              </w:rPr>
              <w:t>работа над динамической, агогической, артикуляционной сторонами исполнения.</w:t>
            </w:r>
          </w:p>
        </w:tc>
        <w:tc>
          <w:tcPr>
            <w:tcW w:w="1097" w:type="pct"/>
          </w:tcPr>
          <w:p w14:paraId="44BD69A1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Поурочный контроль.</w:t>
            </w:r>
          </w:p>
          <w:p w14:paraId="318A2805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</w:p>
          <w:p w14:paraId="1C2E1C30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</w:p>
          <w:p w14:paraId="2FFC2525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</w:p>
          <w:p w14:paraId="7729CFC2" w14:textId="77777777" w:rsidR="00FB2979" w:rsidRPr="006B32FD" w:rsidRDefault="00FB2979" w:rsidP="00BF5EBD">
            <w:pPr>
              <w:ind w:left="146"/>
              <w:rPr>
                <w:lang w:val="ru-RU"/>
              </w:rPr>
            </w:pPr>
            <w:r w:rsidRPr="006B32FD">
              <w:rPr>
                <w:lang w:val="ru-RU"/>
              </w:rPr>
              <w:t>Три прослушивания к выпускному экзамену.</w:t>
            </w:r>
          </w:p>
        </w:tc>
      </w:tr>
    </w:tbl>
    <w:p w14:paraId="16AAF6FF" w14:textId="77777777" w:rsidR="00150C58" w:rsidRPr="006B32FD" w:rsidRDefault="00150C58" w:rsidP="00E706F1">
      <w:pPr>
        <w:rPr>
          <w:sz w:val="20"/>
          <w:szCs w:val="20"/>
          <w:lang w:val="ru-RU"/>
        </w:rPr>
      </w:pPr>
    </w:p>
    <w:p w14:paraId="37D2493D" w14:textId="77777777" w:rsidR="00150C58" w:rsidRDefault="00150C58" w:rsidP="00CE1425">
      <w:pPr>
        <w:spacing w:line="226" w:lineRule="exact"/>
        <w:rPr>
          <w:sz w:val="20"/>
          <w:lang w:val="ru-RU"/>
        </w:rPr>
      </w:pPr>
    </w:p>
    <w:p w14:paraId="19507045" w14:textId="77777777" w:rsidR="00150C58" w:rsidRDefault="00150C58" w:rsidP="00CE1425">
      <w:pPr>
        <w:spacing w:line="226" w:lineRule="exact"/>
        <w:rPr>
          <w:sz w:val="20"/>
          <w:lang w:val="ru-RU"/>
        </w:rPr>
      </w:pPr>
    </w:p>
    <w:p w14:paraId="3DEFC901" w14:textId="77777777" w:rsidR="00150C58" w:rsidRPr="004F33C1" w:rsidRDefault="00150C58" w:rsidP="00CE1425">
      <w:pPr>
        <w:spacing w:before="73"/>
        <w:ind w:right="224"/>
        <w:jc w:val="both"/>
        <w:rPr>
          <w:lang w:val="ru-RU"/>
        </w:rPr>
      </w:pPr>
      <w:r w:rsidRPr="004F33C1">
        <w:rPr>
          <w:b/>
          <w:lang w:val="ru-RU"/>
        </w:rPr>
        <w:t>***</w:t>
      </w:r>
      <w:r w:rsidRPr="004F33C1">
        <w:rPr>
          <w:lang w:val="ru-RU"/>
        </w:rPr>
        <w:t>В таблице №3 дано примерное количество произведений, оно может варьироваться в зависимости от индивидуальных способностей обучающихся. Часть произведений должны быть обязательно выучены наизусть, часть - можно проходить по нотам, в порядке ознакомления.</w:t>
      </w:r>
    </w:p>
    <w:p w14:paraId="32FEFF36" w14:textId="77777777" w:rsidR="00150C58" w:rsidRDefault="00150C58" w:rsidP="00CE1425">
      <w:pPr>
        <w:spacing w:line="226" w:lineRule="exact"/>
        <w:rPr>
          <w:sz w:val="20"/>
          <w:lang w:val="ru-RU"/>
        </w:rPr>
      </w:pPr>
    </w:p>
    <w:p w14:paraId="7B9177E8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16B1EF74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433BE578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6BDF0C80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66EF7785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0BC90E40" w14:textId="77777777" w:rsidR="00953110" w:rsidRDefault="00953110" w:rsidP="00CE1425">
      <w:pPr>
        <w:spacing w:line="226" w:lineRule="exact"/>
        <w:rPr>
          <w:sz w:val="20"/>
          <w:lang w:val="ru-RU"/>
        </w:rPr>
      </w:pPr>
    </w:p>
    <w:p w14:paraId="3B345410" w14:textId="77777777" w:rsidR="00150C58" w:rsidRDefault="00150C58" w:rsidP="00CE1425">
      <w:pPr>
        <w:spacing w:line="226" w:lineRule="exact"/>
        <w:rPr>
          <w:sz w:val="20"/>
          <w:lang w:val="ru-RU"/>
        </w:rPr>
      </w:pPr>
    </w:p>
    <w:p w14:paraId="6189C719" w14:textId="77777777" w:rsidR="00150C58" w:rsidRDefault="00150C58" w:rsidP="00CE1425">
      <w:pPr>
        <w:spacing w:line="226" w:lineRule="exact"/>
        <w:rPr>
          <w:sz w:val="20"/>
          <w:lang w:val="ru-RU"/>
        </w:rPr>
      </w:pPr>
    </w:p>
    <w:p w14:paraId="7DA7E963" w14:textId="77777777" w:rsidR="00150C58" w:rsidRPr="00D3619B" w:rsidRDefault="00150C58" w:rsidP="00CE1425">
      <w:pPr>
        <w:pStyle w:val="11"/>
        <w:spacing w:before="65"/>
        <w:ind w:left="0"/>
        <w:jc w:val="center"/>
        <w:rPr>
          <w:lang w:val="ru-RU"/>
        </w:rPr>
      </w:pPr>
      <w:r>
        <w:rPr>
          <w:spacing w:val="-3"/>
        </w:rPr>
        <w:lastRenderedPageBreak/>
        <w:t>III</w:t>
      </w:r>
      <w:r w:rsidRPr="000A2BAB">
        <w:rPr>
          <w:spacing w:val="-3"/>
          <w:lang w:val="ru-RU"/>
        </w:rPr>
        <w:t xml:space="preserve">. </w:t>
      </w:r>
      <w:r w:rsidR="00B038EF">
        <w:rPr>
          <w:spacing w:val="-3"/>
          <w:lang w:val="ru-RU"/>
        </w:rPr>
        <w:t xml:space="preserve">ТРЕБОВАНИЯ </w:t>
      </w:r>
      <w:r w:rsidRPr="00D3619B">
        <w:rPr>
          <w:spacing w:val="-3"/>
          <w:lang w:val="ru-RU"/>
        </w:rPr>
        <w:t xml:space="preserve"> </w:t>
      </w:r>
      <w:r w:rsidRPr="00D3619B">
        <w:rPr>
          <w:lang w:val="ru-RU"/>
        </w:rPr>
        <w:t xml:space="preserve">К  УРОВНЮ  </w:t>
      </w:r>
      <w:r w:rsidRPr="00D3619B">
        <w:rPr>
          <w:spacing w:val="-4"/>
          <w:lang w:val="ru-RU"/>
        </w:rPr>
        <w:t>ПОДГОТОВКИ</w:t>
      </w:r>
      <w:r w:rsidRPr="00D3619B">
        <w:rPr>
          <w:spacing w:val="30"/>
          <w:lang w:val="ru-RU"/>
        </w:rPr>
        <w:t xml:space="preserve"> </w:t>
      </w:r>
      <w:r w:rsidRPr="00D3619B">
        <w:rPr>
          <w:spacing w:val="-3"/>
          <w:lang w:val="ru-RU"/>
        </w:rPr>
        <w:t>ОБУЧАЮЩИХСЯ</w:t>
      </w:r>
    </w:p>
    <w:p w14:paraId="2DB17CF8" w14:textId="77777777" w:rsidR="00150C58" w:rsidRPr="00D3619B" w:rsidRDefault="00150C58" w:rsidP="00CE1425">
      <w:pPr>
        <w:pStyle w:val="a3"/>
        <w:spacing w:before="8"/>
        <w:rPr>
          <w:b/>
          <w:sz w:val="27"/>
          <w:lang w:val="ru-RU"/>
        </w:rPr>
      </w:pPr>
    </w:p>
    <w:p w14:paraId="0D13EF44" w14:textId="77777777" w:rsidR="00150C58" w:rsidRPr="004F33C1" w:rsidRDefault="00150C58" w:rsidP="00E8259B">
      <w:pPr>
        <w:pStyle w:val="a3"/>
        <w:ind w:right="225" w:firstLine="709"/>
        <w:jc w:val="both"/>
        <w:rPr>
          <w:lang w:val="ru-RU"/>
        </w:rPr>
      </w:pPr>
      <w:r w:rsidRPr="004F33C1">
        <w:rPr>
          <w:lang w:val="ru-RU"/>
        </w:rPr>
        <w:t>Содержание программы направлено на обеспечение художественно-эстетического развития учащегося и приобретения им художественно-исполнительских знаний, умений и навыков.</w:t>
      </w:r>
    </w:p>
    <w:p w14:paraId="50CECDE2" w14:textId="77777777" w:rsidR="00150C58" w:rsidRPr="004F33C1" w:rsidRDefault="00150C58" w:rsidP="00E8259B">
      <w:pPr>
        <w:pStyle w:val="a3"/>
        <w:ind w:right="226"/>
        <w:jc w:val="both"/>
        <w:rPr>
          <w:lang w:val="ru-RU"/>
        </w:rPr>
      </w:pPr>
      <w:r w:rsidRPr="004F33C1">
        <w:rPr>
          <w:lang w:val="ru-RU"/>
        </w:rPr>
        <w:t>Таким образом, ученик к концу прохождения курса программы обучения должен:</w:t>
      </w:r>
    </w:p>
    <w:p w14:paraId="28BD2A33" w14:textId="77777777" w:rsidR="00150C58" w:rsidRPr="004F33C1" w:rsidRDefault="00451846" w:rsidP="00E8259B">
      <w:pPr>
        <w:pStyle w:val="a5"/>
        <w:tabs>
          <w:tab w:val="left" w:pos="930"/>
        </w:tabs>
        <w:spacing w:before="119" w:line="322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знать основные исторические сведения об</w:t>
      </w:r>
      <w:r w:rsidR="00150C58" w:rsidRPr="004F33C1">
        <w:rPr>
          <w:spacing w:val="-20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инструменте;</w:t>
      </w:r>
    </w:p>
    <w:p w14:paraId="7C08AADC" w14:textId="77777777" w:rsidR="00150C58" w:rsidRPr="004F33C1" w:rsidRDefault="00451846" w:rsidP="00E8259B">
      <w:pPr>
        <w:pStyle w:val="a5"/>
        <w:tabs>
          <w:tab w:val="left" w:pos="930"/>
        </w:tabs>
        <w:spacing w:line="322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знать конструктивные особенности и разновидности</w:t>
      </w:r>
      <w:r w:rsidR="00150C58" w:rsidRPr="004F33C1">
        <w:rPr>
          <w:spacing w:val="-32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инструмента;</w:t>
      </w:r>
    </w:p>
    <w:p w14:paraId="738FACEF" w14:textId="77777777" w:rsidR="00150C58" w:rsidRPr="004F33C1" w:rsidRDefault="00451846" w:rsidP="00E8259B">
      <w:pPr>
        <w:pStyle w:val="a5"/>
        <w:tabs>
          <w:tab w:val="left" w:pos="930"/>
        </w:tabs>
        <w:spacing w:before="2" w:line="322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знать элементарные правила по уходу за инструментом;</w:t>
      </w:r>
    </w:p>
    <w:p w14:paraId="69EA4622" w14:textId="77777777" w:rsidR="00150C58" w:rsidRPr="004F33C1" w:rsidRDefault="00451846" w:rsidP="00E8259B">
      <w:pPr>
        <w:pStyle w:val="a5"/>
        <w:tabs>
          <w:tab w:val="left" w:pos="930"/>
          <w:tab w:val="left" w:pos="1791"/>
          <w:tab w:val="left" w:pos="2976"/>
          <w:tab w:val="left" w:pos="5272"/>
          <w:tab w:val="left" w:pos="6501"/>
          <w:tab w:val="left" w:pos="6878"/>
          <w:tab w:val="left" w:pos="7792"/>
          <w:tab w:val="left" w:pos="9287"/>
        </w:tabs>
        <w:ind w:left="0" w:right="227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>
        <w:rPr>
          <w:sz w:val="28"/>
          <w:lang w:val="ru-RU"/>
        </w:rPr>
        <w:t xml:space="preserve">знать систему исполнительских навыков и </w:t>
      </w:r>
      <w:r w:rsidR="00150C58" w:rsidRPr="004F33C1">
        <w:rPr>
          <w:sz w:val="28"/>
          <w:lang w:val="ru-RU"/>
        </w:rPr>
        <w:t>уметь</w:t>
      </w:r>
      <w:r>
        <w:rPr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применять</w:t>
      </w:r>
      <w:r>
        <w:rPr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 xml:space="preserve">их </w:t>
      </w:r>
      <w:r>
        <w:rPr>
          <w:sz w:val="28"/>
          <w:lang w:val="ru-RU"/>
        </w:rPr>
        <w:t>с</w:t>
      </w:r>
      <w:r w:rsidR="00150C58" w:rsidRPr="004F33C1">
        <w:rPr>
          <w:sz w:val="28"/>
          <w:lang w:val="ru-RU"/>
        </w:rPr>
        <w:t>амостоятельно;</w:t>
      </w:r>
    </w:p>
    <w:p w14:paraId="5B916330" w14:textId="77777777" w:rsidR="00150C58" w:rsidRPr="004F33C1" w:rsidRDefault="00451846" w:rsidP="00E8259B">
      <w:pPr>
        <w:pStyle w:val="a5"/>
        <w:tabs>
          <w:tab w:val="left" w:pos="930"/>
        </w:tabs>
        <w:spacing w:before="47" w:line="242" w:lineRule="auto"/>
        <w:ind w:left="0" w:right="107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знать основные средства музыкальной выразительности (ритм, тембр, динамика, штрихи, темп и т.</w:t>
      </w:r>
      <w:r w:rsidR="00150C58" w:rsidRPr="004F33C1">
        <w:rPr>
          <w:spacing w:val="-9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д.);</w:t>
      </w:r>
    </w:p>
    <w:p w14:paraId="7397044C" w14:textId="77777777" w:rsidR="00150C58" w:rsidRPr="004F33C1" w:rsidRDefault="00451846" w:rsidP="00E8259B">
      <w:pPr>
        <w:pStyle w:val="a5"/>
        <w:tabs>
          <w:tab w:val="left" w:pos="930"/>
        </w:tabs>
        <w:spacing w:line="322" w:lineRule="exact"/>
        <w:ind w:left="0" w:right="106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уметь самостоятельно определять технические трудности музыкального произведения и находить способы их</w:t>
      </w:r>
      <w:r w:rsidR="00150C58" w:rsidRPr="004F33C1">
        <w:rPr>
          <w:spacing w:val="-29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преодоления;</w:t>
      </w:r>
    </w:p>
    <w:p w14:paraId="038CCBFA" w14:textId="77777777" w:rsidR="00150C58" w:rsidRPr="00150C58" w:rsidRDefault="00451846" w:rsidP="00E8259B">
      <w:pPr>
        <w:pStyle w:val="a5"/>
        <w:tabs>
          <w:tab w:val="left" w:pos="930"/>
        </w:tabs>
        <w:spacing w:line="322" w:lineRule="exact"/>
        <w:ind w:left="0" w:right="106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иметь навык чтения с листа несложных произведений, необходимый для ансамблевого</w:t>
      </w:r>
      <w:r w:rsidR="00150C58" w:rsidRPr="004F33C1">
        <w:rPr>
          <w:spacing w:val="-7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музицирования.</w:t>
      </w:r>
    </w:p>
    <w:p w14:paraId="4B79ECBE" w14:textId="77777777" w:rsidR="00150C58" w:rsidRPr="00150C58" w:rsidRDefault="00150C58" w:rsidP="00CE1425">
      <w:pPr>
        <w:pStyle w:val="a5"/>
        <w:tabs>
          <w:tab w:val="left" w:pos="930"/>
        </w:tabs>
        <w:spacing w:line="322" w:lineRule="exact"/>
        <w:ind w:left="0" w:right="106" w:firstLine="0"/>
        <w:jc w:val="both"/>
        <w:rPr>
          <w:sz w:val="16"/>
          <w:szCs w:val="16"/>
          <w:lang w:val="ru-RU"/>
        </w:rPr>
      </w:pPr>
    </w:p>
    <w:p w14:paraId="1F7C1456" w14:textId="77777777" w:rsidR="00150C58" w:rsidRPr="00435781" w:rsidRDefault="00150C58" w:rsidP="00E8259B">
      <w:pPr>
        <w:jc w:val="both"/>
        <w:rPr>
          <w:i/>
          <w:sz w:val="28"/>
          <w:lang w:val="ru-RU"/>
        </w:rPr>
      </w:pPr>
      <w:r w:rsidRPr="00435781">
        <w:rPr>
          <w:i/>
          <w:sz w:val="28"/>
          <w:lang w:val="ru-RU"/>
        </w:rPr>
        <w:t>Реализация программы обеспечивает:</w:t>
      </w:r>
    </w:p>
    <w:p w14:paraId="7624DC83" w14:textId="77777777" w:rsidR="00150C58" w:rsidRPr="004F33C1" w:rsidRDefault="00E8259B" w:rsidP="00E8259B">
      <w:pPr>
        <w:pStyle w:val="a5"/>
        <w:tabs>
          <w:tab w:val="left" w:pos="930"/>
        </w:tabs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наличие у обучающегося интереса к музыкальному искусству, самостоятельному</w:t>
      </w:r>
      <w:r w:rsidR="00150C58" w:rsidRPr="004F33C1">
        <w:rPr>
          <w:spacing w:val="-8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музицированию;</w:t>
      </w:r>
    </w:p>
    <w:p w14:paraId="7F2C9369" w14:textId="77777777" w:rsidR="00150C58" w:rsidRPr="004F33C1" w:rsidRDefault="00E8259B" w:rsidP="00E8259B">
      <w:pPr>
        <w:pStyle w:val="a5"/>
        <w:tabs>
          <w:tab w:val="left" w:pos="930"/>
        </w:tabs>
        <w:spacing w:line="321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комплексное совершенствование игровой техники</w:t>
      </w:r>
      <w:r w:rsidR="00150C58" w:rsidRPr="004F33C1">
        <w:rPr>
          <w:spacing w:val="-24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пианиста;</w:t>
      </w:r>
    </w:p>
    <w:p w14:paraId="6C200CDE" w14:textId="77777777" w:rsidR="00150C58" w:rsidRPr="004F33C1" w:rsidRDefault="00150C58" w:rsidP="00E8259B">
      <w:pPr>
        <w:pStyle w:val="a5"/>
        <w:tabs>
          <w:tab w:val="left" w:pos="930"/>
        </w:tabs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знание репертуара для фортепиано, включающего произведения разных стилей и</w:t>
      </w:r>
      <w:r w:rsidRPr="004F33C1">
        <w:rPr>
          <w:spacing w:val="-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жанров;</w:t>
      </w:r>
    </w:p>
    <w:p w14:paraId="249A85E1" w14:textId="77777777" w:rsidR="00150C58" w:rsidRDefault="00E8259B" w:rsidP="00E8259B">
      <w:pPr>
        <w:pStyle w:val="a5"/>
        <w:tabs>
          <w:tab w:val="left" w:pos="930"/>
        </w:tabs>
        <w:spacing w:before="2"/>
        <w:ind w:left="0" w:right="105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навык слухового контроля, умение управлять процессом исполнения музыкального</w:t>
      </w:r>
      <w:r w:rsidR="00150C58" w:rsidRPr="004F33C1">
        <w:rPr>
          <w:spacing w:val="-11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произведения;</w:t>
      </w:r>
    </w:p>
    <w:p w14:paraId="570ECB80" w14:textId="77777777" w:rsidR="00150C58" w:rsidRPr="004F33C1" w:rsidRDefault="00E8259B" w:rsidP="00E8259B">
      <w:pPr>
        <w:pStyle w:val="a5"/>
        <w:tabs>
          <w:tab w:val="left" w:pos="930"/>
        </w:tabs>
        <w:ind w:left="0" w:right="105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навык использования музыкальных средств выразительности, анализа исполняемых произведений, владения различными видами техники исполнительства, использования художественно оправданных технических</w:t>
      </w:r>
      <w:r w:rsidR="00150C58" w:rsidRPr="004F33C1">
        <w:rPr>
          <w:spacing w:val="-10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приемов;</w:t>
      </w:r>
    </w:p>
    <w:p w14:paraId="6DA1C144" w14:textId="77777777" w:rsidR="00150C58" w:rsidRPr="004F33C1" w:rsidRDefault="00E8259B" w:rsidP="00E8259B">
      <w:pPr>
        <w:pStyle w:val="a5"/>
        <w:tabs>
          <w:tab w:val="left" w:pos="930"/>
        </w:tabs>
        <w:ind w:left="0" w:right="106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</w:t>
      </w:r>
      <w:r w:rsidR="00150C58" w:rsidRPr="004F33C1">
        <w:rPr>
          <w:spacing w:val="-16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трудностями;</w:t>
      </w:r>
    </w:p>
    <w:p w14:paraId="718050C0" w14:textId="77777777" w:rsidR="00150C58" w:rsidRDefault="00E8259B" w:rsidP="00E8259B">
      <w:pPr>
        <w:pStyle w:val="a5"/>
        <w:tabs>
          <w:tab w:val="left" w:pos="930"/>
        </w:tabs>
        <w:spacing w:line="322" w:lineRule="exact"/>
        <w:ind w:left="0" w:firstLine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150C58" w:rsidRPr="004F33C1">
        <w:rPr>
          <w:sz w:val="28"/>
          <w:lang w:val="ru-RU"/>
        </w:rPr>
        <w:t>наличие навыков репетиционно-концертной</w:t>
      </w:r>
      <w:r w:rsidR="00150C58" w:rsidRPr="004F33C1">
        <w:rPr>
          <w:spacing w:val="-20"/>
          <w:sz w:val="28"/>
          <w:lang w:val="ru-RU"/>
        </w:rPr>
        <w:t xml:space="preserve"> </w:t>
      </w:r>
      <w:r w:rsidR="00150C58" w:rsidRPr="004F33C1">
        <w:rPr>
          <w:sz w:val="28"/>
          <w:lang w:val="ru-RU"/>
        </w:rPr>
        <w:t>работы.</w:t>
      </w:r>
    </w:p>
    <w:p w14:paraId="62A6CA1D" w14:textId="77777777" w:rsidR="00150C58" w:rsidRPr="004F33C1" w:rsidRDefault="00150C58" w:rsidP="00CE1425">
      <w:pPr>
        <w:pStyle w:val="a5"/>
        <w:tabs>
          <w:tab w:val="left" w:pos="930"/>
        </w:tabs>
        <w:spacing w:line="322" w:lineRule="exact"/>
        <w:ind w:left="0" w:firstLine="0"/>
        <w:rPr>
          <w:sz w:val="28"/>
          <w:lang w:val="ru-RU"/>
        </w:rPr>
      </w:pPr>
    </w:p>
    <w:p w14:paraId="33A497D2" w14:textId="77777777" w:rsidR="00150C58" w:rsidRDefault="00150C58" w:rsidP="00E8259B">
      <w:pPr>
        <w:pStyle w:val="11"/>
        <w:tabs>
          <w:tab w:val="left" w:pos="1533"/>
        </w:tabs>
        <w:spacing w:line="482" w:lineRule="auto"/>
        <w:ind w:left="0" w:right="642"/>
        <w:jc w:val="center"/>
        <w:rPr>
          <w:lang w:val="ru-RU"/>
        </w:rPr>
      </w:pPr>
      <w:r>
        <w:t>IV</w:t>
      </w:r>
      <w:r w:rsidRPr="000A2BAB">
        <w:rPr>
          <w:lang w:val="ru-RU"/>
        </w:rPr>
        <w:t>.</w:t>
      </w:r>
      <w:r>
        <w:rPr>
          <w:lang w:val="ru-RU"/>
        </w:rPr>
        <w:t xml:space="preserve"> </w:t>
      </w:r>
      <w:r w:rsidRPr="004F33C1">
        <w:rPr>
          <w:lang w:val="ru-RU"/>
        </w:rPr>
        <w:t xml:space="preserve">ФОРМЫ И </w:t>
      </w:r>
      <w:r w:rsidRPr="004F33C1">
        <w:rPr>
          <w:spacing w:val="-5"/>
          <w:lang w:val="ru-RU"/>
        </w:rPr>
        <w:t xml:space="preserve">МЕТОДЫ </w:t>
      </w:r>
      <w:r w:rsidRPr="004F33C1">
        <w:rPr>
          <w:spacing w:val="-4"/>
          <w:lang w:val="ru-RU"/>
        </w:rPr>
        <w:t xml:space="preserve">КОНТРОЛЯ, </w:t>
      </w:r>
      <w:r>
        <w:rPr>
          <w:lang w:val="ru-RU"/>
        </w:rPr>
        <w:t>СИСТЕМА ОЦЕНОК</w:t>
      </w:r>
    </w:p>
    <w:p w14:paraId="4C613299" w14:textId="77777777" w:rsidR="00150C58" w:rsidRPr="004F33C1" w:rsidRDefault="00150C58" w:rsidP="00E8259B">
      <w:pPr>
        <w:pStyle w:val="11"/>
        <w:tabs>
          <w:tab w:val="left" w:pos="1533"/>
        </w:tabs>
        <w:spacing w:line="482" w:lineRule="auto"/>
        <w:ind w:left="0" w:right="642"/>
        <w:jc w:val="center"/>
        <w:rPr>
          <w:lang w:val="ru-RU"/>
        </w:rPr>
      </w:pPr>
      <w:r w:rsidRPr="004F33C1">
        <w:rPr>
          <w:lang w:val="ru-RU"/>
        </w:rPr>
        <w:t>Аттестация: цели, виды, форма,</w:t>
      </w:r>
      <w:r w:rsidRPr="004F33C1">
        <w:rPr>
          <w:spacing w:val="-11"/>
          <w:lang w:val="ru-RU"/>
        </w:rPr>
        <w:t xml:space="preserve"> </w:t>
      </w:r>
      <w:r w:rsidRPr="004F33C1">
        <w:rPr>
          <w:lang w:val="ru-RU"/>
        </w:rPr>
        <w:t>содержание</w:t>
      </w:r>
    </w:p>
    <w:p w14:paraId="47DEF338" w14:textId="77777777" w:rsidR="00150C58" w:rsidRDefault="00150C58" w:rsidP="00E8259B">
      <w:pPr>
        <w:pStyle w:val="a3"/>
        <w:spacing w:before="3"/>
        <w:ind w:right="105"/>
        <w:jc w:val="both"/>
        <w:rPr>
          <w:lang w:val="ru-RU"/>
        </w:rPr>
      </w:pPr>
      <w:r w:rsidRPr="004F33C1">
        <w:rPr>
          <w:lang w:val="ru-RU"/>
        </w:rPr>
        <w:t xml:space="preserve">Каждый из видов контроля успеваемости учащихся имеет свои цели, задачи и формы. Оценки качества знаний по «Фортепиано» охватывают </w:t>
      </w:r>
      <w:r w:rsidRPr="004F33C1">
        <w:rPr>
          <w:spacing w:val="-3"/>
          <w:lang w:val="ru-RU"/>
        </w:rPr>
        <w:t xml:space="preserve">все </w:t>
      </w:r>
      <w:r w:rsidRPr="004F33C1">
        <w:rPr>
          <w:lang w:val="ru-RU"/>
        </w:rPr>
        <w:t xml:space="preserve">виды контроля: текущий контроль успеваемости, промежуточную и  итоговую  </w:t>
      </w:r>
      <w:r>
        <w:t>аттестацию</w:t>
      </w:r>
      <w:r>
        <w:rPr>
          <w:spacing w:val="62"/>
        </w:rPr>
        <w:t xml:space="preserve"> </w:t>
      </w:r>
      <w:r>
        <w:t>учащихся.</w:t>
      </w:r>
    </w:p>
    <w:p w14:paraId="4F258ACD" w14:textId="77777777" w:rsidR="00150C58" w:rsidRPr="00BE3664" w:rsidRDefault="00150C58" w:rsidP="00CE1425">
      <w:pPr>
        <w:pStyle w:val="a3"/>
        <w:spacing w:before="3"/>
        <w:ind w:right="105"/>
        <w:jc w:val="both"/>
      </w:pPr>
    </w:p>
    <w:p w14:paraId="6E4AC40B" w14:textId="77777777" w:rsidR="00150C58" w:rsidRDefault="00150C58" w:rsidP="00CE1425">
      <w:pPr>
        <w:spacing w:after="8"/>
        <w:ind w:right="107"/>
        <w:jc w:val="right"/>
        <w:rPr>
          <w:i/>
          <w:sz w:val="24"/>
        </w:rPr>
      </w:pPr>
      <w:r>
        <w:rPr>
          <w:i/>
          <w:sz w:val="24"/>
        </w:rPr>
        <w:t>Таблица 4</w:t>
      </w:r>
    </w:p>
    <w:p w14:paraId="454FD793" w14:textId="77777777" w:rsidR="00150C58" w:rsidRPr="00B32E58" w:rsidRDefault="00150C58" w:rsidP="00CE1425">
      <w:pPr>
        <w:pStyle w:val="a3"/>
        <w:spacing w:before="3"/>
        <w:ind w:right="105"/>
        <w:jc w:val="both"/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386"/>
        <w:gridCol w:w="1985"/>
      </w:tblGrid>
      <w:tr w:rsidR="00150C58" w14:paraId="1732857F" w14:textId="77777777" w:rsidTr="00511850">
        <w:trPr>
          <w:trHeight w:hRule="exact" w:val="434"/>
        </w:trPr>
        <w:tc>
          <w:tcPr>
            <w:tcW w:w="2093" w:type="dxa"/>
          </w:tcPr>
          <w:p w14:paraId="230E0CBA" w14:textId="77777777" w:rsidR="00150C58" w:rsidRPr="004A3A73" w:rsidRDefault="00150C58" w:rsidP="00CE1425">
            <w:pPr>
              <w:pStyle w:val="TableParagraph"/>
              <w:spacing w:before="117"/>
              <w:ind w:left="0" w:right="136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Вид контроля</w:t>
            </w:r>
          </w:p>
        </w:tc>
        <w:tc>
          <w:tcPr>
            <w:tcW w:w="5386" w:type="dxa"/>
          </w:tcPr>
          <w:p w14:paraId="6D0B0BBE" w14:textId="77777777" w:rsidR="00150C58" w:rsidRPr="004A3A73" w:rsidRDefault="00150C58" w:rsidP="00CE1425">
            <w:pPr>
              <w:pStyle w:val="TableParagraph"/>
              <w:spacing w:before="117"/>
              <w:ind w:left="0" w:right="2430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Задачи</w:t>
            </w:r>
          </w:p>
        </w:tc>
        <w:tc>
          <w:tcPr>
            <w:tcW w:w="1985" w:type="dxa"/>
          </w:tcPr>
          <w:p w14:paraId="5BCE5F7F" w14:textId="77777777" w:rsidR="00150C58" w:rsidRPr="004A3A73" w:rsidRDefault="00150C58" w:rsidP="00CE1425">
            <w:pPr>
              <w:pStyle w:val="TableParagraph"/>
              <w:spacing w:before="117"/>
              <w:ind w:left="0" w:right="718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Формы</w:t>
            </w:r>
          </w:p>
        </w:tc>
      </w:tr>
      <w:tr w:rsidR="00150C58" w:rsidRPr="00582AEE" w14:paraId="15669B7A" w14:textId="77777777" w:rsidTr="004A3A73">
        <w:trPr>
          <w:trHeight w:hRule="exact" w:val="3291"/>
        </w:trPr>
        <w:tc>
          <w:tcPr>
            <w:tcW w:w="2093" w:type="dxa"/>
          </w:tcPr>
          <w:p w14:paraId="0838245E" w14:textId="77777777" w:rsidR="00150C58" w:rsidRPr="00E8259B" w:rsidRDefault="00150C58" w:rsidP="00CE1425">
            <w:pPr>
              <w:pStyle w:val="TableParagraph"/>
              <w:spacing w:line="247" w:lineRule="exact"/>
              <w:ind w:left="0" w:right="136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Текущий контроль</w:t>
            </w:r>
          </w:p>
        </w:tc>
        <w:tc>
          <w:tcPr>
            <w:tcW w:w="5386" w:type="dxa"/>
          </w:tcPr>
          <w:p w14:paraId="6CD7EBB5" w14:textId="77777777" w:rsidR="00150C58" w:rsidRPr="00E8259B" w:rsidRDefault="00150C58" w:rsidP="00CE1425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line="247" w:lineRule="exact"/>
              <w:ind w:left="0" w:firstLine="0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поддержание учебной</w:t>
            </w:r>
            <w:r w:rsidRPr="00E8259B">
              <w:rPr>
                <w:spacing w:val="-8"/>
                <w:sz w:val="24"/>
                <w:szCs w:val="36"/>
              </w:rPr>
              <w:t xml:space="preserve"> </w:t>
            </w:r>
            <w:r w:rsidRPr="00E8259B">
              <w:rPr>
                <w:sz w:val="24"/>
                <w:szCs w:val="36"/>
              </w:rPr>
              <w:t>дисциплины,</w:t>
            </w:r>
          </w:p>
          <w:p w14:paraId="327A7C7C" w14:textId="77777777" w:rsidR="00150C58" w:rsidRPr="00E8259B" w:rsidRDefault="00150C58" w:rsidP="00CE1425">
            <w:pPr>
              <w:pStyle w:val="TableParagraph"/>
              <w:numPr>
                <w:ilvl w:val="0"/>
                <w:numId w:val="4"/>
              </w:numPr>
              <w:tabs>
                <w:tab w:val="left" w:pos="485"/>
              </w:tabs>
              <w:spacing w:before="1"/>
              <w:ind w:left="0" w:right="101" w:firstLine="0"/>
              <w:jc w:val="both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выявление отношения учащегося к изучаемому предмету,</w:t>
            </w:r>
          </w:p>
          <w:p w14:paraId="20067318" w14:textId="77777777" w:rsidR="00150C58" w:rsidRPr="00E8259B" w:rsidRDefault="00150C58" w:rsidP="00CE1425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/>
              <w:ind w:left="0" w:right="96" w:firstLine="0"/>
              <w:jc w:val="both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повышение уровня освоения текущего учебного материала. Текущий контроль осуществляется преподавателем регулярно (с периодичностью не более чем через 2-3 урока) в рамках расписания занятий и предлагает использование различной системы оценок. Результаты текущего контроля учитываются при выставлении четвертных, полугодовых и годовых</w:t>
            </w:r>
            <w:r w:rsidRPr="00E8259B">
              <w:rPr>
                <w:spacing w:val="-8"/>
                <w:sz w:val="24"/>
                <w:szCs w:val="36"/>
                <w:lang w:val="ru-RU"/>
              </w:rPr>
              <w:t xml:space="preserve"> </w:t>
            </w:r>
            <w:r w:rsidRPr="00E8259B">
              <w:rPr>
                <w:sz w:val="24"/>
                <w:szCs w:val="36"/>
                <w:lang w:val="ru-RU"/>
              </w:rPr>
              <w:t>оценок.</w:t>
            </w:r>
          </w:p>
        </w:tc>
        <w:tc>
          <w:tcPr>
            <w:tcW w:w="1985" w:type="dxa"/>
          </w:tcPr>
          <w:p w14:paraId="327A3596" w14:textId="77777777" w:rsidR="00150C58" w:rsidRPr="00E8259B" w:rsidRDefault="00150C58" w:rsidP="00CE1425">
            <w:pPr>
              <w:pStyle w:val="TableParagraph"/>
              <w:ind w:left="0" w:right="209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Контрольные уроки, прослушивания к концертам.</w:t>
            </w:r>
          </w:p>
        </w:tc>
      </w:tr>
      <w:tr w:rsidR="00150C58" w:rsidRPr="00582AEE" w14:paraId="4BCE6859" w14:textId="77777777" w:rsidTr="00511850">
        <w:trPr>
          <w:trHeight w:hRule="exact" w:val="17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64F3" w14:textId="77777777" w:rsidR="00150C58" w:rsidRPr="00E8259B" w:rsidRDefault="00150C58" w:rsidP="00CE1425">
            <w:pPr>
              <w:pStyle w:val="TableParagraph"/>
              <w:spacing w:line="247" w:lineRule="exact"/>
              <w:ind w:left="0" w:right="136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Промежуточная аттестация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78A5" w14:textId="77777777" w:rsidR="00150C58" w:rsidRPr="00E8259B" w:rsidRDefault="00150C58" w:rsidP="00CE1425">
            <w:pPr>
              <w:pStyle w:val="TableParagraph"/>
              <w:tabs>
                <w:tab w:val="left" w:pos="406"/>
              </w:tabs>
              <w:spacing w:line="247" w:lineRule="exact"/>
              <w:ind w:left="0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определение динамики развития учащегося и усвоения им программы на определенном этапе обучения.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3EE4" w14:textId="77777777" w:rsidR="00150C58" w:rsidRPr="00E8259B" w:rsidRDefault="00150C58" w:rsidP="00CE1425">
            <w:pPr>
              <w:pStyle w:val="TableParagraph"/>
              <w:ind w:left="0" w:right="209"/>
              <w:jc w:val="both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Контрольные уроки, зачеты (в т.ч. технические), переводные зачеты.</w:t>
            </w:r>
          </w:p>
        </w:tc>
      </w:tr>
      <w:tr w:rsidR="00150C58" w14:paraId="3D20F3A7" w14:textId="77777777" w:rsidTr="00511850">
        <w:trPr>
          <w:trHeight w:hRule="exact" w:val="11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0F06" w14:textId="77777777" w:rsidR="00E8259B" w:rsidRPr="00E8259B" w:rsidRDefault="00150C58" w:rsidP="00CE1425">
            <w:pPr>
              <w:pStyle w:val="TableParagraph"/>
              <w:spacing w:line="247" w:lineRule="exact"/>
              <w:ind w:left="0" w:right="136"/>
              <w:jc w:val="center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</w:rPr>
              <w:t xml:space="preserve">Итоговая </w:t>
            </w:r>
          </w:p>
          <w:p w14:paraId="59FB3A36" w14:textId="77777777" w:rsidR="00150C58" w:rsidRPr="00E8259B" w:rsidRDefault="00150C58" w:rsidP="00CE1425">
            <w:pPr>
              <w:pStyle w:val="TableParagraph"/>
              <w:spacing w:line="247" w:lineRule="exact"/>
              <w:ind w:left="0" w:right="136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аттестация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C13" w14:textId="77777777" w:rsidR="00E8259B" w:rsidRDefault="00150C58" w:rsidP="00CE1425">
            <w:pPr>
              <w:pStyle w:val="TableParagraph"/>
              <w:tabs>
                <w:tab w:val="left" w:pos="406"/>
              </w:tabs>
              <w:spacing w:line="247" w:lineRule="exact"/>
              <w:ind w:left="0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 xml:space="preserve">констатация уровня и качества освоения </w:t>
            </w:r>
          </w:p>
          <w:p w14:paraId="74DD024D" w14:textId="77777777" w:rsidR="00150C58" w:rsidRPr="00E8259B" w:rsidRDefault="00150C58" w:rsidP="00CE1425">
            <w:pPr>
              <w:pStyle w:val="TableParagraph"/>
              <w:tabs>
                <w:tab w:val="left" w:pos="406"/>
              </w:tabs>
              <w:spacing w:line="247" w:lineRule="exact"/>
              <w:ind w:left="0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программы по учебному предмету.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3629" w14:textId="77777777" w:rsidR="00150C58" w:rsidRPr="00E8259B" w:rsidRDefault="00150C58" w:rsidP="00CE1425">
            <w:pPr>
              <w:pStyle w:val="TableParagraph"/>
              <w:ind w:left="0" w:right="209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 xml:space="preserve">Итоговый зачет </w:t>
            </w:r>
            <w:r w:rsidRPr="00E8259B">
              <w:rPr>
                <w:sz w:val="24"/>
                <w:szCs w:val="36"/>
              </w:rPr>
              <w:t>(</w:t>
            </w:r>
            <w:r w:rsidRPr="00E8259B">
              <w:rPr>
                <w:sz w:val="24"/>
                <w:szCs w:val="36"/>
                <w:lang w:val="ru-RU"/>
              </w:rPr>
              <w:t xml:space="preserve">экзамен-  </w:t>
            </w:r>
          </w:p>
          <w:p w14:paraId="7F60BC33" w14:textId="77777777" w:rsidR="00150C58" w:rsidRPr="00E8259B" w:rsidRDefault="00150C58" w:rsidP="00CE1425">
            <w:pPr>
              <w:pStyle w:val="TableParagraph"/>
              <w:ind w:left="0" w:right="209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7 класс</w:t>
            </w:r>
            <w:r w:rsidRPr="00E8259B">
              <w:rPr>
                <w:sz w:val="24"/>
                <w:szCs w:val="36"/>
              </w:rPr>
              <w:t>)</w:t>
            </w:r>
            <w:r w:rsidRPr="00E8259B">
              <w:rPr>
                <w:sz w:val="24"/>
                <w:szCs w:val="36"/>
                <w:lang w:val="ru-RU"/>
              </w:rPr>
              <w:t>.</w:t>
            </w:r>
          </w:p>
        </w:tc>
      </w:tr>
    </w:tbl>
    <w:p w14:paraId="343022B6" w14:textId="77777777" w:rsidR="00150C58" w:rsidRDefault="00150C58" w:rsidP="00CE1425">
      <w:pPr>
        <w:pStyle w:val="a3"/>
        <w:spacing w:before="2"/>
        <w:rPr>
          <w:i/>
          <w:sz w:val="21"/>
        </w:rPr>
      </w:pPr>
    </w:p>
    <w:p w14:paraId="35B0802D" w14:textId="77777777" w:rsidR="00150C58" w:rsidRDefault="00150C58" w:rsidP="00CE1425">
      <w:pPr>
        <w:pStyle w:val="a3"/>
        <w:spacing w:before="2"/>
        <w:rPr>
          <w:i/>
          <w:sz w:val="21"/>
        </w:rPr>
      </w:pPr>
    </w:p>
    <w:p w14:paraId="4F3212F1" w14:textId="77777777" w:rsidR="004A3A73" w:rsidRDefault="004A3A73" w:rsidP="00E8259B">
      <w:pPr>
        <w:pStyle w:val="a3"/>
        <w:spacing w:before="65"/>
        <w:ind w:right="226" w:firstLine="709"/>
        <w:jc w:val="both"/>
        <w:rPr>
          <w:lang w:val="ru-RU"/>
        </w:rPr>
      </w:pPr>
    </w:p>
    <w:p w14:paraId="4F0D8429" w14:textId="77777777" w:rsidR="00150C58" w:rsidRPr="00150C58" w:rsidRDefault="00150C58" w:rsidP="00E8259B">
      <w:pPr>
        <w:pStyle w:val="a3"/>
        <w:spacing w:before="65"/>
        <w:ind w:right="226" w:firstLine="709"/>
        <w:jc w:val="both"/>
        <w:rPr>
          <w:lang w:val="ru-RU"/>
        </w:rPr>
      </w:pPr>
      <w:r w:rsidRPr="004F33C1">
        <w:rPr>
          <w:lang w:val="ru-RU"/>
        </w:rPr>
        <w:t>В качестве средств текущего контроля успеваемости выступают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54940637" w14:textId="77777777" w:rsidR="00150C58" w:rsidRPr="0089151E" w:rsidRDefault="00150C58" w:rsidP="00E8259B">
      <w:pPr>
        <w:pStyle w:val="a3"/>
        <w:ind w:right="223" w:firstLine="709"/>
        <w:rPr>
          <w:lang w:val="ru-RU"/>
        </w:rPr>
      </w:pPr>
      <w:r w:rsidRPr="004F33C1">
        <w:rPr>
          <w:lang w:val="ru-RU"/>
        </w:rPr>
        <w:t>Цель промежуточной аттестации - определение уровня подготовки учащегося на определенном этапе обучения по конкретно пройденному материалу. Промежуточная аттестация проводится в форме контрол</w:t>
      </w:r>
      <w:r>
        <w:rPr>
          <w:lang w:val="ru-RU"/>
        </w:rPr>
        <w:t>ьных уроков, зачетов.</w:t>
      </w:r>
      <w:r w:rsidRPr="004F33C1">
        <w:rPr>
          <w:lang w:val="ru-RU"/>
        </w:rPr>
        <w:t xml:space="preserve"> Конт</w:t>
      </w:r>
      <w:r>
        <w:rPr>
          <w:lang w:val="ru-RU"/>
        </w:rPr>
        <w:t xml:space="preserve">рольные уроки и зачеты </w:t>
      </w:r>
      <w:r w:rsidRPr="004F33C1">
        <w:rPr>
          <w:lang w:val="ru-RU"/>
        </w:rPr>
        <w:t>могут проходить в виде технических зачетов, академических концертов, исполнения концертных</w:t>
      </w:r>
      <w:r w:rsidRPr="004F33C1">
        <w:rPr>
          <w:spacing w:val="-9"/>
          <w:lang w:val="ru-RU"/>
        </w:rPr>
        <w:t xml:space="preserve"> </w:t>
      </w:r>
      <w:r w:rsidRPr="004F33C1">
        <w:rPr>
          <w:lang w:val="ru-RU"/>
        </w:rPr>
        <w:t>программ.</w:t>
      </w:r>
    </w:p>
    <w:p w14:paraId="4DBF4658" w14:textId="77777777" w:rsidR="00150C58" w:rsidRPr="004F33C1" w:rsidRDefault="00150C58" w:rsidP="00E8259B">
      <w:pPr>
        <w:pStyle w:val="a3"/>
        <w:ind w:right="225" w:firstLine="709"/>
        <w:jc w:val="both"/>
        <w:rPr>
          <w:lang w:val="ru-RU"/>
        </w:rPr>
      </w:pPr>
      <w:r w:rsidRPr="004F33C1">
        <w:rPr>
          <w:lang w:val="ru-RU"/>
        </w:rPr>
        <w:t>Контрольные уроки направлены на выявление знаний, умений и 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 и степени готовности учащихся выпускных классов к итоговой аттестации. Контрольные уроки проводятся в счет аудиторного времени,</w:t>
      </w:r>
      <w:r w:rsidR="00E8259B">
        <w:rPr>
          <w:lang w:val="ru-RU"/>
        </w:rPr>
        <w:t xml:space="preserve"> </w:t>
      </w:r>
      <w:r w:rsidRPr="004F33C1">
        <w:rPr>
          <w:lang w:val="ru-RU"/>
        </w:rPr>
        <w:t>предусмотренного на учебный предмет.</w:t>
      </w:r>
    </w:p>
    <w:p w14:paraId="3DFA7A0E" w14:textId="77777777" w:rsidR="00150C58" w:rsidRDefault="00150C58" w:rsidP="00E8259B">
      <w:pPr>
        <w:pStyle w:val="a3"/>
        <w:ind w:right="225" w:firstLine="709"/>
        <w:jc w:val="both"/>
        <w:rPr>
          <w:lang w:val="ru-RU"/>
        </w:rPr>
      </w:pPr>
      <w:r w:rsidRPr="004F33C1">
        <w:rPr>
          <w:lang w:val="ru-RU"/>
        </w:rPr>
        <w:t xml:space="preserve">Зачеты проводятся на завершающих учебную четверть или полугодие </w:t>
      </w:r>
      <w:r w:rsidRPr="004F33C1">
        <w:rPr>
          <w:lang w:val="ru-RU"/>
        </w:rPr>
        <w:lastRenderedPageBreak/>
        <w:t>учебных занятиях в счет аудиторного времени, предусмотренного на 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</w:t>
      </w:r>
      <w:r w:rsidRPr="004F33C1">
        <w:rPr>
          <w:spacing w:val="-8"/>
          <w:lang w:val="ru-RU"/>
        </w:rPr>
        <w:t xml:space="preserve"> </w:t>
      </w:r>
      <w:r w:rsidRPr="004F33C1">
        <w:rPr>
          <w:lang w:val="ru-RU"/>
        </w:rPr>
        <w:t>характер.</w:t>
      </w:r>
    </w:p>
    <w:p w14:paraId="4D294DFE" w14:textId="77777777" w:rsidR="00150C58" w:rsidRPr="00150C58" w:rsidRDefault="00150C58" w:rsidP="00E8259B">
      <w:pPr>
        <w:pStyle w:val="a3"/>
        <w:ind w:right="225" w:firstLine="709"/>
        <w:jc w:val="both"/>
        <w:rPr>
          <w:lang w:val="ru-RU"/>
        </w:rPr>
      </w:pPr>
      <w:r>
        <w:rPr>
          <w:lang w:val="ru-RU"/>
        </w:rPr>
        <w:t>Итоговая аттестация</w:t>
      </w:r>
      <w:r w:rsidRPr="00A042BE">
        <w:rPr>
          <w:lang w:val="ru-RU"/>
        </w:rPr>
        <w:t xml:space="preserve"> </w:t>
      </w:r>
      <w:r>
        <w:rPr>
          <w:lang w:val="ru-RU"/>
        </w:rPr>
        <w:t>-</w:t>
      </w:r>
      <w:r w:rsidRPr="00A042BE">
        <w:rPr>
          <w:lang w:val="ru-RU"/>
        </w:rPr>
        <w:t xml:space="preserve"> </w:t>
      </w:r>
      <w:r>
        <w:rPr>
          <w:lang w:val="ru-RU"/>
        </w:rPr>
        <w:t>зачет (экзамен для 7 класса</w:t>
      </w:r>
      <w:r w:rsidRPr="004F33C1">
        <w:rPr>
          <w:lang w:val="ru-RU"/>
        </w:rPr>
        <w:t>) определяет уровень и качество освоения образовательной программы. Проводится по завершении реализации учебной программы по утвержденн</w:t>
      </w:r>
      <w:r>
        <w:rPr>
          <w:lang w:val="ru-RU"/>
        </w:rPr>
        <w:t>ому директором школы расписанию.</w:t>
      </w:r>
    </w:p>
    <w:p w14:paraId="44A1DA1F" w14:textId="77777777" w:rsidR="00150C58" w:rsidRPr="00150C58" w:rsidRDefault="00150C58" w:rsidP="00CE1425">
      <w:pPr>
        <w:pStyle w:val="a5"/>
        <w:tabs>
          <w:tab w:val="left" w:pos="930"/>
        </w:tabs>
        <w:spacing w:line="322" w:lineRule="exact"/>
        <w:ind w:left="0" w:right="106" w:firstLine="0"/>
        <w:jc w:val="both"/>
        <w:rPr>
          <w:sz w:val="28"/>
          <w:lang w:val="ru-RU"/>
        </w:rPr>
      </w:pPr>
    </w:p>
    <w:p w14:paraId="1039B0BB" w14:textId="77777777" w:rsidR="00E8259B" w:rsidRDefault="00E8259B" w:rsidP="00CE1425">
      <w:pPr>
        <w:rPr>
          <w:lang w:val="ru-RU"/>
        </w:rPr>
      </w:pPr>
    </w:p>
    <w:p w14:paraId="103DA4C4" w14:textId="77777777" w:rsidR="00E8259B" w:rsidRPr="00E55A4F" w:rsidRDefault="00E8259B" w:rsidP="00CE1425">
      <w:pPr>
        <w:rPr>
          <w:lang w:val="ru-RU"/>
        </w:rPr>
      </w:pPr>
    </w:p>
    <w:p w14:paraId="27E6BAD6" w14:textId="77777777" w:rsidR="00C66053" w:rsidRDefault="00C66053" w:rsidP="00CE1425">
      <w:pPr>
        <w:pStyle w:val="11"/>
        <w:spacing w:before="65"/>
        <w:ind w:left="0" w:right="-17"/>
      </w:pPr>
      <w:r>
        <w:t>Критерии оценки</w:t>
      </w:r>
    </w:p>
    <w:p w14:paraId="599A7018" w14:textId="77777777" w:rsidR="00150C58" w:rsidRDefault="00C66053" w:rsidP="00CE1425">
      <w:pPr>
        <w:rPr>
          <w:i/>
          <w:sz w:val="24"/>
          <w:szCs w:val="24"/>
          <w:lang w:val="ru-RU"/>
        </w:rPr>
      </w:pPr>
      <w:r>
        <w:tab/>
      </w:r>
      <w: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4"/>
          <w:szCs w:val="24"/>
          <w:lang w:val="ru-RU"/>
        </w:rPr>
        <w:t>Таблица 5</w:t>
      </w:r>
    </w:p>
    <w:p w14:paraId="14CB2615" w14:textId="77777777" w:rsidR="00C66053" w:rsidRPr="00C66053" w:rsidRDefault="00C66053" w:rsidP="00CE1425">
      <w:pPr>
        <w:rPr>
          <w:i/>
          <w:sz w:val="24"/>
          <w:szCs w:val="24"/>
          <w:lang w:val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1"/>
        <w:gridCol w:w="6780"/>
      </w:tblGrid>
      <w:tr w:rsidR="00C66053" w14:paraId="3C0459EC" w14:textId="77777777" w:rsidTr="00511850">
        <w:trPr>
          <w:trHeight w:hRule="exact" w:val="434"/>
        </w:trPr>
        <w:tc>
          <w:tcPr>
            <w:tcW w:w="2791" w:type="dxa"/>
          </w:tcPr>
          <w:p w14:paraId="5080B38B" w14:textId="77777777" w:rsidR="00C66053" w:rsidRPr="004A3A73" w:rsidRDefault="00C66053" w:rsidP="00CE1425">
            <w:pPr>
              <w:pStyle w:val="TableParagraph"/>
              <w:spacing w:before="114"/>
              <w:ind w:left="0" w:right="88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Оценка</w:t>
            </w:r>
          </w:p>
        </w:tc>
        <w:tc>
          <w:tcPr>
            <w:tcW w:w="6780" w:type="dxa"/>
          </w:tcPr>
          <w:p w14:paraId="7474B302" w14:textId="77777777" w:rsidR="00C66053" w:rsidRPr="004A3A73" w:rsidRDefault="00C66053" w:rsidP="00CE1425">
            <w:pPr>
              <w:pStyle w:val="TableParagraph"/>
              <w:spacing w:before="114"/>
              <w:ind w:left="0" w:right="961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Критерии оценивания исполнения</w:t>
            </w:r>
          </w:p>
        </w:tc>
      </w:tr>
      <w:tr w:rsidR="00C66053" w:rsidRPr="00582AEE" w14:paraId="2F1E495D" w14:textId="77777777" w:rsidTr="00511850">
        <w:trPr>
          <w:trHeight w:hRule="exact" w:val="1008"/>
        </w:trPr>
        <w:tc>
          <w:tcPr>
            <w:tcW w:w="2791" w:type="dxa"/>
          </w:tcPr>
          <w:p w14:paraId="0DFA98DD" w14:textId="77777777" w:rsidR="00C66053" w:rsidRPr="00E8259B" w:rsidRDefault="00C66053" w:rsidP="00CE1425">
            <w:pPr>
              <w:pStyle w:val="TableParagraph"/>
              <w:spacing w:before="114"/>
              <w:ind w:left="0" w:right="90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5 («отлично»)</w:t>
            </w:r>
          </w:p>
        </w:tc>
        <w:tc>
          <w:tcPr>
            <w:tcW w:w="6780" w:type="dxa"/>
          </w:tcPr>
          <w:p w14:paraId="61C71FDD" w14:textId="77777777" w:rsidR="00C66053" w:rsidRPr="00E8259B" w:rsidRDefault="00C66053" w:rsidP="00CE1425">
            <w:pPr>
              <w:pStyle w:val="TableParagraph"/>
              <w:spacing w:before="114"/>
              <w:ind w:left="0" w:right="961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обучения.</w:t>
            </w:r>
          </w:p>
        </w:tc>
      </w:tr>
      <w:tr w:rsidR="00C66053" w:rsidRPr="00582AEE" w14:paraId="0DF8E9C1" w14:textId="77777777" w:rsidTr="00511850">
        <w:trPr>
          <w:trHeight w:hRule="exact" w:val="1009"/>
        </w:trPr>
        <w:tc>
          <w:tcPr>
            <w:tcW w:w="2791" w:type="dxa"/>
          </w:tcPr>
          <w:p w14:paraId="37F133BA" w14:textId="77777777" w:rsidR="00C66053" w:rsidRPr="00E8259B" w:rsidRDefault="00C66053" w:rsidP="00CE1425">
            <w:pPr>
              <w:pStyle w:val="TableParagraph"/>
              <w:spacing w:before="116"/>
              <w:ind w:left="0" w:right="89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4 («хорошо»)</w:t>
            </w:r>
          </w:p>
        </w:tc>
        <w:tc>
          <w:tcPr>
            <w:tcW w:w="6780" w:type="dxa"/>
          </w:tcPr>
          <w:p w14:paraId="3B5A303A" w14:textId="77777777" w:rsidR="00C66053" w:rsidRPr="00E8259B" w:rsidRDefault="00C66053" w:rsidP="00CE1425">
            <w:pPr>
              <w:pStyle w:val="TableParagraph"/>
              <w:spacing w:before="116"/>
              <w:ind w:left="0" w:right="98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Грамотное исполнение с небольшими недочетами как в техническом, так и в художественном плане.</w:t>
            </w:r>
          </w:p>
        </w:tc>
      </w:tr>
      <w:tr w:rsidR="00C66053" w:rsidRPr="00582AEE" w14:paraId="66D76BB7" w14:textId="77777777" w:rsidTr="00511850">
        <w:trPr>
          <w:trHeight w:hRule="exact" w:val="1009"/>
        </w:trPr>
        <w:tc>
          <w:tcPr>
            <w:tcW w:w="2791" w:type="dxa"/>
          </w:tcPr>
          <w:p w14:paraId="212C4BEF" w14:textId="77777777" w:rsidR="00C66053" w:rsidRPr="00E8259B" w:rsidRDefault="00C66053" w:rsidP="00CE1425">
            <w:pPr>
              <w:pStyle w:val="TableParagraph"/>
              <w:spacing w:before="110"/>
              <w:ind w:left="0" w:right="90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3 («удовлетворительно»)</w:t>
            </w:r>
          </w:p>
        </w:tc>
        <w:tc>
          <w:tcPr>
            <w:tcW w:w="6780" w:type="dxa"/>
          </w:tcPr>
          <w:p w14:paraId="3B69D9DB" w14:textId="77777777" w:rsidR="00C66053" w:rsidRPr="00E8259B" w:rsidRDefault="00C66053" w:rsidP="00CE1425">
            <w:pPr>
              <w:pStyle w:val="TableParagraph"/>
              <w:spacing w:before="110"/>
              <w:ind w:left="0" w:right="184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Исполнение с большим количеством недочетов (недоученный текст, слабая техническая подготовка, низкий художественный уровень, отсутствие свободы игрового аппарата и т.п.)</w:t>
            </w:r>
          </w:p>
        </w:tc>
      </w:tr>
      <w:tr w:rsidR="00C66053" w:rsidRPr="00582AEE" w14:paraId="427DF5B4" w14:textId="77777777" w:rsidTr="00511850">
        <w:trPr>
          <w:trHeight w:hRule="exact" w:val="958"/>
        </w:trPr>
        <w:tc>
          <w:tcPr>
            <w:tcW w:w="2791" w:type="dxa"/>
          </w:tcPr>
          <w:p w14:paraId="714C3E6B" w14:textId="77777777" w:rsidR="00C66053" w:rsidRPr="00E8259B" w:rsidRDefault="00C66053" w:rsidP="00CE1425">
            <w:pPr>
              <w:pStyle w:val="TableParagraph"/>
              <w:spacing w:before="108"/>
              <w:ind w:left="0" w:right="92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2 («неудовлетворительно»)</w:t>
            </w:r>
          </w:p>
        </w:tc>
        <w:tc>
          <w:tcPr>
            <w:tcW w:w="6780" w:type="dxa"/>
          </w:tcPr>
          <w:p w14:paraId="15038124" w14:textId="77777777" w:rsidR="00C66053" w:rsidRPr="00E8259B" w:rsidRDefault="00C66053" w:rsidP="00CE1425">
            <w:pPr>
              <w:pStyle w:val="TableParagraph"/>
              <w:spacing w:before="108"/>
              <w:ind w:left="0" w:right="459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Комплекс недостатков, являющийся следствием регулярного невыполнения домашнего задания, а также плохой посещаемости аудиторных занятий.</w:t>
            </w:r>
          </w:p>
        </w:tc>
      </w:tr>
      <w:tr w:rsidR="00C66053" w:rsidRPr="00582AEE" w14:paraId="1D1C97DB" w14:textId="77777777" w:rsidTr="00511850">
        <w:trPr>
          <w:trHeight w:hRule="exact" w:val="1009"/>
        </w:trPr>
        <w:tc>
          <w:tcPr>
            <w:tcW w:w="2791" w:type="dxa"/>
          </w:tcPr>
          <w:p w14:paraId="7547D9FF" w14:textId="77777777" w:rsidR="00C66053" w:rsidRPr="00E8259B" w:rsidRDefault="00C66053" w:rsidP="00CE1425">
            <w:pPr>
              <w:pStyle w:val="TableParagraph"/>
              <w:spacing w:before="108"/>
              <w:ind w:left="0" w:right="89"/>
              <w:jc w:val="center"/>
              <w:rPr>
                <w:sz w:val="24"/>
                <w:szCs w:val="36"/>
              </w:rPr>
            </w:pPr>
            <w:r w:rsidRPr="00E8259B">
              <w:rPr>
                <w:sz w:val="24"/>
                <w:szCs w:val="36"/>
              </w:rPr>
              <w:t>Зачёт (без оценки)</w:t>
            </w:r>
          </w:p>
        </w:tc>
        <w:tc>
          <w:tcPr>
            <w:tcW w:w="6780" w:type="dxa"/>
          </w:tcPr>
          <w:p w14:paraId="60830325" w14:textId="77777777" w:rsidR="00C66053" w:rsidRPr="00E8259B" w:rsidRDefault="00C66053" w:rsidP="00CE1425">
            <w:pPr>
              <w:pStyle w:val="TableParagraph"/>
              <w:spacing w:before="108"/>
              <w:ind w:left="0" w:right="607"/>
              <w:jc w:val="both"/>
              <w:rPr>
                <w:sz w:val="24"/>
                <w:szCs w:val="36"/>
                <w:lang w:val="ru-RU"/>
              </w:rPr>
            </w:pPr>
            <w:r w:rsidRPr="00E8259B">
              <w:rPr>
                <w:sz w:val="24"/>
                <w:szCs w:val="36"/>
                <w:lang w:val="ru-RU"/>
              </w:rPr>
              <w:t>Достаточный для аттестации на данном этапе обучения уровень исполнительской подготовки и художественной интерпретации музыкального текста.</w:t>
            </w:r>
          </w:p>
        </w:tc>
      </w:tr>
    </w:tbl>
    <w:p w14:paraId="6CFA783C" w14:textId="77777777" w:rsidR="00150C58" w:rsidRPr="00C66053" w:rsidRDefault="00150C58" w:rsidP="00CE1425">
      <w:pPr>
        <w:rPr>
          <w:lang w:val="ru-RU"/>
        </w:rPr>
      </w:pPr>
    </w:p>
    <w:p w14:paraId="5FE3812B" w14:textId="77777777" w:rsidR="00150C58" w:rsidRPr="00C66053" w:rsidRDefault="00150C58" w:rsidP="00CE1425">
      <w:pPr>
        <w:rPr>
          <w:lang w:val="ru-RU"/>
        </w:rPr>
      </w:pPr>
    </w:p>
    <w:p w14:paraId="35DF33B3" w14:textId="77777777" w:rsidR="006B0E2F" w:rsidRPr="004F33C1" w:rsidRDefault="006B0E2F" w:rsidP="006B0E2F">
      <w:pPr>
        <w:pStyle w:val="a3"/>
        <w:spacing w:before="65"/>
        <w:ind w:left="221" w:right="225"/>
        <w:jc w:val="both"/>
        <w:rPr>
          <w:lang w:val="ru-RU"/>
        </w:rPr>
      </w:pPr>
      <w:r>
        <w:rPr>
          <w:lang w:val="ru-RU"/>
        </w:rPr>
        <w:t>Освоение обучающимися программы, разработанной образовательной организацией завершается итоговой аттестацией обучающихся, проводимой образовательной организацией. В зависимости от сложившихся традиций того или иного учебного заведения и с учетом целесообразности, оценка качества исполнения может быть дополнена системой «+» и «-», что даст возможность более конкретно оценить выступление учащегося,</w:t>
      </w:r>
      <w:r w:rsidRPr="0006210B">
        <w:rPr>
          <w:lang w:val="ru-RU"/>
        </w:rPr>
        <w:t xml:space="preserve"> </w:t>
      </w:r>
      <w:r>
        <w:rPr>
          <w:lang w:val="ru-RU"/>
        </w:rPr>
        <w:t>оценки</w:t>
      </w:r>
      <w:r>
        <w:rPr>
          <w:lang w:val="ru-RU"/>
        </w:rPr>
        <w:tab/>
        <w:t xml:space="preserve">выставляются </w:t>
      </w:r>
      <w:r w:rsidRPr="004F33C1">
        <w:rPr>
          <w:lang w:val="ru-RU"/>
        </w:rPr>
        <w:t>по окончании четвертей и полугодий</w:t>
      </w:r>
      <w:r>
        <w:rPr>
          <w:lang w:val="ru-RU"/>
        </w:rPr>
        <w:t>.</w:t>
      </w:r>
    </w:p>
    <w:p w14:paraId="4ECF3524" w14:textId="77777777" w:rsidR="006B0E2F" w:rsidRPr="004F33C1" w:rsidRDefault="006B0E2F" w:rsidP="006B0E2F">
      <w:pPr>
        <w:pStyle w:val="a3"/>
        <w:tabs>
          <w:tab w:val="left" w:pos="1776"/>
          <w:tab w:val="left" w:pos="3420"/>
          <w:tab w:val="left" w:pos="4862"/>
          <w:tab w:val="left" w:pos="6794"/>
          <w:tab w:val="left" w:pos="7996"/>
        </w:tabs>
        <w:ind w:left="221" w:right="226" w:firstLine="707"/>
        <w:rPr>
          <w:lang w:val="ru-RU"/>
        </w:rPr>
      </w:pPr>
      <w:r w:rsidRPr="004F33C1">
        <w:rPr>
          <w:lang w:val="ru-RU"/>
        </w:rPr>
        <w:t>При</w:t>
      </w:r>
      <w:r w:rsidRPr="004F33C1">
        <w:rPr>
          <w:lang w:val="ru-RU"/>
        </w:rPr>
        <w:tab/>
        <w:t>выведен</w:t>
      </w:r>
      <w:r>
        <w:rPr>
          <w:lang w:val="ru-RU"/>
        </w:rPr>
        <w:t>ии</w:t>
      </w:r>
      <w:r>
        <w:rPr>
          <w:lang w:val="ru-RU"/>
        </w:rPr>
        <w:tab/>
        <w:t>итоговой</w:t>
      </w:r>
      <w:r>
        <w:rPr>
          <w:lang w:val="ru-RU"/>
        </w:rPr>
        <w:tab/>
        <w:t xml:space="preserve">(переводной) оценки </w:t>
      </w:r>
      <w:r w:rsidRPr="004F33C1">
        <w:rPr>
          <w:spacing w:val="-1"/>
          <w:lang w:val="ru-RU"/>
        </w:rPr>
        <w:t>учитываются</w:t>
      </w:r>
      <w:r w:rsidRPr="004F33C1">
        <w:rPr>
          <w:lang w:val="ru-RU"/>
        </w:rPr>
        <w:t>:</w:t>
      </w:r>
    </w:p>
    <w:p w14:paraId="7E367B1E" w14:textId="77777777" w:rsidR="006B0E2F" w:rsidRPr="00367784" w:rsidRDefault="006B0E2F" w:rsidP="006B0E2F">
      <w:pPr>
        <w:pStyle w:val="a5"/>
        <w:numPr>
          <w:ilvl w:val="0"/>
          <w:numId w:val="5"/>
        </w:numPr>
        <w:tabs>
          <w:tab w:val="left" w:pos="1237"/>
        </w:tabs>
        <w:spacing w:line="321" w:lineRule="exact"/>
        <w:ind w:firstLine="0"/>
        <w:rPr>
          <w:sz w:val="28"/>
        </w:rPr>
      </w:pPr>
      <w:r w:rsidRPr="00367784">
        <w:rPr>
          <w:sz w:val="28"/>
          <w:lang w:val="ru-RU"/>
        </w:rPr>
        <w:t xml:space="preserve">четвертные оценки </w:t>
      </w:r>
      <w:r w:rsidRPr="00367784">
        <w:rPr>
          <w:spacing w:val="-9"/>
          <w:sz w:val="28"/>
        </w:rPr>
        <w:t xml:space="preserve"> </w:t>
      </w:r>
      <w:r w:rsidRPr="00367784">
        <w:rPr>
          <w:sz w:val="28"/>
        </w:rPr>
        <w:t>учащегося;</w:t>
      </w:r>
    </w:p>
    <w:p w14:paraId="0B1E3453" w14:textId="77777777" w:rsidR="006B0E2F" w:rsidRPr="00492CDE" w:rsidRDefault="006B0E2F" w:rsidP="006B0E2F">
      <w:pPr>
        <w:pStyle w:val="a5"/>
        <w:numPr>
          <w:ilvl w:val="0"/>
          <w:numId w:val="5"/>
        </w:numPr>
        <w:tabs>
          <w:tab w:val="left" w:pos="1237"/>
        </w:tabs>
        <w:spacing w:line="322" w:lineRule="exact"/>
        <w:ind w:left="1236" w:hanging="163"/>
        <w:rPr>
          <w:sz w:val="28"/>
          <w:lang w:val="ru-RU"/>
        </w:rPr>
      </w:pPr>
      <w:r w:rsidRPr="00367784">
        <w:rPr>
          <w:sz w:val="28"/>
          <w:lang w:val="ru-RU"/>
        </w:rPr>
        <w:t>другие выступления учащегося в течение учебного</w:t>
      </w:r>
      <w:r w:rsidRPr="00367784">
        <w:rPr>
          <w:spacing w:val="-16"/>
          <w:sz w:val="28"/>
          <w:lang w:val="ru-RU"/>
        </w:rPr>
        <w:t xml:space="preserve"> </w:t>
      </w:r>
      <w:r w:rsidRPr="00367784">
        <w:rPr>
          <w:sz w:val="28"/>
          <w:lang w:val="ru-RU"/>
        </w:rPr>
        <w:t>года.</w:t>
      </w:r>
    </w:p>
    <w:p w14:paraId="20CA0289" w14:textId="77777777" w:rsidR="006B0E2F" w:rsidRPr="004F33C1" w:rsidRDefault="006B0E2F" w:rsidP="006B0E2F">
      <w:pPr>
        <w:pStyle w:val="a3"/>
        <w:tabs>
          <w:tab w:val="left" w:pos="1625"/>
          <w:tab w:val="left" w:pos="3119"/>
          <w:tab w:val="left" w:pos="4173"/>
          <w:tab w:val="left" w:pos="4610"/>
          <w:tab w:val="left" w:pos="5948"/>
          <w:tab w:val="left" w:pos="6774"/>
          <w:tab w:val="left" w:pos="8713"/>
        </w:tabs>
        <w:ind w:left="221" w:right="227" w:firstLine="707"/>
        <w:rPr>
          <w:lang w:val="ru-RU"/>
        </w:rPr>
      </w:pPr>
      <w:r w:rsidRPr="004F33C1">
        <w:rPr>
          <w:lang w:val="ru-RU"/>
        </w:rPr>
        <w:t>При</w:t>
      </w:r>
      <w:r w:rsidRPr="004F33C1">
        <w:rPr>
          <w:lang w:val="ru-RU"/>
        </w:rPr>
        <w:tab/>
        <w:t>выведении</w:t>
      </w:r>
      <w:r w:rsidRPr="004F33C1">
        <w:rPr>
          <w:lang w:val="ru-RU"/>
        </w:rPr>
        <w:tab/>
        <w:t>оценки</w:t>
      </w:r>
      <w:r w:rsidRPr="004F33C1">
        <w:rPr>
          <w:lang w:val="ru-RU"/>
        </w:rPr>
        <w:tab/>
        <w:t>за</w:t>
      </w:r>
      <w:r w:rsidRPr="004F33C1">
        <w:rPr>
          <w:lang w:val="ru-RU"/>
        </w:rPr>
        <w:tab/>
        <w:t>итоговый</w:t>
      </w:r>
      <w:r w:rsidRPr="004F33C1">
        <w:rPr>
          <w:lang w:val="ru-RU"/>
        </w:rPr>
        <w:tab/>
        <w:t>зачет</w:t>
      </w:r>
      <w:r w:rsidRPr="004F33C1">
        <w:rPr>
          <w:lang w:val="ru-RU"/>
        </w:rPr>
        <w:tab/>
        <w:t xml:space="preserve">должны </w:t>
      </w:r>
      <w:r w:rsidRPr="004F33C1">
        <w:rPr>
          <w:spacing w:val="59"/>
          <w:lang w:val="ru-RU"/>
        </w:rPr>
        <w:t xml:space="preserve"> </w:t>
      </w:r>
      <w:r w:rsidRPr="004F33C1">
        <w:rPr>
          <w:lang w:val="ru-RU"/>
        </w:rPr>
        <w:t>быть</w:t>
      </w:r>
      <w:r w:rsidRPr="004F33C1">
        <w:rPr>
          <w:lang w:val="ru-RU"/>
        </w:rPr>
        <w:lastRenderedPageBreak/>
        <w:tab/>
      </w:r>
      <w:r w:rsidRPr="004F33C1">
        <w:rPr>
          <w:spacing w:val="-1"/>
          <w:lang w:val="ru-RU"/>
        </w:rPr>
        <w:t xml:space="preserve">учтены </w:t>
      </w:r>
      <w:r w:rsidRPr="004F33C1">
        <w:rPr>
          <w:lang w:val="ru-RU"/>
        </w:rPr>
        <w:t>следующие</w:t>
      </w:r>
      <w:r w:rsidRPr="004F33C1">
        <w:rPr>
          <w:spacing w:val="-5"/>
          <w:lang w:val="ru-RU"/>
        </w:rPr>
        <w:t xml:space="preserve"> </w:t>
      </w:r>
      <w:r w:rsidRPr="004F33C1">
        <w:rPr>
          <w:lang w:val="ru-RU"/>
        </w:rPr>
        <w:t>параметры:</w:t>
      </w:r>
    </w:p>
    <w:p w14:paraId="00D005F5" w14:textId="77777777" w:rsidR="006B0E2F" w:rsidRPr="004F33C1" w:rsidRDefault="006B0E2F" w:rsidP="006B0E2F">
      <w:pPr>
        <w:pStyle w:val="a5"/>
        <w:numPr>
          <w:ilvl w:val="0"/>
          <w:numId w:val="5"/>
        </w:numPr>
        <w:tabs>
          <w:tab w:val="left" w:pos="1237"/>
        </w:tabs>
        <w:spacing w:line="321" w:lineRule="exact"/>
        <w:ind w:left="1236" w:hanging="163"/>
        <w:rPr>
          <w:sz w:val="28"/>
          <w:lang w:val="ru-RU"/>
        </w:rPr>
      </w:pPr>
      <w:r w:rsidRPr="004F33C1">
        <w:rPr>
          <w:sz w:val="28"/>
          <w:lang w:val="ru-RU"/>
        </w:rPr>
        <w:t>демонстрация учащимся должного уровня владения</w:t>
      </w:r>
      <w:r w:rsidRPr="004F33C1">
        <w:rPr>
          <w:spacing w:val="-20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инструментом;</w:t>
      </w:r>
    </w:p>
    <w:p w14:paraId="478146B8" w14:textId="77777777" w:rsidR="006B0E2F" w:rsidRPr="004F33C1" w:rsidRDefault="006B0E2F" w:rsidP="006B0E2F">
      <w:pPr>
        <w:pStyle w:val="a5"/>
        <w:numPr>
          <w:ilvl w:val="0"/>
          <w:numId w:val="5"/>
        </w:numPr>
        <w:tabs>
          <w:tab w:val="left" w:pos="1333"/>
        </w:tabs>
        <w:ind w:right="225" w:firstLine="0"/>
        <w:rPr>
          <w:sz w:val="28"/>
          <w:lang w:val="ru-RU"/>
        </w:rPr>
      </w:pPr>
      <w:r w:rsidRPr="004F33C1">
        <w:rPr>
          <w:sz w:val="28"/>
          <w:lang w:val="ru-RU"/>
        </w:rPr>
        <w:t>полнота и убедительность в раскрытии художественного образа исполняемого музыкального</w:t>
      </w:r>
      <w:r w:rsidRPr="004F33C1">
        <w:rPr>
          <w:spacing w:val="-1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произведения;</w:t>
      </w:r>
    </w:p>
    <w:p w14:paraId="4582DBF5" w14:textId="77777777" w:rsidR="006B0E2F" w:rsidRPr="006B0E2F" w:rsidRDefault="006B0E2F" w:rsidP="006B0E2F">
      <w:pPr>
        <w:pStyle w:val="a5"/>
        <w:numPr>
          <w:ilvl w:val="0"/>
          <w:numId w:val="5"/>
        </w:numPr>
        <w:tabs>
          <w:tab w:val="left" w:pos="1311"/>
        </w:tabs>
        <w:ind w:right="227" w:firstLine="0"/>
        <w:rPr>
          <w:sz w:val="28"/>
          <w:lang w:val="ru-RU"/>
        </w:rPr>
      </w:pPr>
      <w:r w:rsidRPr="004F33C1">
        <w:rPr>
          <w:sz w:val="28"/>
          <w:lang w:val="ru-RU"/>
        </w:rPr>
        <w:t>понимание и отражение в исполнительской интерпретации стиля исполняемого</w:t>
      </w:r>
      <w:r w:rsidRPr="004F33C1">
        <w:rPr>
          <w:spacing w:val="-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произведения.</w:t>
      </w:r>
    </w:p>
    <w:p w14:paraId="483D2683" w14:textId="77777777" w:rsidR="006B0E2F" w:rsidRPr="004F33C1" w:rsidRDefault="006B0E2F" w:rsidP="006B0E2F">
      <w:pPr>
        <w:pStyle w:val="a3"/>
        <w:spacing w:line="322" w:lineRule="exact"/>
        <w:ind w:left="929"/>
        <w:rPr>
          <w:lang w:val="ru-RU"/>
        </w:rPr>
      </w:pPr>
      <w:r>
        <w:rPr>
          <w:lang w:val="ru-RU"/>
        </w:rPr>
        <w:t xml:space="preserve">По итогам выпускного экзамена выставляется оценка («отлично», </w:t>
      </w:r>
      <w:r w:rsidRPr="004F33C1">
        <w:rPr>
          <w:lang w:val="ru-RU"/>
        </w:rPr>
        <w:t>«хорошо»,</w:t>
      </w:r>
      <w:r>
        <w:rPr>
          <w:lang w:val="ru-RU"/>
        </w:rPr>
        <w:t xml:space="preserve"> </w:t>
      </w:r>
      <w:r w:rsidRPr="004F33C1">
        <w:rPr>
          <w:lang w:val="ru-RU"/>
        </w:rPr>
        <w:t>«удовлетворительно»,</w:t>
      </w:r>
      <w:r w:rsidRPr="004F33C1">
        <w:rPr>
          <w:lang w:val="ru-RU"/>
        </w:rPr>
        <w:tab/>
        <w:t>«неудовлетво</w:t>
      </w:r>
      <w:r>
        <w:rPr>
          <w:lang w:val="ru-RU"/>
        </w:rPr>
        <w:t>рительно»).                 Временной интервал между экзаменами должен быть не менее 2 дней.</w:t>
      </w:r>
    </w:p>
    <w:p w14:paraId="6CFB47A1" w14:textId="77777777" w:rsidR="00150C58" w:rsidRPr="00766BC2" w:rsidRDefault="00150C58" w:rsidP="00CE1425">
      <w:pPr>
        <w:rPr>
          <w:lang w:val="ru-RU"/>
        </w:rPr>
      </w:pPr>
    </w:p>
    <w:p w14:paraId="7EF7D5BC" w14:textId="77777777" w:rsidR="008F12FF" w:rsidRPr="004F33C1" w:rsidRDefault="006B0E2F" w:rsidP="00CE1425">
      <w:pPr>
        <w:pStyle w:val="11"/>
        <w:spacing w:before="1"/>
        <w:ind w:left="0" w:right="1876"/>
        <w:rPr>
          <w:lang w:val="ru-RU"/>
        </w:rPr>
      </w:pPr>
      <w:r>
        <w:rPr>
          <w:b w:val="0"/>
          <w:bCs w:val="0"/>
          <w:lang w:val="ru-RU"/>
        </w:rPr>
        <w:t xml:space="preserve">                        </w:t>
      </w:r>
      <w:r w:rsidR="002C2253">
        <w:rPr>
          <w:b w:val="0"/>
          <w:bCs w:val="0"/>
          <w:lang w:val="ru-RU"/>
        </w:rPr>
        <w:t xml:space="preserve"> </w:t>
      </w:r>
      <w:r w:rsidR="008F12FF" w:rsidRPr="004F33C1">
        <w:rPr>
          <w:lang w:val="ru-RU"/>
        </w:rPr>
        <w:t>Требования к промежуточной аттестации</w:t>
      </w:r>
    </w:p>
    <w:p w14:paraId="04CF7D05" w14:textId="77777777" w:rsidR="008F12FF" w:rsidRPr="004F33C1" w:rsidRDefault="008F12FF" w:rsidP="00CE1425">
      <w:pPr>
        <w:pStyle w:val="a3"/>
        <w:spacing w:before="5"/>
        <w:rPr>
          <w:b/>
          <w:sz w:val="23"/>
          <w:lang w:val="ru-RU"/>
        </w:rPr>
      </w:pPr>
    </w:p>
    <w:p w14:paraId="26FBD5B3" w14:textId="77777777" w:rsidR="008F12FF" w:rsidRPr="004F33C1" w:rsidRDefault="008F12FF" w:rsidP="00CE1425">
      <w:pPr>
        <w:spacing w:after="8"/>
        <w:ind w:right="227"/>
        <w:jc w:val="right"/>
        <w:rPr>
          <w:i/>
          <w:sz w:val="24"/>
          <w:lang w:val="ru-RU"/>
        </w:rPr>
      </w:pPr>
      <w:r w:rsidRPr="004F33C1">
        <w:rPr>
          <w:i/>
          <w:sz w:val="24"/>
          <w:lang w:val="ru-RU"/>
        </w:rPr>
        <w:t>Таблица 6</w:t>
      </w:r>
    </w:p>
    <w:tbl>
      <w:tblPr>
        <w:tblW w:w="94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4392"/>
      </w:tblGrid>
      <w:tr w:rsidR="008F12FF" w14:paraId="4D20FAAC" w14:textId="77777777" w:rsidTr="00E8259B">
        <w:trPr>
          <w:trHeight w:hRule="exact" w:val="663"/>
        </w:trPr>
        <w:tc>
          <w:tcPr>
            <w:tcW w:w="5071" w:type="dxa"/>
          </w:tcPr>
          <w:p w14:paraId="2642064D" w14:textId="77777777" w:rsidR="00E8259B" w:rsidRPr="004A3A73" w:rsidRDefault="00E8259B" w:rsidP="004A3A73">
            <w:pPr>
              <w:pStyle w:val="TableParagraph"/>
              <w:spacing w:line="181" w:lineRule="exact"/>
              <w:ind w:left="0"/>
              <w:jc w:val="center"/>
              <w:rPr>
                <w:b/>
                <w:bCs/>
                <w:iCs/>
                <w:sz w:val="24"/>
                <w:szCs w:val="36"/>
                <w:lang w:val="ru-RU"/>
              </w:rPr>
            </w:pPr>
          </w:p>
          <w:p w14:paraId="4DF87C62" w14:textId="77777777" w:rsidR="008F12FF" w:rsidRPr="004A3A73" w:rsidRDefault="008F12FF" w:rsidP="004A3A73">
            <w:pPr>
              <w:pStyle w:val="TableParagraph"/>
              <w:spacing w:line="181" w:lineRule="exact"/>
              <w:ind w:left="0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Форма промежуточной аттестации/ Требования</w:t>
            </w:r>
          </w:p>
        </w:tc>
        <w:tc>
          <w:tcPr>
            <w:tcW w:w="4392" w:type="dxa"/>
          </w:tcPr>
          <w:p w14:paraId="50C88F39" w14:textId="77777777" w:rsidR="00E8259B" w:rsidRPr="004A3A73" w:rsidRDefault="00E8259B" w:rsidP="004A3A73">
            <w:pPr>
              <w:pStyle w:val="TableParagraph"/>
              <w:spacing w:line="181" w:lineRule="exact"/>
              <w:ind w:left="0"/>
              <w:jc w:val="center"/>
              <w:rPr>
                <w:b/>
                <w:bCs/>
                <w:iCs/>
                <w:sz w:val="24"/>
                <w:szCs w:val="36"/>
                <w:lang w:val="ru-RU"/>
              </w:rPr>
            </w:pPr>
          </w:p>
          <w:p w14:paraId="392B4C75" w14:textId="77777777" w:rsidR="008F12FF" w:rsidRPr="004A3A73" w:rsidRDefault="008F12FF" w:rsidP="004A3A73">
            <w:pPr>
              <w:pStyle w:val="TableParagraph"/>
              <w:spacing w:line="181" w:lineRule="exact"/>
              <w:ind w:left="0"/>
              <w:jc w:val="center"/>
              <w:rPr>
                <w:b/>
                <w:bCs/>
                <w:iCs/>
                <w:sz w:val="24"/>
                <w:szCs w:val="36"/>
              </w:rPr>
            </w:pPr>
            <w:r w:rsidRPr="004A3A73">
              <w:rPr>
                <w:b/>
                <w:bCs/>
                <w:iCs/>
                <w:sz w:val="24"/>
                <w:szCs w:val="36"/>
              </w:rPr>
              <w:t>Содержание промежуточной аттестации</w:t>
            </w:r>
          </w:p>
        </w:tc>
      </w:tr>
      <w:tr w:rsidR="008F12FF" w14:paraId="20B0F354" w14:textId="77777777" w:rsidTr="00E8259B">
        <w:trPr>
          <w:trHeight w:hRule="exact" w:val="334"/>
        </w:trPr>
        <w:tc>
          <w:tcPr>
            <w:tcW w:w="9463" w:type="dxa"/>
            <w:gridSpan w:val="2"/>
          </w:tcPr>
          <w:p w14:paraId="053D6DFB" w14:textId="77777777" w:rsidR="008F12FF" w:rsidRPr="007219EE" w:rsidRDefault="008F12FF" w:rsidP="00E8259B">
            <w:pPr>
              <w:pStyle w:val="TableParagraph"/>
              <w:spacing w:line="252" w:lineRule="exact"/>
              <w:ind w:left="0"/>
              <w:jc w:val="center"/>
              <w:rPr>
                <w:b/>
              </w:rPr>
            </w:pPr>
            <w:r w:rsidRPr="007219EE">
              <w:rPr>
                <w:b/>
              </w:rPr>
              <w:t xml:space="preserve">1 </w:t>
            </w:r>
            <w:r w:rsidRPr="00E8259B">
              <w:rPr>
                <w:b/>
                <w:sz w:val="24"/>
                <w:szCs w:val="24"/>
              </w:rPr>
              <w:t>класс</w:t>
            </w:r>
          </w:p>
        </w:tc>
      </w:tr>
      <w:tr w:rsidR="008F12FF" w:rsidRPr="00582AEE" w14:paraId="58F4A259" w14:textId="77777777" w:rsidTr="00E8259B">
        <w:trPr>
          <w:trHeight w:hRule="exact" w:val="1484"/>
        </w:trPr>
        <w:tc>
          <w:tcPr>
            <w:tcW w:w="5071" w:type="dxa"/>
          </w:tcPr>
          <w:p w14:paraId="3F739962" w14:textId="77777777" w:rsidR="008F12FF" w:rsidRPr="00E8259B" w:rsidRDefault="008F12FF" w:rsidP="00CE1425">
            <w:pPr>
              <w:pStyle w:val="TableParagraph"/>
              <w:spacing w:before="1" w:line="250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</w:rPr>
              <w:t>I</w:t>
            </w:r>
            <w:r w:rsidRPr="00E8259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E8259B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50D02376" w14:textId="77777777" w:rsidR="008F12FF" w:rsidRPr="00E8259B" w:rsidRDefault="008F12FF" w:rsidP="00CE1425">
            <w:pPr>
              <w:pStyle w:val="TableParagraph"/>
              <w:spacing w:line="248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Зачет:</w:t>
            </w:r>
          </w:p>
          <w:p w14:paraId="5BED3E0E" w14:textId="77777777" w:rsidR="008F12FF" w:rsidRPr="006B32FD" w:rsidRDefault="008F12FF" w:rsidP="00CE1425">
            <w:pPr>
              <w:pStyle w:val="TableParagraph"/>
              <w:spacing w:line="366" w:lineRule="exact"/>
              <w:ind w:left="0"/>
              <w:rPr>
                <w:sz w:val="24"/>
                <w:szCs w:val="24"/>
                <w:lang w:val="ru-RU"/>
              </w:rPr>
            </w:pPr>
            <w:r w:rsidRPr="006B32FD">
              <w:rPr>
                <w:color w:val="1D1B11"/>
                <w:sz w:val="24"/>
                <w:szCs w:val="24"/>
                <w:lang w:val="ru-RU"/>
              </w:rPr>
              <w:t>- три разнохарактерные пьесы.</w:t>
            </w:r>
          </w:p>
        </w:tc>
        <w:tc>
          <w:tcPr>
            <w:tcW w:w="4392" w:type="dxa"/>
          </w:tcPr>
          <w:p w14:paraId="37729746" w14:textId="77777777" w:rsidR="008F12FF" w:rsidRPr="00E8259B" w:rsidRDefault="008F12FF" w:rsidP="00CE1425">
            <w:pPr>
              <w:pStyle w:val="TableParagraph"/>
              <w:spacing w:before="1" w:line="250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42221965" w14:textId="77777777" w:rsidR="00DF0935" w:rsidRPr="00E8259B" w:rsidRDefault="00DF0935" w:rsidP="00CE1425">
            <w:pPr>
              <w:pStyle w:val="TableParagraph"/>
              <w:ind w:left="0" w:right="1935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С.Сперонтес Менуэт             </w:t>
            </w:r>
            <w:r w:rsidRPr="00E8259B">
              <w:rPr>
                <w:sz w:val="24"/>
                <w:szCs w:val="24"/>
              </w:rPr>
              <w:t>G</w:t>
            </w:r>
            <w:r w:rsidRPr="00E8259B">
              <w:rPr>
                <w:sz w:val="24"/>
                <w:szCs w:val="24"/>
                <w:lang w:val="ru-RU"/>
              </w:rPr>
              <w:t xml:space="preserve">- </w:t>
            </w:r>
            <w:r w:rsidRPr="00E8259B">
              <w:rPr>
                <w:sz w:val="24"/>
                <w:szCs w:val="24"/>
              </w:rPr>
              <w:t>dur</w:t>
            </w:r>
          </w:p>
          <w:p w14:paraId="3134FDAD" w14:textId="77777777" w:rsidR="008F12FF" w:rsidRPr="00E8259B" w:rsidRDefault="008F12FF" w:rsidP="00CE1425">
            <w:pPr>
              <w:pStyle w:val="TableParagraph"/>
              <w:ind w:left="0" w:right="1935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В. Волков «</w:t>
            </w:r>
            <w:r w:rsidR="002C2253" w:rsidRPr="00E8259B">
              <w:rPr>
                <w:sz w:val="24"/>
                <w:szCs w:val="24"/>
                <w:lang w:val="ru-RU"/>
              </w:rPr>
              <w:t xml:space="preserve">Незабудка» А. Руббах </w:t>
            </w:r>
            <w:r w:rsidRPr="00E8259B">
              <w:rPr>
                <w:sz w:val="24"/>
                <w:szCs w:val="24"/>
                <w:lang w:val="ru-RU"/>
              </w:rPr>
              <w:t>«Зайка»</w:t>
            </w:r>
          </w:p>
        </w:tc>
      </w:tr>
      <w:tr w:rsidR="008F12FF" w:rsidRPr="00582AEE" w14:paraId="7E454881" w14:textId="77777777" w:rsidTr="00E8259B">
        <w:trPr>
          <w:trHeight w:hRule="exact" w:val="1484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1BA1" w14:textId="77777777" w:rsidR="00E8259B" w:rsidRDefault="008F12FF" w:rsidP="00CE1425">
            <w:pPr>
              <w:pStyle w:val="TableParagraph"/>
              <w:spacing w:before="1" w:line="250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</w:rPr>
              <w:t>II</w:t>
            </w:r>
            <w:r w:rsidRPr="00E8259B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2B01CD86" w14:textId="77777777" w:rsidR="00E8259B" w:rsidRDefault="008F12FF" w:rsidP="00CE1425">
            <w:pPr>
              <w:pStyle w:val="TableParagraph"/>
              <w:spacing w:before="1"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Итоговый зачет:</w:t>
            </w:r>
          </w:p>
          <w:p w14:paraId="7F3665F1" w14:textId="77777777" w:rsidR="00224FC1" w:rsidRPr="00E8259B" w:rsidRDefault="00224FC1" w:rsidP="00CE1425">
            <w:pPr>
              <w:pStyle w:val="TableParagraph"/>
              <w:spacing w:before="1" w:line="250" w:lineRule="exact"/>
              <w:ind w:left="0"/>
              <w:rPr>
                <w:color w:val="1D1B11"/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 - две</w:t>
            </w:r>
            <w:r w:rsidR="008F12FF" w:rsidRPr="00E8259B">
              <w:rPr>
                <w:sz w:val="24"/>
                <w:szCs w:val="24"/>
                <w:lang w:val="ru-RU"/>
              </w:rPr>
              <w:t xml:space="preserve">  разнохарактерные пьесы (одна с элементами полифонии).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 </w:t>
            </w:r>
          </w:p>
          <w:p w14:paraId="64F1CDB4" w14:textId="77777777" w:rsidR="008F12FF" w:rsidRPr="00E8259B" w:rsidRDefault="00224FC1" w:rsidP="00CE1425">
            <w:pPr>
              <w:pStyle w:val="TableParagraph"/>
              <w:spacing w:before="1" w:line="250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 этюд.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55AC" w14:textId="77777777" w:rsidR="008F12FF" w:rsidRPr="00E8259B" w:rsidRDefault="008F12FF" w:rsidP="00CE1425">
            <w:pPr>
              <w:pStyle w:val="TableParagraph"/>
              <w:spacing w:line="232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Примерная программа:</w:t>
            </w:r>
            <w:r w:rsidRPr="00E8259B">
              <w:rPr>
                <w:sz w:val="24"/>
                <w:szCs w:val="24"/>
                <w:lang w:val="ru-RU"/>
              </w:rPr>
              <w:t xml:space="preserve"> </w:t>
            </w:r>
          </w:p>
          <w:p w14:paraId="1C7C74D0" w14:textId="77777777" w:rsidR="008F12FF" w:rsidRPr="00E8259B" w:rsidRDefault="00DF0935" w:rsidP="00CE1425">
            <w:pPr>
              <w:pStyle w:val="TableParagraph"/>
              <w:spacing w:line="232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Л.Моцарт Менуэт </w:t>
            </w:r>
            <w:r w:rsidR="008F12FF" w:rsidRPr="00E8259B">
              <w:rPr>
                <w:sz w:val="24"/>
                <w:szCs w:val="24"/>
              </w:rPr>
              <w:t>d</w:t>
            </w:r>
            <w:r w:rsidR="008F12FF" w:rsidRPr="00E8259B">
              <w:rPr>
                <w:sz w:val="24"/>
                <w:szCs w:val="24"/>
                <w:lang w:val="ru-RU"/>
              </w:rPr>
              <w:t>-</w:t>
            </w:r>
            <w:r w:rsidR="008F12FF" w:rsidRPr="00E8259B">
              <w:rPr>
                <w:sz w:val="24"/>
                <w:szCs w:val="24"/>
              </w:rPr>
              <w:t>moll</w:t>
            </w:r>
          </w:p>
          <w:p w14:paraId="6D9A146B" w14:textId="77777777" w:rsidR="00224FC1" w:rsidRPr="00E8259B" w:rsidRDefault="008F12FF" w:rsidP="00CE1425">
            <w:pPr>
              <w:pStyle w:val="TableParagraph"/>
              <w:spacing w:before="1"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А. Гречанинов «</w:t>
            </w:r>
            <w:r w:rsidR="00DF0935" w:rsidRPr="00E8259B">
              <w:rPr>
                <w:sz w:val="24"/>
                <w:szCs w:val="24"/>
                <w:lang w:val="ru-RU"/>
              </w:rPr>
              <w:t>Мазурка</w:t>
            </w:r>
            <w:r w:rsidRPr="00E8259B">
              <w:rPr>
                <w:sz w:val="24"/>
                <w:szCs w:val="24"/>
                <w:lang w:val="ru-RU"/>
              </w:rPr>
              <w:t xml:space="preserve">» </w:t>
            </w:r>
          </w:p>
          <w:p w14:paraId="4B0E4A4D" w14:textId="77777777" w:rsidR="008F12FF" w:rsidRPr="00E8259B" w:rsidRDefault="00224FC1" w:rsidP="00CE1425">
            <w:pPr>
              <w:pStyle w:val="TableParagraph"/>
              <w:spacing w:before="1" w:line="250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Ф.Лекуппе ор.17№</w:t>
            </w:r>
            <w:r w:rsidR="002C2253" w:rsidRPr="00E8259B">
              <w:rPr>
                <w:sz w:val="24"/>
                <w:szCs w:val="24"/>
                <w:lang w:val="ru-RU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6</w:t>
            </w:r>
          </w:p>
        </w:tc>
      </w:tr>
      <w:tr w:rsidR="008F12FF" w:rsidRPr="00E8259B" w14:paraId="46D9D166" w14:textId="77777777" w:rsidTr="00E8259B">
        <w:trPr>
          <w:trHeight w:hRule="exact" w:val="264"/>
        </w:trPr>
        <w:tc>
          <w:tcPr>
            <w:tcW w:w="9463" w:type="dxa"/>
            <w:gridSpan w:val="2"/>
          </w:tcPr>
          <w:p w14:paraId="42FB8994" w14:textId="77777777" w:rsidR="008F12FF" w:rsidRPr="00E8259B" w:rsidRDefault="008F12FF" w:rsidP="00E8259B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2 класс</w:t>
            </w:r>
          </w:p>
        </w:tc>
      </w:tr>
      <w:tr w:rsidR="008F12FF" w:rsidRPr="00E8259B" w14:paraId="1B1C5F9B" w14:textId="77777777" w:rsidTr="00E8259B">
        <w:trPr>
          <w:trHeight w:hRule="exact" w:val="265"/>
        </w:trPr>
        <w:tc>
          <w:tcPr>
            <w:tcW w:w="5071" w:type="dxa"/>
            <w:tcBorders>
              <w:bottom w:val="nil"/>
            </w:tcBorders>
          </w:tcPr>
          <w:p w14:paraId="2D431FB4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</w:t>
            </w:r>
            <w:r w:rsidRPr="00E8259B">
              <w:rPr>
                <w:b/>
                <w:color w:val="1D1B11"/>
                <w:sz w:val="24"/>
                <w:szCs w:val="24"/>
                <w:lang w:val="ru-RU"/>
              </w:rPr>
              <w:t xml:space="preserve"> полугоди</w:t>
            </w:r>
            <w:r w:rsidRPr="00E8259B">
              <w:rPr>
                <w:b/>
                <w:color w:val="1D1B11"/>
                <w:sz w:val="24"/>
                <w:szCs w:val="24"/>
              </w:rPr>
              <w:t>е</w:t>
            </w:r>
          </w:p>
        </w:tc>
        <w:tc>
          <w:tcPr>
            <w:tcW w:w="4392" w:type="dxa"/>
            <w:tcBorders>
              <w:bottom w:val="nil"/>
            </w:tcBorders>
          </w:tcPr>
          <w:p w14:paraId="03241A94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582AEE" w14:paraId="43B1A912" w14:textId="77777777" w:rsidTr="00E8259B">
        <w:trPr>
          <w:trHeight w:hRule="exact" w:val="251"/>
        </w:trPr>
        <w:tc>
          <w:tcPr>
            <w:tcW w:w="5071" w:type="dxa"/>
            <w:tcBorders>
              <w:top w:val="nil"/>
              <w:bottom w:val="nil"/>
            </w:tcBorders>
          </w:tcPr>
          <w:p w14:paraId="2A8C8DDC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Зачет</w:t>
            </w:r>
            <w:r w:rsidR="002C2253" w:rsidRPr="00E8259B">
              <w:rPr>
                <w:color w:val="1D1B11"/>
                <w:sz w:val="24"/>
                <w:szCs w:val="24"/>
                <w:lang w:val="ru-RU"/>
              </w:rPr>
              <w:t>:</w:t>
            </w:r>
            <w:r w:rsidRPr="00E8259B">
              <w:rPr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6D2B0583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Бах Менуэт </w:t>
            </w:r>
            <w:r w:rsidRPr="00E8259B">
              <w:rPr>
                <w:sz w:val="24"/>
                <w:szCs w:val="24"/>
              </w:rPr>
              <w:t>G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</w:p>
          <w:p w14:paraId="267F7591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</w:p>
          <w:p w14:paraId="02CE02A3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</w:p>
          <w:p w14:paraId="3447DB37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6B71F037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11AFEB16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полифония,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4DA72C7" w14:textId="77777777" w:rsidR="008F12FF" w:rsidRPr="00E8259B" w:rsidRDefault="00DF0935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Г. Свиридов «Ласковая просьба»</w:t>
            </w:r>
          </w:p>
        </w:tc>
      </w:tr>
      <w:tr w:rsidR="008F12FF" w:rsidRPr="00582AEE" w14:paraId="2AB65DBF" w14:textId="77777777" w:rsidTr="00E8259B">
        <w:trPr>
          <w:trHeight w:hRule="exact" w:val="645"/>
        </w:trPr>
        <w:tc>
          <w:tcPr>
            <w:tcW w:w="5071" w:type="dxa"/>
            <w:tcBorders>
              <w:top w:val="nil"/>
              <w:bottom w:val="nil"/>
            </w:tcBorders>
          </w:tcPr>
          <w:p w14:paraId="0D196977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color w:val="1D1B11"/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</w:rPr>
              <w:t xml:space="preserve">- пьеса 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>или ансамбль</w:t>
            </w:r>
            <w:r w:rsidRPr="00E8259B">
              <w:rPr>
                <w:color w:val="1D1B11"/>
                <w:sz w:val="24"/>
                <w:szCs w:val="24"/>
              </w:rPr>
              <w:t>,</w:t>
            </w:r>
          </w:p>
          <w:p w14:paraId="22EFBAE5" w14:textId="77777777" w:rsidR="00DC520A" w:rsidRPr="00E8259B" w:rsidRDefault="00DC520A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-этюд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61E1B3A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В.А.Моцарт Ария из оперы «Свадьба Фигаро» (ансамбль для ф-но в 4 руки)</w:t>
            </w:r>
          </w:p>
        </w:tc>
      </w:tr>
      <w:tr w:rsidR="008F12FF" w:rsidRPr="00E8259B" w14:paraId="0524B11C" w14:textId="77777777" w:rsidTr="00E8259B">
        <w:trPr>
          <w:trHeight w:hRule="exact" w:val="504"/>
        </w:trPr>
        <w:tc>
          <w:tcPr>
            <w:tcW w:w="5071" w:type="dxa"/>
            <w:tcBorders>
              <w:top w:val="nil"/>
            </w:tcBorders>
          </w:tcPr>
          <w:p w14:paraId="31372BD3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92" w:type="dxa"/>
            <w:tcBorders>
              <w:top w:val="nil"/>
            </w:tcBorders>
          </w:tcPr>
          <w:p w14:paraId="2C990369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</w:rPr>
              <w:t>А. Лемуан  Этюд, ор. 37 №</w:t>
            </w:r>
            <w:r w:rsidR="00224FC1" w:rsidRPr="00E8259B">
              <w:rPr>
                <w:sz w:val="24"/>
                <w:szCs w:val="24"/>
                <w:lang w:val="ru-RU"/>
              </w:rPr>
              <w:t>5</w:t>
            </w:r>
          </w:p>
        </w:tc>
      </w:tr>
      <w:tr w:rsidR="008F12FF" w:rsidRPr="00E8259B" w14:paraId="3022B7AD" w14:textId="77777777" w:rsidTr="00E8259B">
        <w:trPr>
          <w:trHeight w:hRule="exact" w:val="268"/>
        </w:trPr>
        <w:tc>
          <w:tcPr>
            <w:tcW w:w="5071" w:type="dxa"/>
            <w:tcBorders>
              <w:bottom w:val="nil"/>
            </w:tcBorders>
          </w:tcPr>
          <w:p w14:paraId="6BAB2A1A" w14:textId="77777777" w:rsidR="008F12FF" w:rsidRPr="00E8259B" w:rsidRDefault="008F12FF" w:rsidP="00CE1425">
            <w:pPr>
              <w:pStyle w:val="TableParagraph"/>
              <w:spacing w:line="248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207B2AB9" w14:textId="77777777" w:rsidR="008F12FF" w:rsidRPr="00E8259B" w:rsidRDefault="008F12FF" w:rsidP="00CE1425">
            <w:pPr>
              <w:pStyle w:val="TableParagraph"/>
              <w:spacing w:line="248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582AEE" w14:paraId="1955F55A" w14:textId="77777777" w:rsidTr="00E8259B">
        <w:trPr>
          <w:trHeight w:hRule="exact" w:val="250"/>
        </w:trPr>
        <w:tc>
          <w:tcPr>
            <w:tcW w:w="5071" w:type="dxa"/>
            <w:tcBorders>
              <w:top w:val="nil"/>
              <w:bottom w:val="nil"/>
            </w:tcBorders>
          </w:tcPr>
          <w:p w14:paraId="3EED31BA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Итоговый зачет</w:t>
            </w:r>
            <w:r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C998A28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 Бах Полонез №19 </w:t>
            </w:r>
            <w:r w:rsidRPr="00E8259B">
              <w:rPr>
                <w:sz w:val="24"/>
                <w:szCs w:val="24"/>
              </w:rPr>
              <w:t>g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moll</w:t>
            </w:r>
          </w:p>
        </w:tc>
      </w:tr>
      <w:tr w:rsidR="008F12FF" w:rsidRPr="00E8259B" w14:paraId="73C959DE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11B248D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 полифония,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7FA18DC9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582AEE" w14:paraId="7FDBAAEF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0E89919D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 пьеса (*или произведение крупной формы, на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4EA3E02B" w14:textId="77777777" w:rsidR="008F12FF" w:rsidRPr="00E8259B" w:rsidRDefault="00DF0935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Р. Шуман «Первая утрата», ор. 68</w:t>
            </w:r>
          </w:p>
        </w:tc>
      </w:tr>
      <w:tr w:rsidR="008F12FF" w:rsidRPr="00E8259B" w14:paraId="369A735B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29398072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усмотрение педагога),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E01655D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582AEE" w14:paraId="68F43D0E" w14:textId="77777777" w:rsidTr="00E8259B">
        <w:trPr>
          <w:trHeight w:hRule="exact" w:val="380"/>
        </w:trPr>
        <w:tc>
          <w:tcPr>
            <w:tcW w:w="5071" w:type="dxa"/>
            <w:tcBorders>
              <w:top w:val="nil"/>
              <w:bottom w:val="nil"/>
            </w:tcBorders>
          </w:tcPr>
          <w:p w14:paraId="5E484A57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этюд.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658D51B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К. Черни - Г. Гермер Этюд №</w:t>
            </w:r>
            <w:r w:rsidR="00224FC1" w:rsidRPr="00E8259B">
              <w:rPr>
                <w:sz w:val="24"/>
                <w:szCs w:val="24"/>
                <w:lang w:val="ru-RU"/>
              </w:rPr>
              <w:t>15,16,24</w:t>
            </w:r>
            <w:r w:rsidRPr="00E8259B">
              <w:rPr>
                <w:sz w:val="24"/>
                <w:szCs w:val="24"/>
                <w:lang w:val="ru-RU"/>
              </w:rPr>
              <w:t xml:space="preserve">, ч. </w:t>
            </w:r>
            <w:r w:rsidRPr="00E8259B">
              <w:rPr>
                <w:sz w:val="24"/>
                <w:szCs w:val="24"/>
              </w:rPr>
              <w:t>I</w:t>
            </w:r>
          </w:p>
        </w:tc>
      </w:tr>
      <w:tr w:rsidR="008F12FF" w:rsidRPr="00582AEE" w14:paraId="16CE32F7" w14:textId="77777777" w:rsidTr="00E8259B">
        <w:trPr>
          <w:trHeight w:hRule="exact" w:val="379"/>
        </w:trPr>
        <w:tc>
          <w:tcPr>
            <w:tcW w:w="5071" w:type="dxa"/>
            <w:tcBorders>
              <w:top w:val="nil"/>
              <w:bottom w:val="nil"/>
            </w:tcBorders>
          </w:tcPr>
          <w:p w14:paraId="7CD73087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666DA134" w14:textId="77777777" w:rsidR="008F12FF" w:rsidRPr="00E8259B" w:rsidRDefault="008F12FF" w:rsidP="00CE1425">
            <w:pPr>
              <w:pStyle w:val="TableParagraph"/>
              <w:spacing w:before="109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Л. Бетховен Сонатина </w:t>
            </w:r>
            <w:r w:rsidRPr="00E8259B">
              <w:rPr>
                <w:sz w:val="24"/>
                <w:szCs w:val="24"/>
              </w:rPr>
              <w:t>G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  <w:r w:rsidRPr="00E8259B">
              <w:rPr>
                <w:sz w:val="24"/>
                <w:szCs w:val="24"/>
                <w:lang w:val="ru-RU"/>
              </w:rPr>
              <w:t xml:space="preserve">, ч. </w:t>
            </w:r>
            <w:r w:rsidRPr="00E8259B">
              <w:rPr>
                <w:sz w:val="24"/>
                <w:szCs w:val="24"/>
              </w:rPr>
              <w:t>I</w:t>
            </w:r>
          </w:p>
        </w:tc>
      </w:tr>
      <w:tr w:rsidR="008F12FF" w:rsidRPr="00582AEE" w14:paraId="5A3F0AF6" w14:textId="77777777" w:rsidTr="00E8259B">
        <w:trPr>
          <w:trHeight w:hRule="exact" w:val="506"/>
        </w:trPr>
        <w:tc>
          <w:tcPr>
            <w:tcW w:w="5071" w:type="dxa"/>
            <w:tcBorders>
              <w:top w:val="nil"/>
            </w:tcBorders>
          </w:tcPr>
          <w:p w14:paraId="7F85F6DB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 w14:paraId="515C3A8D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F12FF" w:rsidRPr="00E8259B" w14:paraId="3D370980" w14:textId="77777777" w:rsidTr="00E8259B">
        <w:trPr>
          <w:trHeight w:hRule="exact" w:val="283"/>
        </w:trPr>
        <w:tc>
          <w:tcPr>
            <w:tcW w:w="9463" w:type="dxa"/>
            <w:gridSpan w:val="2"/>
          </w:tcPr>
          <w:p w14:paraId="3F94741B" w14:textId="77777777" w:rsidR="008F12FF" w:rsidRPr="00E8259B" w:rsidRDefault="008F12FF" w:rsidP="00E8259B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3 класс</w:t>
            </w:r>
          </w:p>
        </w:tc>
      </w:tr>
      <w:tr w:rsidR="008F12FF" w:rsidRPr="00E8259B" w14:paraId="3D037B70" w14:textId="77777777" w:rsidTr="00E8259B">
        <w:trPr>
          <w:trHeight w:hRule="exact" w:val="266"/>
        </w:trPr>
        <w:tc>
          <w:tcPr>
            <w:tcW w:w="5071" w:type="dxa"/>
            <w:tcBorders>
              <w:bottom w:val="nil"/>
            </w:tcBorders>
          </w:tcPr>
          <w:p w14:paraId="0374373D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1C77DA6E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582AEE" w14:paraId="331E5926" w14:textId="77777777" w:rsidTr="00E8259B">
        <w:trPr>
          <w:trHeight w:hRule="exact" w:val="251"/>
        </w:trPr>
        <w:tc>
          <w:tcPr>
            <w:tcW w:w="5071" w:type="dxa"/>
            <w:tcBorders>
              <w:top w:val="nil"/>
              <w:bottom w:val="nil"/>
            </w:tcBorders>
          </w:tcPr>
          <w:p w14:paraId="49A34A7C" w14:textId="77777777" w:rsidR="008F12FF" w:rsidRPr="00E8259B" w:rsidRDefault="00DC520A" w:rsidP="00CE1425">
            <w:pPr>
              <w:pStyle w:val="TableParagraph"/>
              <w:spacing w:line="234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Зачет</w:t>
            </w:r>
            <w:r w:rsidR="008F12FF"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86D45E0" w14:textId="77777777" w:rsidR="008F12FF" w:rsidRPr="00E8259B" w:rsidRDefault="008F12FF" w:rsidP="00CE1425">
            <w:pPr>
              <w:pStyle w:val="TableParagraph"/>
              <w:spacing w:line="234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 Бах  Маленькая прелюдия </w:t>
            </w:r>
            <w:r w:rsidR="0042137C" w:rsidRPr="00E8259B">
              <w:rPr>
                <w:sz w:val="24"/>
                <w:szCs w:val="24"/>
              </w:rPr>
              <w:t>a</w:t>
            </w:r>
            <w:r w:rsidR="0042137C" w:rsidRPr="00E8259B">
              <w:rPr>
                <w:sz w:val="24"/>
                <w:szCs w:val="24"/>
                <w:lang w:val="ru-RU"/>
              </w:rPr>
              <w:t>-</w:t>
            </w:r>
            <w:r w:rsidR="0042137C" w:rsidRPr="00E8259B">
              <w:rPr>
                <w:sz w:val="24"/>
                <w:szCs w:val="24"/>
              </w:rPr>
              <w:t>moll</w:t>
            </w:r>
            <w:r w:rsidRPr="00E8259B">
              <w:rPr>
                <w:sz w:val="24"/>
                <w:szCs w:val="24"/>
                <w:lang w:val="ru-RU"/>
              </w:rPr>
              <w:t xml:space="preserve"> (из «12</w:t>
            </w:r>
          </w:p>
        </w:tc>
      </w:tr>
      <w:tr w:rsidR="008F12FF" w:rsidRPr="00E8259B" w14:paraId="14A301C8" w14:textId="77777777" w:rsidTr="00E8259B">
        <w:trPr>
          <w:trHeight w:hRule="exact" w:val="252"/>
        </w:trPr>
        <w:tc>
          <w:tcPr>
            <w:tcW w:w="5071" w:type="dxa"/>
            <w:tcBorders>
              <w:top w:val="nil"/>
              <w:bottom w:val="nil"/>
            </w:tcBorders>
          </w:tcPr>
          <w:p w14:paraId="2E4ED82E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полифония,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1C81A3B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маленьких прелюдий»)</w:t>
            </w:r>
          </w:p>
        </w:tc>
      </w:tr>
      <w:tr w:rsidR="008F12FF" w:rsidRPr="00E8259B" w14:paraId="495D9155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4C881FE9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пьеса</w:t>
            </w:r>
            <w:r w:rsidRPr="00E8259B">
              <w:rPr>
                <w:sz w:val="24"/>
                <w:szCs w:val="24"/>
                <w:lang w:val="ru-RU"/>
              </w:rPr>
              <w:t xml:space="preserve"> или ансамбль</w:t>
            </w:r>
            <w:r w:rsidRPr="00E8259B">
              <w:rPr>
                <w:sz w:val="24"/>
                <w:szCs w:val="24"/>
              </w:rPr>
              <w:t>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D3D07B6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Э. Григ «Вальс», ор. 12 №2</w:t>
            </w:r>
          </w:p>
        </w:tc>
      </w:tr>
      <w:tr w:rsidR="008F12FF" w:rsidRPr="00582AEE" w14:paraId="6E8CD509" w14:textId="77777777" w:rsidTr="00E8259B">
        <w:trPr>
          <w:trHeight w:hRule="exact" w:val="465"/>
        </w:trPr>
        <w:tc>
          <w:tcPr>
            <w:tcW w:w="5071" w:type="dxa"/>
            <w:tcBorders>
              <w:top w:val="nil"/>
              <w:bottom w:val="nil"/>
            </w:tcBorders>
          </w:tcPr>
          <w:p w14:paraId="259D36E8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lastRenderedPageBreak/>
              <w:t>- этюд.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B5031A2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М.Глинка «Танец» и «Краковяк» из оперы «Иван Сусанин»</w:t>
            </w:r>
          </w:p>
        </w:tc>
      </w:tr>
      <w:tr w:rsidR="008F12FF" w:rsidRPr="00582AEE" w14:paraId="1072F539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2BD5BB86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4187C3E5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(ансамбль для ф-но в 4 руки)</w:t>
            </w:r>
          </w:p>
        </w:tc>
      </w:tr>
      <w:tr w:rsidR="008F12FF" w:rsidRPr="00E8259B" w14:paraId="5AA0F315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253634B2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B9051DA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А. Лешгорн Этюд, ор. 65 №40</w:t>
            </w:r>
          </w:p>
        </w:tc>
      </w:tr>
      <w:tr w:rsidR="008F12FF" w:rsidRPr="00E8259B" w14:paraId="700060B0" w14:textId="77777777" w:rsidTr="006B0E2F">
        <w:trPr>
          <w:trHeight w:hRule="exact" w:val="169"/>
        </w:trPr>
        <w:tc>
          <w:tcPr>
            <w:tcW w:w="5071" w:type="dxa"/>
            <w:tcBorders>
              <w:top w:val="nil"/>
            </w:tcBorders>
          </w:tcPr>
          <w:p w14:paraId="6B9A5321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 w14:paraId="1A74056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73538D3A" w14:textId="77777777" w:rsidTr="00E8259B">
        <w:trPr>
          <w:trHeight w:hRule="exact" w:val="265"/>
        </w:trPr>
        <w:tc>
          <w:tcPr>
            <w:tcW w:w="5071" w:type="dxa"/>
            <w:tcBorders>
              <w:bottom w:val="nil"/>
            </w:tcBorders>
          </w:tcPr>
          <w:p w14:paraId="598A2E15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2516B612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E8259B" w14:paraId="6AEB587D" w14:textId="77777777" w:rsidTr="00E8259B">
        <w:trPr>
          <w:trHeight w:hRule="exact" w:val="251"/>
        </w:trPr>
        <w:tc>
          <w:tcPr>
            <w:tcW w:w="5071" w:type="dxa"/>
            <w:tcBorders>
              <w:top w:val="nil"/>
              <w:bottom w:val="nil"/>
            </w:tcBorders>
          </w:tcPr>
          <w:p w14:paraId="675DEF37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Итоговый зачет</w:t>
            </w:r>
            <w:r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9AF08A5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Ф.Э. Бах Allegro g-moll</w:t>
            </w:r>
          </w:p>
        </w:tc>
      </w:tr>
      <w:tr w:rsidR="008F12FF" w:rsidRPr="00582AEE" w14:paraId="23743C5F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61AE963D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полифония,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01C6927B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Ф. Кулау Вариации </w:t>
            </w:r>
            <w:r w:rsidRPr="00E8259B">
              <w:rPr>
                <w:sz w:val="24"/>
                <w:szCs w:val="24"/>
              </w:rPr>
              <w:t>G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  <w:r w:rsidRPr="00E8259B">
              <w:rPr>
                <w:sz w:val="24"/>
                <w:szCs w:val="24"/>
                <w:lang w:val="ru-RU"/>
              </w:rPr>
              <w:t>;</w:t>
            </w:r>
          </w:p>
          <w:p w14:paraId="39EE36E0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  <w:p w14:paraId="02BC0014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  <w:p w14:paraId="015BBB70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  <w:p w14:paraId="373265B2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1B0995E9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3D3CBFA9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 пьеса или произведение крупной формы,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tbl>
            <w:tblPr>
              <w:tblW w:w="4392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92"/>
            </w:tblGrid>
            <w:tr w:rsidR="008F12FF" w:rsidRPr="00E8259B" w14:paraId="0975CC55" w14:textId="77777777" w:rsidTr="00511850">
              <w:trPr>
                <w:trHeight w:val="253"/>
              </w:trPr>
              <w:tc>
                <w:tcPr>
                  <w:tcW w:w="439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E91843E" w14:textId="77777777" w:rsidR="008F12FF" w:rsidRPr="00E8259B" w:rsidRDefault="008F12FF" w:rsidP="00CE1425">
                  <w:pPr>
                    <w:pStyle w:val="TableParagraph"/>
                    <w:spacing w:line="236" w:lineRule="exact"/>
                    <w:ind w:left="0"/>
                    <w:rPr>
                      <w:sz w:val="24"/>
                      <w:szCs w:val="24"/>
                      <w:lang w:val="ru-RU"/>
                    </w:rPr>
                  </w:pPr>
                  <w:r w:rsidRPr="00E8259B">
                    <w:rPr>
                      <w:sz w:val="24"/>
                      <w:szCs w:val="24"/>
                      <w:lang w:val="ru-RU"/>
                    </w:rPr>
                    <w:t xml:space="preserve">Р. Глиэр «Мазурка» </w:t>
                  </w:r>
                  <w:r w:rsidRPr="00E8259B">
                    <w:rPr>
                      <w:sz w:val="24"/>
                      <w:szCs w:val="24"/>
                    </w:rPr>
                    <w:t>g</w:t>
                  </w:r>
                  <w:r w:rsidRPr="00E8259B">
                    <w:rPr>
                      <w:sz w:val="24"/>
                      <w:szCs w:val="24"/>
                      <w:lang w:val="ru-RU"/>
                    </w:rPr>
                    <w:t>-</w:t>
                  </w:r>
                  <w:r w:rsidRPr="00E8259B">
                    <w:rPr>
                      <w:sz w:val="24"/>
                      <w:szCs w:val="24"/>
                    </w:rPr>
                    <w:t>moll</w:t>
                  </w:r>
                </w:p>
                <w:p w14:paraId="0F8B342A" w14:textId="77777777" w:rsidR="00CE4BE6" w:rsidRPr="00E8259B" w:rsidRDefault="00CE4BE6" w:rsidP="00CE1425">
                  <w:pPr>
                    <w:pStyle w:val="TableParagraph"/>
                    <w:spacing w:line="236" w:lineRule="exact"/>
                    <w:ind w:left="0"/>
                    <w:rPr>
                      <w:sz w:val="24"/>
                      <w:szCs w:val="24"/>
                      <w:lang w:val="ru-RU"/>
                    </w:rPr>
                  </w:pPr>
                </w:p>
                <w:p w14:paraId="6A5CE97A" w14:textId="77777777" w:rsidR="00CE4BE6" w:rsidRPr="00E8259B" w:rsidRDefault="00CE4BE6" w:rsidP="00CE1425">
                  <w:pPr>
                    <w:pStyle w:val="TableParagraph"/>
                    <w:spacing w:line="236" w:lineRule="exact"/>
                    <w:ind w:left="0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F12FF" w:rsidRPr="00582AEE" w14:paraId="54E8BB85" w14:textId="77777777" w:rsidTr="00511850">
              <w:trPr>
                <w:trHeight w:val="253"/>
              </w:trPr>
              <w:tc>
                <w:tcPr>
                  <w:tcW w:w="439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72C98A6" w14:textId="77777777" w:rsidR="008F12FF" w:rsidRPr="00E8259B" w:rsidRDefault="008F12FF" w:rsidP="00CE1425">
                  <w:pPr>
                    <w:pStyle w:val="TableParagraph"/>
                    <w:spacing w:line="235" w:lineRule="exact"/>
                    <w:ind w:left="0"/>
                    <w:rPr>
                      <w:sz w:val="24"/>
                      <w:szCs w:val="24"/>
                      <w:lang w:val="ru-RU"/>
                    </w:rPr>
                  </w:pPr>
                  <w:r w:rsidRPr="00E8259B">
                    <w:rPr>
                      <w:sz w:val="24"/>
                      <w:szCs w:val="24"/>
                      <w:lang w:val="ru-RU"/>
                    </w:rPr>
                    <w:t>солдатиков», «Новая кукла» из «Детского</w:t>
                  </w:r>
                </w:p>
              </w:tc>
            </w:tr>
            <w:tr w:rsidR="008F12FF" w:rsidRPr="00E8259B" w14:paraId="579772A1" w14:textId="77777777" w:rsidTr="00511850">
              <w:trPr>
                <w:trHeight w:val="253"/>
              </w:trPr>
              <w:tc>
                <w:tcPr>
                  <w:tcW w:w="439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7F6EC563" w14:textId="77777777" w:rsidR="008F12FF" w:rsidRPr="00E8259B" w:rsidRDefault="008F12FF" w:rsidP="00CE1425">
                  <w:pPr>
                    <w:pStyle w:val="TableParagraph"/>
                    <w:spacing w:line="236" w:lineRule="exact"/>
                    <w:ind w:left="0"/>
                    <w:rPr>
                      <w:sz w:val="24"/>
                      <w:szCs w:val="24"/>
                    </w:rPr>
                  </w:pPr>
                  <w:r w:rsidRPr="00E8259B">
                    <w:rPr>
                      <w:sz w:val="24"/>
                      <w:szCs w:val="24"/>
                    </w:rPr>
                    <w:t>альбома»)</w:t>
                  </w:r>
                </w:p>
              </w:tc>
            </w:tr>
          </w:tbl>
          <w:p w14:paraId="68157A81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582AEE" w14:paraId="2A2CE314" w14:textId="77777777" w:rsidTr="00E8259B">
        <w:trPr>
          <w:trHeight w:hRule="exact" w:val="860"/>
        </w:trPr>
        <w:tc>
          <w:tcPr>
            <w:tcW w:w="5071" w:type="dxa"/>
            <w:tcBorders>
              <w:top w:val="nil"/>
            </w:tcBorders>
          </w:tcPr>
          <w:p w14:paraId="59C8C676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этюд.</w:t>
            </w:r>
          </w:p>
        </w:tc>
        <w:tc>
          <w:tcPr>
            <w:tcW w:w="4392" w:type="dxa"/>
            <w:tcBorders>
              <w:top w:val="nil"/>
            </w:tcBorders>
          </w:tcPr>
          <w:p w14:paraId="06728D43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К. Черни - Г. Гермер Этюд №</w:t>
            </w:r>
            <w:r w:rsidR="00F37EC5" w:rsidRPr="00E8259B">
              <w:rPr>
                <w:sz w:val="24"/>
                <w:szCs w:val="24"/>
                <w:lang w:val="ru-RU"/>
              </w:rPr>
              <w:t>19,31,45</w:t>
            </w:r>
            <w:r w:rsidRPr="00E8259B">
              <w:rPr>
                <w:sz w:val="24"/>
                <w:szCs w:val="24"/>
                <w:lang w:val="ru-RU"/>
              </w:rPr>
              <w:t xml:space="preserve"> ч. </w:t>
            </w:r>
            <w:r w:rsidRPr="00E8259B">
              <w:rPr>
                <w:sz w:val="24"/>
                <w:szCs w:val="24"/>
              </w:rPr>
              <w:t>I</w:t>
            </w:r>
            <w:r w:rsidRPr="00E8259B">
              <w:rPr>
                <w:sz w:val="24"/>
                <w:szCs w:val="24"/>
                <w:lang w:val="ru-RU"/>
              </w:rPr>
              <w:t xml:space="preserve"> </w:t>
            </w:r>
          </w:p>
          <w:p w14:paraId="73A2087F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65CD0546" w14:textId="77777777" w:rsidTr="00E8259B">
        <w:trPr>
          <w:trHeight w:hRule="exact" w:val="283"/>
        </w:trPr>
        <w:tc>
          <w:tcPr>
            <w:tcW w:w="9463" w:type="dxa"/>
            <w:gridSpan w:val="2"/>
          </w:tcPr>
          <w:p w14:paraId="17104252" w14:textId="77777777" w:rsidR="008F12FF" w:rsidRPr="00E8259B" w:rsidRDefault="008F12FF" w:rsidP="00E8259B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4 класс</w:t>
            </w:r>
          </w:p>
        </w:tc>
      </w:tr>
      <w:tr w:rsidR="008F12FF" w:rsidRPr="00E8259B" w14:paraId="5A25C5D8" w14:textId="77777777" w:rsidTr="00E8259B">
        <w:trPr>
          <w:trHeight w:hRule="exact" w:val="268"/>
        </w:trPr>
        <w:tc>
          <w:tcPr>
            <w:tcW w:w="5071" w:type="dxa"/>
            <w:tcBorders>
              <w:bottom w:val="nil"/>
            </w:tcBorders>
          </w:tcPr>
          <w:p w14:paraId="05504532" w14:textId="77777777" w:rsidR="008F12FF" w:rsidRPr="00E8259B" w:rsidRDefault="008F12FF" w:rsidP="00CE1425">
            <w:pPr>
              <w:pStyle w:val="TableParagraph"/>
              <w:spacing w:line="248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737B3ED1" w14:textId="77777777" w:rsidR="008F12FF" w:rsidRPr="00E8259B" w:rsidRDefault="008F12FF" w:rsidP="00CE1425">
            <w:pPr>
              <w:pStyle w:val="TableParagraph"/>
              <w:spacing w:line="248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582AEE" w14:paraId="228134D0" w14:textId="77777777" w:rsidTr="00E8259B">
        <w:trPr>
          <w:trHeight w:hRule="exact" w:val="250"/>
        </w:trPr>
        <w:tc>
          <w:tcPr>
            <w:tcW w:w="5071" w:type="dxa"/>
            <w:tcBorders>
              <w:top w:val="nil"/>
              <w:bottom w:val="nil"/>
            </w:tcBorders>
          </w:tcPr>
          <w:p w14:paraId="7623DB4A" w14:textId="77777777" w:rsidR="008F12FF" w:rsidRPr="00E8259B" w:rsidRDefault="00DC520A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</w:rPr>
              <w:t>Зачет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58A08E55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Бах Маленькая прелюдия </w:t>
            </w:r>
            <w:r w:rsidRPr="00E8259B">
              <w:rPr>
                <w:sz w:val="24"/>
                <w:szCs w:val="24"/>
              </w:rPr>
              <w:t>e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moll</w:t>
            </w:r>
            <w:r w:rsidRPr="00E8259B">
              <w:rPr>
                <w:sz w:val="24"/>
                <w:szCs w:val="24"/>
                <w:lang w:val="ru-RU"/>
              </w:rPr>
              <w:t xml:space="preserve"> (из</w:t>
            </w:r>
          </w:p>
        </w:tc>
      </w:tr>
      <w:tr w:rsidR="008F12FF" w:rsidRPr="00E8259B" w14:paraId="4D7CB118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51D3D28C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полифония,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46412D89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«12 маленьких прелюдий»)</w:t>
            </w:r>
          </w:p>
        </w:tc>
      </w:tr>
      <w:tr w:rsidR="008F12FF" w:rsidRPr="00E8259B" w14:paraId="3A2C164F" w14:textId="77777777" w:rsidTr="00E8259B">
        <w:trPr>
          <w:trHeight w:hRule="exact" w:val="513"/>
        </w:trPr>
        <w:tc>
          <w:tcPr>
            <w:tcW w:w="5071" w:type="dxa"/>
            <w:tcBorders>
              <w:top w:val="nil"/>
            </w:tcBorders>
          </w:tcPr>
          <w:p w14:paraId="43A2B4C5" w14:textId="77777777" w:rsidR="000B43BD" w:rsidRPr="00E8259B" w:rsidRDefault="000B43BD" w:rsidP="00CE1425">
            <w:pPr>
              <w:pStyle w:val="TableParagraph"/>
              <w:spacing w:line="235" w:lineRule="exact"/>
              <w:ind w:left="0"/>
              <w:rPr>
                <w:color w:val="1D1B11"/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</w:rPr>
              <w:t>- этюд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>,</w:t>
            </w:r>
          </w:p>
          <w:p w14:paraId="53FDB53E" w14:textId="77777777" w:rsidR="008F12FF" w:rsidRPr="00E8259B" w:rsidRDefault="000B43BD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 - пьеса</w:t>
            </w:r>
          </w:p>
        </w:tc>
        <w:tc>
          <w:tcPr>
            <w:tcW w:w="4392" w:type="dxa"/>
            <w:tcBorders>
              <w:top w:val="nil"/>
            </w:tcBorders>
          </w:tcPr>
          <w:p w14:paraId="471EF6E5" w14:textId="77777777" w:rsidR="00E8259B" w:rsidRPr="00E8259B" w:rsidRDefault="00640C17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А</w:t>
            </w:r>
            <w:r w:rsidRPr="00E8259B">
              <w:rPr>
                <w:sz w:val="24"/>
                <w:szCs w:val="24"/>
              </w:rPr>
              <w:t>.</w:t>
            </w:r>
            <w:r w:rsidRPr="00E8259B">
              <w:rPr>
                <w:sz w:val="24"/>
                <w:szCs w:val="24"/>
                <w:lang w:val="ru-RU"/>
              </w:rPr>
              <w:t>Ребиков</w:t>
            </w:r>
            <w:r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Мазурка</w:t>
            </w:r>
            <w:r w:rsidRPr="00E8259B">
              <w:rPr>
                <w:sz w:val="24"/>
                <w:szCs w:val="24"/>
              </w:rPr>
              <w:t xml:space="preserve"> a-moll</w:t>
            </w:r>
            <w:r w:rsidR="009417BF" w:rsidRPr="00E8259B">
              <w:rPr>
                <w:sz w:val="24"/>
                <w:szCs w:val="24"/>
              </w:rPr>
              <w:t xml:space="preserve"> </w:t>
            </w:r>
          </w:p>
          <w:p w14:paraId="09F29433" w14:textId="77777777" w:rsidR="00640C17" w:rsidRPr="00E8259B" w:rsidRDefault="009417B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Л</w:t>
            </w:r>
            <w:r w:rsidRPr="00E8259B">
              <w:rPr>
                <w:sz w:val="24"/>
                <w:szCs w:val="24"/>
              </w:rPr>
              <w:t xml:space="preserve">. </w:t>
            </w:r>
            <w:r w:rsidRPr="00E8259B">
              <w:rPr>
                <w:sz w:val="24"/>
                <w:szCs w:val="24"/>
                <w:lang w:val="ru-RU"/>
              </w:rPr>
              <w:t>Шитте</w:t>
            </w:r>
            <w:r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Этюд</w:t>
            </w:r>
            <w:r w:rsidRPr="00E8259B">
              <w:rPr>
                <w:sz w:val="24"/>
                <w:szCs w:val="24"/>
              </w:rPr>
              <w:t xml:space="preserve"> №2,3 </w:t>
            </w:r>
            <w:r w:rsidRPr="00E8259B">
              <w:rPr>
                <w:sz w:val="24"/>
                <w:szCs w:val="24"/>
                <w:lang w:val="ru-RU"/>
              </w:rPr>
              <w:t>ор</w:t>
            </w:r>
            <w:r w:rsidRPr="00E8259B">
              <w:rPr>
                <w:sz w:val="24"/>
                <w:szCs w:val="24"/>
              </w:rPr>
              <w:t>. 68</w:t>
            </w:r>
          </w:p>
        </w:tc>
      </w:tr>
      <w:tr w:rsidR="008F12FF" w:rsidRPr="00E8259B" w14:paraId="1515C036" w14:textId="77777777" w:rsidTr="00E8259B">
        <w:trPr>
          <w:trHeight w:hRule="exact" w:val="266"/>
        </w:trPr>
        <w:tc>
          <w:tcPr>
            <w:tcW w:w="5071" w:type="dxa"/>
            <w:tcBorders>
              <w:bottom w:val="nil"/>
            </w:tcBorders>
          </w:tcPr>
          <w:p w14:paraId="4860ADDD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3FFAD6F8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E8259B" w14:paraId="7F3E88C0" w14:textId="77777777" w:rsidTr="00E8259B">
        <w:trPr>
          <w:trHeight w:hRule="exact" w:val="251"/>
        </w:trPr>
        <w:tc>
          <w:tcPr>
            <w:tcW w:w="5071" w:type="dxa"/>
            <w:tcBorders>
              <w:top w:val="nil"/>
              <w:bottom w:val="nil"/>
            </w:tcBorders>
          </w:tcPr>
          <w:p w14:paraId="7E7BA278" w14:textId="77777777" w:rsidR="008F12FF" w:rsidRPr="00E8259B" w:rsidRDefault="008F12FF" w:rsidP="00CE1425">
            <w:pPr>
              <w:pStyle w:val="TableParagraph"/>
              <w:spacing w:line="234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Итоговый зачет</w:t>
            </w:r>
            <w:r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6814C10A" w14:textId="77777777" w:rsidR="008F12FF" w:rsidRPr="00E8259B" w:rsidRDefault="008F12FF" w:rsidP="00CE1425">
            <w:pPr>
              <w:pStyle w:val="TableParagraph"/>
              <w:spacing w:line="234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582AEE" w14:paraId="1571452F" w14:textId="77777777" w:rsidTr="00E8259B">
        <w:trPr>
          <w:trHeight w:hRule="exact" w:val="252"/>
        </w:trPr>
        <w:tc>
          <w:tcPr>
            <w:tcW w:w="5071" w:type="dxa"/>
            <w:tcBorders>
              <w:top w:val="nil"/>
              <w:bottom w:val="nil"/>
            </w:tcBorders>
          </w:tcPr>
          <w:p w14:paraId="1D113213" w14:textId="77777777" w:rsidR="008F12FF" w:rsidRPr="00E8259B" w:rsidRDefault="00BC4FF5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 xml:space="preserve">- 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 пьеса,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37BAD45A" w14:textId="77777777" w:rsidR="008F12FF" w:rsidRPr="00E8259B" w:rsidRDefault="00CE4BE6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П.И.Чайковский «Сладкая</w:t>
            </w:r>
            <w:r w:rsidR="009417BF" w:rsidRPr="00E8259B">
              <w:rPr>
                <w:sz w:val="24"/>
                <w:szCs w:val="24"/>
                <w:lang w:val="ru-RU"/>
              </w:rPr>
              <w:t xml:space="preserve"> греза»</w:t>
            </w:r>
          </w:p>
        </w:tc>
      </w:tr>
      <w:tr w:rsidR="008F12FF" w:rsidRPr="00582AEE" w14:paraId="2F14BE7D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3577D04D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произведение крупной формы,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507EE49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М. Клементи Сонатина ор.36 (№3), </w:t>
            </w:r>
            <w:r w:rsidRPr="00E8259B">
              <w:rPr>
                <w:sz w:val="24"/>
                <w:szCs w:val="24"/>
              </w:rPr>
              <w:t>I</w:t>
            </w:r>
            <w:r w:rsidRPr="00E8259B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8F12FF" w:rsidRPr="00582AEE" w14:paraId="7FED7833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49DC9362" w14:textId="77777777" w:rsidR="008F12FF" w:rsidRPr="00E8259B" w:rsidRDefault="00640C17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- этюд.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E0EE581" w14:textId="77777777" w:rsidR="008F12FF" w:rsidRDefault="00640C17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К. Черни - Г. Гермер Этюд №6,</w:t>
            </w:r>
            <w:r w:rsidR="00F37EC5" w:rsidRPr="00E8259B">
              <w:rPr>
                <w:sz w:val="24"/>
                <w:szCs w:val="24"/>
                <w:lang w:val="ru-RU"/>
              </w:rPr>
              <w:t>9</w:t>
            </w:r>
            <w:r w:rsidRPr="00E8259B">
              <w:rPr>
                <w:sz w:val="24"/>
                <w:szCs w:val="24"/>
                <w:lang w:val="ru-RU"/>
              </w:rPr>
              <w:t xml:space="preserve"> </w:t>
            </w:r>
            <w:r w:rsidRPr="00E8259B">
              <w:rPr>
                <w:sz w:val="24"/>
                <w:szCs w:val="24"/>
              </w:rPr>
              <w:t>II</w:t>
            </w:r>
            <w:r w:rsidRPr="00E8259B">
              <w:rPr>
                <w:sz w:val="24"/>
                <w:szCs w:val="24"/>
                <w:lang w:val="ru-RU"/>
              </w:rPr>
              <w:t xml:space="preserve"> ч.</w:t>
            </w:r>
          </w:p>
          <w:p w14:paraId="0C87439C" w14:textId="77777777" w:rsidR="004A3A73" w:rsidRDefault="004A3A73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  <w:p w14:paraId="3C395E8F" w14:textId="77777777" w:rsidR="004A3A73" w:rsidRPr="00E8259B" w:rsidRDefault="004A3A73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582AEE" w14:paraId="13869C9B" w14:textId="77777777" w:rsidTr="004A3A73">
        <w:trPr>
          <w:trHeight w:hRule="exact" w:val="747"/>
        </w:trPr>
        <w:tc>
          <w:tcPr>
            <w:tcW w:w="5071" w:type="dxa"/>
            <w:tcBorders>
              <w:top w:val="nil"/>
            </w:tcBorders>
          </w:tcPr>
          <w:p w14:paraId="54293E14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 w14:paraId="4D3F615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64E99535" w14:textId="77777777" w:rsidTr="00E8259B">
        <w:trPr>
          <w:trHeight w:hRule="exact" w:val="274"/>
        </w:trPr>
        <w:tc>
          <w:tcPr>
            <w:tcW w:w="9463" w:type="dxa"/>
            <w:gridSpan w:val="2"/>
          </w:tcPr>
          <w:p w14:paraId="2E3290CB" w14:textId="77777777" w:rsidR="008F12FF" w:rsidRPr="00E8259B" w:rsidRDefault="008F12FF" w:rsidP="00E8259B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5 класс</w:t>
            </w:r>
          </w:p>
        </w:tc>
      </w:tr>
      <w:tr w:rsidR="008F12FF" w:rsidRPr="00E8259B" w14:paraId="4C834B9D" w14:textId="77777777" w:rsidTr="00E8259B">
        <w:trPr>
          <w:trHeight w:hRule="exact" w:val="1315"/>
        </w:trPr>
        <w:tc>
          <w:tcPr>
            <w:tcW w:w="5071" w:type="dxa"/>
          </w:tcPr>
          <w:p w14:paraId="700E0DCF" w14:textId="77777777" w:rsidR="008F12FF" w:rsidRPr="00E8259B" w:rsidRDefault="008F12FF" w:rsidP="00CE1425">
            <w:pPr>
              <w:pStyle w:val="TableParagraph"/>
              <w:spacing w:line="245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</w:t>
            </w:r>
            <w:r w:rsidRPr="00E8259B">
              <w:rPr>
                <w:b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6634AC31" w14:textId="77777777" w:rsidR="008F12FF" w:rsidRPr="00E8259B" w:rsidRDefault="008F12FF" w:rsidP="00CE1425">
            <w:pPr>
              <w:pStyle w:val="TableParagraph"/>
              <w:spacing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Зачет</w:t>
            </w:r>
            <w:r w:rsidR="00DC520A" w:rsidRPr="00E8259B">
              <w:rPr>
                <w:color w:val="1D1B11"/>
                <w:sz w:val="24"/>
                <w:szCs w:val="24"/>
                <w:lang w:val="ru-RU"/>
              </w:rPr>
              <w:t>:</w:t>
            </w:r>
          </w:p>
          <w:p w14:paraId="0DBEC685" w14:textId="77777777" w:rsidR="008F12FF" w:rsidRPr="00E8259B" w:rsidRDefault="008F12FF" w:rsidP="00CE1425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line="252" w:lineRule="exact"/>
              <w:ind w:left="0" w:firstLine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полифония,</w:t>
            </w:r>
            <w:r w:rsidR="00BC4FF5" w:rsidRPr="00E8259B">
              <w:rPr>
                <w:color w:val="1D1B11"/>
                <w:sz w:val="24"/>
                <w:szCs w:val="24"/>
                <w:lang w:val="ru-RU"/>
              </w:rPr>
              <w:t xml:space="preserve"> </w:t>
            </w:r>
          </w:p>
          <w:p w14:paraId="6AD29350" w14:textId="77777777" w:rsidR="008F12FF" w:rsidRPr="00E8259B" w:rsidRDefault="008F12FF" w:rsidP="00CE1425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1" w:line="252" w:lineRule="exact"/>
              <w:ind w:left="0" w:firstLine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п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>ьеса или ансамбль</w:t>
            </w:r>
            <w:r w:rsidRPr="00E8259B">
              <w:rPr>
                <w:color w:val="1D1B11"/>
                <w:sz w:val="24"/>
                <w:szCs w:val="24"/>
              </w:rPr>
              <w:t>,</w:t>
            </w:r>
          </w:p>
          <w:p w14:paraId="2B6A4A57" w14:textId="77777777" w:rsidR="008F12FF" w:rsidRPr="00E8259B" w:rsidRDefault="008F12FF" w:rsidP="00CE1425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line="252" w:lineRule="exact"/>
              <w:ind w:left="0" w:firstLine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этюд.</w:t>
            </w:r>
          </w:p>
        </w:tc>
        <w:tc>
          <w:tcPr>
            <w:tcW w:w="4392" w:type="dxa"/>
          </w:tcPr>
          <w:p w14:paraId="27B2C333" w14:textId="77777777" w:rsidR="008F12FF" w:rsidRPr="00E8259B" w:rsidRDefault="008F12FF" w:rsidP="00CE1425">
            <w:pPr>
              <w:pStyle w:val="TableParagraph"/>
              <w:spacing w:line="245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  <w:p w14:paraId="0FF73BF8" w14:textId="77777777" w:rsidR="008F12FF" w:rsidRPr="00E8259B" w:rsidRDefault="008F12FF" w:rsidP="00CE1425">
            <w:pPr>
              <w:pStyle w:val="TableParagraph"/>
              <w:spacing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Бах Двухголосная инвенция </w:t>
            </w:r>
            <w:r w:rsidRPr="00E8259B">
              <w:rPr>
                <w:sz w:val="24"/>
                <w:szCs w:val="24"/>
              </w:rPr>
              <w:t>C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</w:p>
          <w:p w14:paraId="1AC454AA" w14:textId="77777777" w:rsidR="008F12FF" w:rsidRPr="00E8259B" w:rsidRDefault="008F12FF" w:rsidP="00CE1425">
            <w:pPr>
              <w:pStyle w:val="TableParagraph"/>
              <w:spacing w:line="252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Э.Григ «</w:t>
            </w:r>
            <w:r w:rsidR="00640C17" w:rsidRPr="00E8259B">
              <w:rPr>
                <w:sz w:val="24"/>
                <w:szCs w:val="24"/>
                <w:lang w:val="ru-RU"/>
              </w:rPr>
              <w:t>Халлинг», ор.17</w:t>
            </w:r>
            <w:r w:rsidR="00BC4FF5" w:rsidRPr="00E8259B">
              <w:rPr>
                <w:sz w:val="24"/>
                <w:szCs w:val="24"/>
                <w:lang w:val="ru-RU"/>
              </w:rPr>
              <w:t xml:space="preserve"> или</w:t>
            </w:r>
          </w:p>
          <w:p w14:paraId="78F0C0BE" w14:textId="77777777" w:rsidR="008F12FF" w:rsidRPr="00E8259B" w:rsidRDefault="00640C17" w:rsidP="00CE1425">
            <w:pPr>
              <w:pStyle w:val="TableParagraph"/>
              <w:spacing w:line="252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Р.Глиэр «Мазурка»</w:t>
            </w:r>
            <w:r w:rsidR="008F12FF" w:rsidRPr="00E8259B">
              <w:rPr>
                <w:sz w:val="24"/>
                <w:szCs w:val="24"/>
                <w:lang w:val="ru-RU"/>
              </w:rPr>
              <w:t>,ор.41(для 2х ф-но)</w:t>
            </w:r>
          </w:p>
          <w:p w14:paraId="471F21B3" w14:textId="77777777" w:rsidR="009417BF" w:rsidRPr="00E8259B" w:rsidRDefault="009417B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А. Бертини  Этюд, ор. 29 №8</w:t>
            </w:r>
          </w:p>
          <w:p w14:paraId="105CA06E" w14:textId="77777777" w:rsidR="008F12FF" w:rsidRPr="00E8259B" w:rsidRDefault="008F12FF" w:rsidP="00CE1425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7BE94E71" w14:textId="77777777" w:rsidTr="00E8259B">
        <w:trPr>
          <w:trHeight w:hRule="exact" w:val="265"/>
        </w:trPr>
        <w:tc>
          <w:tcPr>
            <w:tcW w:w="5071" w:type="dxa"/>
            <w:tcBorders>
              <w:bottom w:val="nil"/>
            </w:tcBorders>
          </w:tcPr>
          <w:p w14:paraId="63F8B3F4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571C8363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E8259B" w14:paraId="553E824E" w14:textId="77777777" w:rsidTr="00E8259B">
        <w:trPr>
          <w:trHeight w:hRule="exact" w:val="251"/>
        </w:trPr>
        <w:tc>
          <w:tcPr>
            <w:tcW w:w="5071" w:type="dxa"/>
            <w:tcBorders>
              <w:top w:val="nil"/>
              <w:bottom w:val="nil"/>
            </w:tcBorders>
          </w:tcPr>
          <w:p w14:paraId="40735151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Итоговый зачет</w:t>
            </w:r>
            <w:r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3036B77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4A6CE21E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5A19CE84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 xml:space="preserve">- </w:t>
            </w:r>
            <w:r w:rsidR="00BC4FF5" w:rsidRPr="00E8259B">
              <w:rPr>
                <w:color w:val="1D1B11"/>
                <w:sz w:val="24"/>
                <w:szCs w:val="24"/>
                <w:lang w:val="ru-RU"/>
              </w:rPr>
              <w:t>пьеса,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B14722D" w14:textId="77777777" w:rsidR="008F12FF" w:rsidRPr="00E8259B" w:rsidRDefault="00BC4FF5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А. Гурилев «Полька-мазурка»</w:t>
            </w:r>
          </w:p>
        </w:tc>
      </w:tr>
      <w:tr w:rsidR="008F12FF" w:rsidRPr="00E8259B" w14:paraId="7DFDAFC0" w14:textId="77777777" w:rsidTr="00E8259B">
        <w:trPr>
          <w:trHeight w:hRule="exact" w:val="252"/>
        </w:trPr>
        <w:tc>
          <w:tcPr>
            <w:tcW w:w="5071" w:type="dxa"/>
            <w:tcBorders>
              <w:top w:val="nil"/>
              <w:bottom w:val="nil"/>
            </w:tcBorders>
          </w:tcPr>
          <w:p w14:paraId="4E2B7476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- </w:t>
            </w:r>
            <w:r w:rsidR="00BC4FF5" w:rsidRPr="00E8259B">
              <w:rPr>
                <w:color w:val="1D1B11"/>
                <w:sz w:val="24"/>
                <w:szCs w:val="24"/>
                <w:lang w:val="ru-RU"/>
              </w:rPr>
              <w:t>этюд.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741FAB5B" w14:textId="77777777" w:rsidR="008F12FF" w:rsidRPr="00E8259B" w:rsidRDefault="00BC4FF5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А. Лешгорн Этюд, ор. 66 № №</w:t>
            </w:r>
            <w:r w:rsidR="009417BF" w:rsidRPr="00E8259B">
              <w:rPr>
                <w:sz w:val="24"/>
                <w:szCs w:val="24"/>
                <w:lang w:val="ru-RU"/>
              </w:rPr>
              <w:t>4</w:t>
            </w:r>
            <w:r w:rsidRPr="00E8259B">
              <w:rPr>
                <w:sz w:val="24"/>
                <w:szCs w:val="24"/>
                <w:lang w:val="ru-RU"/>
              </w:rPr>
              <w:t>,10</w:t>
            </w:r>
          </w:p>
        </w:tc>
      </w:tr>
      <w:tr w:rsidR="008F12FF" w:rsidRPr="00582AEE" w14:paraId="1E80DCB3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084C55F5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- </w:t>
            </w:r>
            <w:r w:rsidR="00BC4FF5" w:rsidRPr="00E8259B">
              <w:rPr>
                <w:color w:val="1D1B11"/>
                <w:sz w:val="24"/>
                <w:szCs w:val="24"/>
                <w:lang w:val="ru-RU"/>
              </w:rPr>
              <w:t>произведение крупной формы,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738A5F8F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Я. Дюссек Сонатина </w:t>
            </w:r>
            <w:r w:rsidRPr="00E8259B">
              <w:rPr>
                <w:sz w:val="24"/>
                <w:szCs w:val="24"/>
              </w:rPr>
              <w:t>Es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  <w:r w:rsidRPr="00E8259B">
              <w:rPr>
                <w:sz w:val="24"/>
                <w:szCs w:val="24"/>
                <w:lang w:val="ru-RU"/>
              </w:rPr>
              <w:t>, ор. 20</w:t>
            </w:r>
          </w:p>
        </w:tc>
      </w:tr>
      <w:tr w:rsidR="008F12FF" w:rsidRPr="00582AEE" w14:paraId="1A68B5CA" w14:textId="77777777" w:rsidTr="00E8259B">
        <w:trPr>
          <w:trHeight w:hRule="exact" w:val="425"/>
        </w:trPr>
        <w:tc>
          <w:tcPr>
            <w:tcW w:w="5071" w:type="dxa"/>
            <w:tcBorders>
              <w:top w:val="nil"/>
            </w:tcBorders>
          </w:tcPr>
          <w:p w14:paraId="509F7A4C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 w14:paraId="11238317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</w:tr>
      <w:tr w:rsidR="008F12FF" w:rsidRPr="00E8259B" w14:paraId="738A2F63" w14:textId="77777777" w:rsidTr="00E8259B">
        <w:trPr>
          <w:trHeight w:hRule="exact" w:val="262"/>
        </w:trPr>
        <w:tc>
          <w:tcPr>
            <w:tcW w:w="9463" w:type="dxa"/>
            <w:gridSpan w:val="2"/>
          </w:tcPr>
          <w:p w14:paraId="3E12D535" w14:textId="77777777" w:rsidR="008F12FF" w:rsidRPr="00E8259B" w:rsidRDefault="008F12FF" w:rsidP="00E8259B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6 класс</w:t>
            </w:r>
          </w:p>
        </w:tc>
      </w:tr>
      <w:tr w:rsidR="008F12FF" w:rsidRPr="00582AEE" w14:paraId="08841455" w14:textId="77777777" w:rsidTr="00E8259B">
        <w:trPr>
          <w:trHeight w:hRule="exact" w:val="1783"/>
        </w:trPr>
        <w:tc>
          <w:tcPr>
            <w:tcW w:w="5071" w:type="dxa"/>
          </w:tcPr>
          <w:p w14:paraId="1748E0B4" w14:textId="77777777" w:rsidR="008F12FF" w:rsidRPr="00E8259B" w:rsidRDefault="008F12FF" w:rsidP="00CE1425">
            <w:pPr>
              <w:pStyle w:val="TableParagraph"/>
              <w:spacing w:line="245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</w:t>
            </w:r>
            <w:r w:rsidRPr="00E8259B">
              <w:rPr>
                <w:b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61E1170E" w14:textId="77777777" w:rsidR="008F12FF" w:rsidRPr="00E8259B" w:rsidRDefault="00DC520A" w:rsidP="00CE1425">
            <w:pPr>
              <w:pStyle w:val="TableParagraph"/>
              <w:spacing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Зачет</w:t>
            </w:r>
            <w:r w:rsidR="008F12FF" w:rsidRPr="00E8259B">
              <w:rPr>
                <w:color w:val="1D1B11"/>
                <w:sz w:val="24"/>
                <w:szCs w:val="24"/>
                <w:lang w:val="ru-RU"/>
              </w:rPr>
              <w:t>:</w:t>
            </w:r>
          </w:p>
          <w:p w14:paraId="133E60BC" w14:textId="77777777" w:rsidR="008F12FF" w:rsidRPr="00E8259B" w:rsidRDefault="008F12FF" w:rsidP="00CE1425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line="252" w:lineRule="exact"/>
              <w:ind w:left="0" w:firstLine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полифония,</w:t>
            </w:r>
          </w:p>
          <w:p w14:paraId="5B11CE4F" w14:textId="77777777" w:rsidR="008F12FF" w:rsidRPr="00E8259B" w:rsidRDefault="008F12FF" w:rsidP="00CE1425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before="1" w:line="252" w:lineRule="exact"/>
              <w:ind w:left="0" w:firstLine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 xml:space="preserve">пьеса </w:t>
            </w:r>
          </w:p>
          <w:p w14:paraId="55248783" w14:textId="77777777" w:rsidR="008F12FF" w:rsidRPr="00E8259B" w:rsidRDefault="008F12FF" w:rsidP="00CE1425">
            <w:pPr>
              <w:pStyle w:val="TableParagraph"/>
              <w:ind w:left="0" w:right="722"/>
              <w:rPr>
                <w:sz w:val="24"/>
                <w:szCs w:val="24"/>
                <w:lang w:val="ru-RU"/>
              </w:rPr>
            </w:pPr>
            <w:r w:rsidRPr="00E8259B">
              <w:rPr>
                <w:b/>
                <w:color w:val="1D1B11"/>
                <w:sz w:val="24"/>
                <w:szCs w:val="24"/>
                <w:lang w:val="ru-RU"/>
              </w:rPr>
              <w:t>- э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>тюд (или виртуозная пьеса, на усмотрение педагога).</w:t>
            </w:r>
          </w:p>
        </w:tc>
        <w:tc>
          <w:tcPr>
            <w:tcW w:w="4392" w:type="dxa"/>
          </w:tcPr>
          <w:p w14:paraId="756F8C1F" w14:textId="77777777" w:rsidR="008F12FF" w:rsidRPr="00E8259B" w:rsidRDefault="008F12FF" w:rsidP="00CE1425">
            <w:pPr>
              <w:pStyle w:val="TableParagraph"/>
              <w:spacing w:line="245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E8259B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535F71CE" w14:textId="77777777" w:rsidR="008F12FF" w:rsidRPr="00E8259B" w:rsidRDefault="008F12FF" w:rsidP="00CE1425">
            <w:pPr>
              <w:pStyle w:val="TableParagraph"/>
              <w:spacing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</w:t>
            </w:r>
            <w:r w:rsidR="00F37EC5" w:rsidRPr="00E8259B">
              <w:rPr>
                <w:sz w:val="24"/>
                <w:szCs w:val="24"/>
                <w:lang w:val="ru-RU"/>
              </w:rPr>
              <w:t>Бах Маленькая фуга с-</w:t>
            </w:r>
            <w:r w:rsidR="00F37EC5" w:rsidRPr="00E8259B">
              <w:rPr>
                <w:sz w:val="24"/>
                <w:szCs w:val="24"/>
              </w:rPr>
              <w:t>moll</w:t>
            </w:r>
            <w:r w:rsidR="00F37EC5" w:rsidRPr="00E8259B">
              <w:rPr>
                <w:sz w:val="24"/>
                <w:szCs w:val="24"/>
                <w:lang w:val="ru-RU"/>
              </w:rPr>
              <w:t xml:space="preserve">  (Маленькие прелюдии и фуги (ред. Н. Кувшинникова)</w:t>
            </w:r>
          </w:p>
          <w:p w14:paraId="0F9DBF16" w14:textId="77777777" w:rsidR="008F12FF" w:rsidRPr="00E8259B" w:rsidRDefault="008F12FF" w:rsidP="00CE1425">
            <w:pPr>
              <w:pStyle w:val="TableParagraph"/>
              <w:spacing w:line="250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П. Чайковский «Грустная песня» ор.40№2</w:t>
            </w:r>
          </w:p>
          <w:p w14:paraId="31B85AE7" w14:textId="77777777" w:rsidR="008F12FF" w:rsidRPr="00E8259B" w:rsidRDefault="008F12FF" w:rsidP="00CE1425">
            <w:pPr>
              <w:pStyle w:val="TableParagraph"/>
              <w:ind w:left="0" w:right="145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И. Крамер Этюд №1(60 избранных этюдов) С.Прокофьев «Пятнашки», «Тарантелла», ор.65</w:t>
            </w:r>
          </w:p>
        </w:tc>
      </w:tr>
      <w:tr w:rsidR="008F12FF" w:rsidRPr="00E8259B" w14:paraId="15060267" w14:textId="77777777" w:rsidTr="00E8259B">
        <w:trPr>
          <w:trHeight w:hRule="exact" w:val="265"/>
        </w:trPr>
        <w:tc>
          <w:tcPr>
            <w:tcW w:w="5071" w:type="dxa"/>
            <w:tcBorders>
              <w:bottom w:val="nil"/>
            </w:tcBorders>
          </w:tcPr>
          <w:p w14:paraId="4E0CAE23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color w:val="1D1B11"/>
                <w:sz w:val="24"/>
                <w:szCs w:val="24"/>
              </w:rPr>
              <w:t>II полугодие</w:t>
            </w:r>
          </w:p>
        </w:tc>
        <w:tc>
          <w:tcPr>
            <w:tcW w:w="4392" w:type="dxa"/>
            <w:tcBorders>
              <w:bottom w:val="nil"/>
            </w:tcBorders>
          </w:tcPr>
          <w:p w14:paraId="57814377" w14:textId="77777777" w:rsidR="008F12FF" w:rsidRPr="00E8259B" w:rsidRDefault="008F12FF" w:rsidP="00CE1425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:rsidRPr="00E8259B" w14:paraId="2B441005" w14:textId="77777777" w:rsidTr="00E8259B">
        <w:trPr>
          <w:trHeight w:hRule="exact" w:val="250"/>
        </w:trPr>
        <w:tc>
          <w:tcPr>
            <w:tcW w:w="5071" w:type="dxa"/>
            <w:tcBorders>
              <w:top w:val="nil"/>
              <w:bottom w:val="nil"/>
            </w:tcBorders>
          </w:tcPr>
          <w:p w14:paraId="2296D88D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  <w:lang w:val="ru-RU"/>
              </w:rPr>
              <w:t>Итоговый зачет</w:t>
            </w:r>
            <w:r w:rsidRPr="00E8259B">
              <w:rPr>
                <w:color w:val="1D1B11"/>
                <w:sz w:val="24"/>
                <w:szCs w:val="24"/>
              </w:rPr>
              <w:t>: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0FFE565E" w14:textId="77777777" w:rsidR="008F12FF" w:rsidRPr="00E8259B" w:rsidRDefault="008F12FF" w:rsidP="00CE1425">
            <w:pPr>
              <w:pStyle w:val="TableParagraph"/>
              <w:spacing w:line="233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F12FF" w:rsidRPr="00E8259B" w14:paraId="0EB97883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6D27484F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</w:rPr>
              <w:t xml:space="preserve">- </w:t>
            </w:r>
            <w:r w:rsidR="009417BF" w:rsidRPr="00E8259B">
              <w:rPr>
                <w:color w:val="1D1B11"/>
                <w:sz w:val="24"/>
                <w:szCs w:val="24"/>
              </w:rPr>
              <w:t>этюд</w:t>
            </w:r>
            <w:r w:rsidR="009417BF" w:rsidRPr="00E8259B">
              <w:rPr>
                <w:color w:val="1D1B11"/>
                <w:sz w:val="24"/>
                <w:szCs w:val="24"/>
                <w:lang w:val="ru-RU"/>
              </w:rPr>
              <w:t>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170DFD42" w14:textId="77777777" w:rsidR="008F12FF" w:rsidRPr="00E8259B" w:rsidRDefault="009417B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Л. Шитте Этюд №№7,9,13 ор. 68</w:t>
            </w:r>
          </w:p>
        </w:tc>
      </w:tr>
      <w:tr w:rsidR="008F12FF" w:rsidRPr="00E8259B" w14:paraId="7E2A2872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7C510185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color w:val="1D1B11"/>
                <w:sz w:val="24"/>
                <w:szCs w:val="24"/>
              </w:rPr>
              <w:t>- произведение крупной формы,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4AB4338B" w14:textId="77777777" w:rsidR="008F12FF" w:rsidRPr="00E8259B" w:rsidRDefault="00D45048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Й</w:t>
            </w:r>
            <w:r w:rsidRPr="00E8259B">
              <w:rPr>
                <w:sz w:val="24"/>
                <w:szCs w:val="24"/>
              </w:rPr>
              <w:t>.</w:t>
            </w:r>
            <w:r w:rsidRPr="00E8259B">
              <w:rPr>
                <w:sz w:val="24"/>
                <w:szCs w:val="24"/>
                <w:lang w:val="ru-RU"/>
              </w:rPr>
              <w:t>Гайдн</w:t>
            </w:r>
            <w:r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Соната</w:t>
            </w:r>
            <w:r w:rsidRPr="00E8259B">
              <w:rPr>
                <w:sz w:val="24"/>
                <w:szCs w:val="24"/>
              </w:rPr>
              <w:t xml:space="preserve"> G-dur  №11 </w:t>
            </w:r>
            <w:r w:rsidRPr="00E8259B">
              <w:rPr>
                <w:sz w:val="24"/>
                <w:szCs w:val="24"/>
                <w:lang w:val="ru-RU"/>
              </w:rPr>
              <w:t>ч</w:t>
            </w:r>
            <w:r w:rsidRPr="00E8259B">
              <w:rPr>
                <w:sz w:val="24"/>
                <w:szCs w:val="24"/>
              </w:rPr>
              <w:t>. I</w:t>
            </w:r>
          </w:p>
        </w:tc>
      </w:tr>
      <w:tr w:rsidR="008F12FF" w:rsidRPr="00E8259B" w14:paraId="0D4D5326" w14:textId="77777777" w:rsidTr="00E8259B">
        <w:trPr>
          <w:trHeight w:hRule="exact" w:val="253"/>
        </w:trPr>
        <w:tc>
          <w:tcPr>
            <w:tcW w:w="5071" w:type="dxa"/>
            <w:tcBorders>
              <w:top w:val="nil"/>
              <w:bottom w:val="nil"/>
            </w:tcBorders>
          </w:tcPr>
          <w:p w14:paraId="325E8C29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color w:val="1D1B11"/>
                <w:sz w:val="24"/>
                <w:szCs w:val="24"/>
              </w:rPr>
              <w:t>- пьеса</w:t>
            </w:r>
            <w:r w:rsidRPr="00E8259B">
              <w:rPr>
                <w:color w:val="1D1B11"/>
                <w:sz w:val="24"/>
                <w:szCs w:val="24"/>
                <w:lang w:val="ru-RU"/>
              </w:rPr>
              <w:t xml:space="preserve"> ил ансамбль,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7033C65A" w14:textId="77777777" w:rsidR="008F12FF" w:rsidRPr="00E8259B" w:rsidRDefault="008F12FF" w:rsidP="00CE1425">
            <w:pPr>
              <w:pStyle w:val="TableParagraph"/>
              <w:spacing w:line="235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 </w:t>
            </w:r>
            <w:r w:rsidR="00365730" w:rsidRPr="00E8259B">
              <w:rPr>
                <w:sz w:val="24"/>
                <w:szCs w:val="24"/>
                <w:lang w:val="ru-RU"/>
              </w:rPr>
              <w:t>Ф.Мендельсон ор. 30 №№3,6</w:t>
            </w:r>
          </w:p>
        </w:tc>
      </w:tr>
      <w:tr w:rsidR="008F12FF" w:rsidRPr="00582AEE" w14:paraId="3ED38599" w14:textId="77777777" w:rsidTr="00E8259B">
        <w:trPr>
          <w:trHeight w:hRule="exact" w:val="816"/>
        </w:trPr>
        <w:tc>
          <w:tcPr>
            <w:tcW w:w="5071" w:type="dxa"/>
            <w:tcBorders>
              <w:top w:val="nil"/>
              <w:bottom w:val="nil"/>
            </w:tcBorders>
          </w:tcPr>
          <w:p w14:paraId="6A7B945F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21F7E9DD" w14:textId="77777777" w:rsidR="008F12FF" w:rsidRPr="00E8259B" w:rsidRDefault="008F12FF" w:rsidP="00CE1425">
            <w:pPr>
              <w:pStyle w:val="TableParagraph"/>
              <w:spacing w:line="236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>П.Чайковский «Танец пастушков» из балета «Щелкунчик» (ансамбль для 2х ф-но)</w:t>
            </w:r>
            <w:r w:rsidR="00365730" w:rsidRPr="00E8259B">
              <w:rPr>
                <w:sz w:val="24"/>
                <w:szCs w:val="24"/>
                <w:lang w:val="ru-RU"/>
              </w:rPr>
              <w:t xml:space="preserve">                </w:t>
            </w:r>
          </w:p>
        </w:tc>
      </w:tr>
      <w:tr w:rsidR="008F12FF" w:rsidRPr="00582AEE" w14:paraId="58D5ED8E" w14:textId="77777777" w:rsidTr="00E8259B">
        <w:trPr>
          <w:trHeight w:hRule="exact" w:val="254"/>
        </w:trPr>
        <w:tc>
          <w:tcPr>
            <w:tcW w:w="5071" w:type="dxa"/>
            <w:tcBorders>
              <w:top w:val="nil"/>
              <w:bottom w:val="nil"/>
            </w:tcBorders>
          </w:tcPr>
          <w:p w14:paraId="53B90EE7" w14:textId="77777777" w:rsidR="008F12FF" w:rsidRPr="00650F28" w:rsidRDefault="008F12FF" w:rsidP="00CE1425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7D7DA954" w14:textId="77777777" w:rsidR="008F12FF" w:rsidRPr="00E01FCF" w:rsidRDefault="008F12FF" w:rsidP="00CE1425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</w:tc>
      </w:tr>
      <w:tr w:rsidR="008F12FF" w:rsidRPr="00582AEE" w14:paraId="44E083A7" w14:textId="77777777" w:rsidTr="00E8259B">
        <w:trPr>
          <w:trHeight w:hRule="exact" w:val="276"/>
        </w:trPr>
        <w:tc>
          <w:tcPr>
            <w:tcW w:w="5071" w:type="dxa"/>
            <w:tcBorders>
              <w:top w:val="nil"/>
              <w:bottom w:val="nil"/>
            </w:tcBorders>
          </w:tcPr>
          <w:p w14:paraId="22074C1C" w14:textId="77777777" w:rsidR="008F12FF" w:rsidRPr="00E01FCF" w:rsidRDefault="008F12FF" w:rsidP="00CE1425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 w14:paraId="0CFF9AC1" w14:textId="77777777" w:rsidR="008F12FF" w:rsidRPr="00365730" w:rsidRDefault="008F12FF" w:rsidP="00CE1425">
            <w:pPr>
              <w:pStyle w:val="TableParagraph"/>
              <w:spacing w:line="257" w:lineRule="exact"/>
              <w:ind w:left="0"/>
              <w:rPr>
                <w:sz w:val="24"/>
                <w:lang w:val="ru-RU"/>
              </w:rPr>
            </w:pPr>
          </w:p>
        </w:tc>
      </w:tr>
      <w:tr w:rsidR="008F12FF" w:rsidRPr="00582AEE" w14:paraId="4E50C5E9" w14:textId="77777777" w:rsidTr="006B0E2F">
        <w:trPr>
          <w:trHeight w:hRule="exact" w:val="68"/>
        </w:trPr>
        <w:tc>
          <w:tcPr>
            <w:tcW w:w="5071" w:type="dxa"/>
            <w:tcBorders>
              <w:top w:val="nil"/>
            </w:tcBorders>
          </w:tcPr>
          <w:p w14:paraId="74277794" w14:textId="77777777" w:rsidR="008F12FF" w:rsidRPr="00E01FCF" w:rsidRDefault="008F12FF" w:rsidP="00CE1425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 w14:paraId="292367C5" w14:textId="77777777" w:rsidR="008F12FF" w:rsidRDefault="008F12FF" w:rsidP="00CE1425">
            <w:pPr>
              <w:pStyle w:val="TableParagraph"/>
              <w:spacing w:line="257" w:lineRule="exact"/>
              <w:ind w:left="0"/>
              <w:rPr>
                <w:lang w:val="ru-RU"/>
              </w:rPr>
            </w:pPr>
          </w:p>
        </w:tc>
      </w:tr>
    </w:tbl>
    <w:p w14:paraId="0BC55137" w14:textId="77777777" w:rsidR="00C66053" w:rsidRPr="00C66053" w:rsidRDefault="00C66053" w:rsidP="00CE1425">
      <w:pPr>
        <w:rPr>
          <w:lang w:val="ru-RU"/>
        </w:rPr>
      </w:pPr>
    </w:p>
    <w:p w14:paraId="2BC96F18" w14:textId="77777777" w:rsidR="008F12FF" w:rsidRPr="004F33C1" w:rsidRDefault="008F12FF" w:rsidP="00CE1425">
      <w:pPr>
        <w:pStyle w:val="11"/>
        <w:spacing w:before="48"/>
        <w:ind w:left="0"/>
        <w:rPr>
          <w:lang w:val="ru-RU"/>
        </w:rPr>
      </w:pPr>
      <w:r>
        <w:rPr>
          <w:lang w:val="ru-RU"/>
        </w:rPr>
        <w:t xml:space="preserve">                    </w:t>
      </w:r>
      <w:r w:rsidRPr="004F33C1">
        <w:rPr>
          <w:lang w:val="ru-RU"/>
        </w:rPr>
        <w:t>Требования к итоговой</w:t>
      </w:r>
      <w:r>
        <w:rPr>
          <w:lang w:val="ru-RU"/>
        </w:rPr>
        <w:t xml:space="preserve"> аттестации для </w:t>
      </w:r>
      <w:r w:rsidRPr="008B67E6">
        <w:rPr>
          <w:lang w:val="ru-RU"/>
        </w:rPr>
        <w:t>7</w:t>
      </w:r>
      <w:r w:rsidRPr="004F33C1">
        <w:rPr>
          <w:lang w:val="ru-RU"/>
        </w:rPr>
        <w:t>го класса</w:t>
      </w:r>
    </w:p>
    <w:p w14:paraId="69B7A377" w14:textId="77777777" w:rsidR="008F12FF" w:rsidRPr="004F33C1" w:rsidRDefault="008F12FF" w:rsidP="00CE1425">
      <w:pPr>
        <w:pStyle w:val="a3"/>
        <w:spacing w:before="7"/>
        <w:rPr>
          <w:b/>
          <w:sz w:val="21"/>
          <w:lang w:val="ru-RU"/>
        </w:rPr>
      </w:pPr>
    </w:p>
    <w:p w14:paraId="4506EB77" w14:textId="77777777" w:rsidR="008F12FF" w:rsidRPr="00E01FCF" w:rsidRDefault="008F12FF" w:rsidP="00CE1425">
      <w:pPr>
        <w:spacing w:before="69" w:after="8"/>
        <w:ind w:right="107"/>
        <w:jc w:val="right"/>
        <w:rPr>
          <w:i/>
          <w:sz w:val="24"/>
          <w:lang w:val="ru-RU"/>
        </w:rPr>
      </w:pPr>
      <w:r w:rsidRPr="00E01FCF">
        <w:rPr>
          <w:i/>
          <w:sz w:val="24"/>
          <w:lang w:val="ru-RU"/>
        </w:rPr>
        <w:t>Таблица 7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3"/>
        <w:gridCol w:w="5760"/>
      </w:tblGrid>
      <w:tr w:rsidR="008F12FF" w14:paraId="1A03F3F7" w14:textId="77777777" w:rsidTr="00E8259B">
        <w:trPr>
          <w:trHeight w:hRule="exact" w:val="646"/>
        </w:trPr>
        <w:tc>
          <w:tcPr>
            <w:tcW w:w="3703" w:type="dxa"/>
          </w:tcPr>
          <w:p w14:paraId="358408E7" w14:textId="77777777" w:rsidR="008F12FF" w:rsidRPr="00E8259B" w:rsidRDefault="008F12FF" w:rsidP="00CE1425">
            <w:pPr>
              <w:pStyle w:val="TableParagraph"/>
              <w:spacing w:before="52"/>
              <w:ind w:left="0"/>
              <w:rPr>
                <w:b/>
                <w:bCs/>
                <w:i/>
                <w:sz w:val="24"/>
                <w:szCs w:val="36"/>
              </w:rPr>
            </w:pPr>
            <w:r w:rsidRPr="00E8259B">
              <w:rPr>
                <w:b/>
                <w:bCs/>
                <w:i/>
                <w:sz w:val="24"/>
                <w:szCs w:val="36"/>
                <w:lang w:val="ru-RU"/>
              </w:rPr>
              <w:t>Форма итоговой аттес</w:t>
            </w:r>
            <w:r w:rsidRPr="00E8259B">
              <w:rPr>
                <w:b/>
                <w:bCs/>
                <w:i/>
                <w:sz w:val="24"/>
                <w:szCs w:val="36"/>
              </w:rPr>
              <w:t>тации/ Требования</w:t>
            </w:r>
          </w:p>
        </w:tc>
        <w:tc>
          <w:tcPr>
            <w:tcW w:w="5760" w:type="dxa"/>
          </w:tcPr>
          <w:p w14:paraId="25564323" w14:textId="77777777" w:rsidR="00E8259B" w:rsidRDefault="00E8259B" w:rsidP="00CE1425">
            <w:pPr>
              <w:pStyle w:val="TableParagraph"/>
              <w:spacing w:line="179" w:lineRule="exact"/>
              <w:ind w:left="0"/>
              <w:rPr>
                <w:b/>
                <w:bCs/>
                <w:i/>
                <w:sz w:val="24"/>
                <w:szCs w:val="36"/>
                <w:lang w:val="ru-RU"/>
              </w:rPr>
            </w:pPr>
          </w:p>
          <w:p w14:paraId="795A588C" w14:textId="77777777" w:rsidR="008F12FF" w:rsidRPr="00E8259B" w:rsidRDefault="008F12FF" w:rsidP="00CE1425">
            <w:pPr>
              <w:pStyle w:val="TableParagraph"/>
              <w:spacing w:line="179" w:lineRule="exact"/>
              <w:ind w:left="0"/>
              <w:rPr>
                <w:b/>
                <w:bCs/>
                <w:i/>
                <w:sz w:val="24"/>
                <w:szCs w:val="36"/>
              </w:rPr>
            </w:pPr>
            <w:r w:rsidRPr="00E8259B">
              <w:rPr>
                <w:b/>
                <w:bCs/>
                <w:i/>
                <w:sz w:val="24"/>
                <w:szCs w:val="36"/>
              </w:rPr>
              <w:t>Содержание итоговой аттестации</w:t>
            </w:r>
          </w:p>
        </w:tc>
      </w:tr>
      <w:tr w:rsidR="008F12FF" w14:paraId="1A2FA73D" w14:textId="77777777" w:rsidTr="00511850">
        <w:trPr>
          <w:trHeight w:hRule="exact" w:val="266"/>
        </w:trPr>
        <w:tc>
          <w:tcPr>
            <w:tcW w:w="3703" w:type="dxa"/>
            <w:tcBorders>
              <w:bottom w:val="nil"/>
            </w:tcBorders>
          </w:tcPr>
          <w:p w14:paraId="24B2FD02" w14:textId="77777777" w:rsidR="008F12FF" w:rsidRPr="00E8259B" w:rsidRDefault="008F12FF" w:rsidP="00CE1425">
            <w:pPr>
              <w:pStyle w:val="TableParagraph"/>
              <w:spacing w:line="247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Выпускной экзамен:</w:t>
            </w:r>
          </w:p>
        </w:tc>
        <w:tc>
          <w:tcPr>
            <w:tcW w:w="5760" w:type="dxa"/>
            <w:tcBorders>
              <w:bottom w:val="nil"/>
            </w:tcBorders>
          </w:tcPr>
          <w:p w14:paraId="01A10B00" w14:textId="77777777" w:rsidR="008F12FF" w:rsidRPr="00E8259B" w:rsidRDefault="008F12FF" w:rsidP="00CE1425">
            <w:pPr>
              <w:pStyle w:val="TableParagraph"/>
              <w:spacing w:line="252" w:lineRule="exact"/>
              <w:ind w:left="0"/>
              <w:rPr>
                <w:b/>
                <w:sz w:val="24"/>
                <w:szCs w:val="24"/>
              </w:rPr>
            </w:pPr>
            <w:r w:rsidRPr="00E8259B">
              <w:rPr>
                <w:b/>
                <w:sz w:val="24"/>
                <w:szCs w:val="24"/>
              </w:rPr>
              <w:t>Примерная программа:</w:t>
            </w:r>
          </w:p>
        </w:tc>
      </w:tr>
      <w:tr w:rsidR="008F12FF" w14:paraId="021B45B8" w14:textId="77777777" w:rsidTr="00511850">
        <w:trPr>
          <w:trHeight w:hRule="exact" w:val="251"/>
        </w:trPr>
        <w:tc>
          <w:tcPr>
            <w:tcW w:w="3703" w:type="dxa"/>
            <w:tcBorders>
              <w:top w:val="nil"/>
              <w:bottom w:val="nil"/>
            </w:tcBorders>
          </w:tcPr>
          <w:p w14:paraId="312F9765" w14:textId="77777777" w:rsidR="008F12FF" w:rsidRPr="00E8259B" w:rsidRDefault="008F12FF" w:rsidP="00CE1425">
            <w:pPr>
              <w:pStyle w:val="TableParagraph"/>
              <w:spacing w:line="240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полифония,</w:t>
            </w: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09CFC092" w14:textId="77777777" w:rsidR="008F12FF" w:rsidRPr="00E8259B" w:rsidRDefault="008F12FF" w:rsidP="00CE1425">
            <w:pPr>
              <w:pStyle w:val="TableParagraph"/>
              <w:spacing w:line="240" w:lineRule="exact"/>
              <w:ind w:left="0"/>
              <w:rPr>
                <w:i/>
                <w:sz w:val="24"/>
                <w:szCs w:val="24"/>
              </w:rPr>
            </w:pPr>
            <w:r w:rsidRPr="00E8259B">
              <w:rPr>
                <w:i/>
                <w:sz w:val="24"/>
                <w:szCs w:val="24"/>
                <w:u w:val="single"/>
              </w:rPr>
              <w:t>1 вариант</w:t>
            </w:r>
          </w:p>
        </w:tc>
      </w:tr>
      <w:tr w:rsidR="008F12FF" w:rsidRPr="00582AEE" w14:paraId="4829393F" w14:textId="77777777" w:rsidTr="00511850">
        <w:trPr>
          <w:trHeight w:hRule="exact" w:val="253"/>
        </w:trPr>
        <w:tc>
          <w:tcPr>
            <w:tcW w:w="3703" w:type="dxa"/>
            <w:tcBorders>
              <w:top w:val="nil"/>
              <w:bottom w:val="nil"/>
            </w:tcBorders>
          </w:tcPr>
          <w:p w14:paraId="6B4E672A" w14:textId="77777777" w:rsidR="008F12FF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произведение крупной формы,</w:t>
            </w: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39D8AB1D" w14:textId="77777777" w:rsidR="008F12FF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Бах Трехголосная инвенция </w:t>
            </w:r>
            <w:r w:rsidRPr="00E8259B">
              <w:rPr>
                <w:sz w:val="24"/>
                <w:szCs w:val="24"/>
              </w:rPr>
              <w:t>e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moll</w:t>
            </w:r>
          </w:p>
        </w:tc>
      </w:tr>
      <w:tr w:rsidR="008F12FF" w:rsidRPr="00E01FCF" w14:paraId="72B1F142" w14:textId="77777777" w:rsidTr="00511850">
        <w:trPr>
          <w:trHeight w:hRule="exact" w:val="253"/>
        </w:trPr>
        <w:tc>
          <w:tcPr>
            <w:tcW w:w="3703" w:type="dxa"/>
            <w:tcBorders>
              <w:top w:val="nil"/>
              <w:bottom w:val="nil"/>
            </w:tcBorders>
          </w:tcPr>
          <w:p w14:paraId="70860B30" w14:textId="77777777" w:rsidR="008F12FF" w:rsidRPr="00E8259B" w:rsidRDefault="008F12FF" w:rsidP="00CE1425">
            <w:pPr>
              <w:pStyle w:val="TableParagraph"/>
              <w:spacing w:line="242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пьеса,</w:t>
            </w: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61682074" w14:textId="77777777" w:rsidR="008F12FF" w:rsidRPr="00E8259B" w:rsidRDefault="008F12FF" w:rsidP="00CE1425">
            <w:pPr>
              <w:pStyle w:val="TableParagraph"/>
              <w:spacing w:line="242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Й</w:t>
            </w:r>
            <w:r w:rsidRPr="00E8259B">
              <w:rPr>
                <w:sz w:val="24"/>
                <w:szCs w:val="24"/>
              </w:rPr>
              <w:t xml:space="preserve">. </w:t>
            </w:r>
            <w:r w:rsidRPr="00E8259B">
              <w:rPr>
                <w:sz w:val="24"/>
                <w:szCs w:val="24"/>
                <w:lang w:val="ru-RU"/>
              </w:rPr>
              <w:t>Гайдн</w:t>
            </w:r>
            <w:r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Соната</w:t>
            </w:r>
            <w:r w:rsidRPr="00E8259B">
              <w:rPr>
                <w:sz w:val="24"/>
                <w:szCs w:val="24"/>
              </w:rPr>
              <w:t xml:space="preserve"> E-dur, Hob XVI: 31, </w:t>
            </w:r>
            <w:r w:rsidRPr="00E8259B">
              <w:rPr>
                <w:sz w:val="24"/>
                <w:szCs w:val="24"/>
                <w:lang w:val="ru-RU"/>
              </w:rPr>
              <w:t>ч</w:t>
            </w:r>
            <w:r w:rsidRPr="00E8259B">
              <w:rPr>
                <w:sz w:val="24"/>
                <w:szCs w:val="24"/>
              </w:rPr>
              <w:t>. I</w:t>
            </w:r>
          </w:p>
        </w:tc>
      </w:tr>
      <w:tr w:rsidR="008F12FF" w:rsidRPr="004F33C1" w14:paraId="441258D4" w14:textId="77777777" w:rsidTr="00511850">
        <w:trPr>
          <w:trHeight w:hRule="exact" w:val="252"/>
        </w:trPr>
        <w:tc>
          <w:tcPr>
            <w:tcW w:w="3703" w:type="dxa"/>
            <w:tcBorders>
              <w:top w:val="nil"/>
              <w:bottom w:val="nil"/>
            </w:tcBorders>
          </w:tcPr>
          <w:p w14:paraId="2F815921" w14:textId="77777777" w:rsidR="008F12FF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- этюд.</w:t>
            </w: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10450D0D" w14:textId="77777777" w:rsidR="008F12FF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Э</w:t>
            </w:r>
            <w:r w:rsidRPr="00E8259B">
              <w:rPr>
                <w:sz w:val="24"/>
                <w:szCs w:val="24"/>
              </w:rPr>
              <w:t>.</w:t>
            </w:r>
            <w:r w:rsidRPr="00E8259B">
              <w:rPr>
                <w:sz w:val="24"/>
                <w:szCs w:val="24"/>
                <w:lang w:val="ru-RU"/>
              </w:rPr>
              <w:t>Григ</w:t>
            </w:r>
            <w:r w:rsidRPr="00E8259B">
              <w:rPr>
                <w:sz w:val="24"/>
                <w:szCs w:val="24"/>
              </w:rPr>
              <w:t xml:space="preserve"> «</w:t>
            </w:r>
            <w:r w:rsidR="003031F9" w:rsidRPr="00E8259B">
              <w:rPr>
                <w:sz w:val="24"/>
                <w:szCs w:val="24"/>
                <w:lang w:val="ru-RU"/>
              </w:rPr>
              <w:t>Ноктюрн</w:t>
            </w:r>
            <w:r w:rsidR="003031F9" w:rsidRPr="00E8259B">
              <w:rPr>
                <w:sz w:val="24"/>
                <w:szCs w:val="24"/>
              </w:rPr>
              <w:t>»</w:t>
            </w:r>
            <w:r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  <w:lang w:val="ru-RU"/>
              </w:rPr>
              <w:t>ор</w:t>
            </w:r>
            <w:r w:rsidRPr="00E8259B">
              <w:rPr>
                <w:sz w:val="24"/>
                <w:szCs w:val="24"/>
              </w:rPr>
              <w:t xml:space="preserve">. </w:t>
            </w:r>
            <w:r w:rsidR="003031F9" w:rsidRPr="00E8259B">
              <w:rPr>
                <w:sz w:val="24"/>
                <w:szCs w:val="24"/>
              </w:rPr>
              <w:t>5</w:t>
            </w:r>
            <w:r w:rsidR="003031F9" w:rsidRPr="00E8259B">
              <w:rPr>
                <w:sz w:val="24"/>
                <w:szCs w:val="24"/>
                <w:lang w:val="ru-RU"/>
              </w:rPr>
              <w:t>4</w:t>
            </w:r>
            <w:r w:rsidR="003031F9" w:rsidRPr="00E8259B">
              <w:rPr>
                <w:sz w:val="24"/>
                <w:szCs w:val="24"/>
              </w:rPr>
              <w:t xml:space="preserve"> </w:t>
            </w:r>
            <w:r w:rsidRPr="00E8259B">
              <w:rPr>
                <w:sz w:val="24"/>
                <w:szCs w:val="24"/>
              </w:rPr>
              <w:t xml:space="preserve"> </w:t>
            </w:r>
          </w:p>
        </w:tc>
      </w:tr>
      <w:tr w:rsidR="008F12FF" w:rsidRPr="003031F9" w14:paraId="7DFD542B" w14:textId="77777777" w:rsidTr="00365730">
        <w:trPr>
          <w:trHeight w:hRule="exact" w:val="549"/>
        </w:trPr>
        <w:tc>
          <w:tcPr>
            <w:tcW w:w="3703" w:type="dxa"/>
            <w:tcBorders>
              <w:top w:val="nil"/>
              <w:bottom w:val="nil"/>
            </w:tcBorders>
          </w:tcPr>
          <w:p w14:paraId="0EE6A432" w14:textId="77777777" w:rsidR="008F12FF" w:rsidRPr="00E8259B" w:rsidRDefault="008F12FF" w:rsidP="00CE1425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4135CA36" w14:textId="77777777" w:rsidR="003031F9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>А</w:t>
            </w:r>
            <w:r w:rsidRPr="00E8259B">
              <w:rPr>
                <w:sz w:val="24"/>
                <w:szCs w:val="24"/>
              </w:rPr>
              <w:t xml:space="preserve">. </w:t>
            </w:r>
            <w:r w:rsidRPr="00E8259B">
              <w:rPr>
                <w:sz w:val="24"/>
                <w:szCs w:val="24"/>
                <w:lang w:val="ru-RU"/>
              </w:rPr>
              <w:t>Лешгорн</w:t>
            </w:r>
            <w:r w:rsidRPr="00E8259B">
              <w:rPr>
                <w:sz w:val="24"/>
                <w:szCs w:val="24"/>
              </w:rPr>
              <w:t xml:space="preserve">  </w:t>
            </w:r>
            <w:r w:rsidRPr="00E8259B">
              <w:rPr>
                <w:sz w:val="24"/>
                <w:szCs w:val="24"/>
                <w:lang w:val="ru-RU"/>
              </w:rPr>
              <w:t>Этюд</w:t>
            </w:r>
            <w:r w:rsidRPr="00E8259B">
              <w:rPr>
                <w:sz w:val="24"/>
                <w:szCs w:val="24"/>
              </w:rPr>
              <w:t xml:space="preserve">, </w:t>
            </w:r>
            <w:r w:rsidRPr="00E8259B">
              <w:rPr>
                <w:sz w:val="24"/>
                <w:szCs w:val="24"/>
                <w:lang w:val="ru-RU"/>
              </w:rPr>
              <w:t>ор</w:t>
            </w:r>
            <w:r w:rsidR="00DC520A" w:rsidRPr="00E8259B">
              <w:rPr>
                <w:sz w:val="24"/>
                <w:szCs w:val="24"/>
              </w:rPr>
              <w:t xml:space="preserve">. 66 №№ </w:t>
            </w:r>
            <w:r w:rsidR="0042137C" w:rsidRPr="00E8259B">
              <w:rPr>
                <w:sz w:val="24"/>
                <w:szCs w:val="24"/>
              </w:rPr>
              <w:t>24</w:t>
            </w:r>
            <w:r w:rsidR="00DC520A" w:rsidRPr="00E8259B">
              <w:rPr>
                <w:sz w:val="24"/>
                <w:szCs w:val="24"/>
              </w:rPr>
              <w:t>, 25</w:t>
            </w:r>
          </w:p>
          <w:p w14:paraId="479B4E5C" w14:textId="77777777" w:rsidR="003031F9" w:rsidRPr="00E8259B" w:rsidRDefault="00365730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 xml:space="preserve"> </w:t>
            </w:r>
            <w:r w:rsidR="003031F9" w:rsidRPr="00E8259B">
              <w:rPr>
                <w:sz w:val="24"/>
                <w:szCs w:val="24"/>
                <w:lang w:val="ru-RU"/>
              </w:rPr>
              <w:t>К</w:t>
            </w:r>
            <w:r w:rsidR="003031F9" w:rsidRPr="00E8259B">
              <w:rPr>
                <w:sz w:val="24"/>
                <w:szCs w:val="24"/>
              </w:rPr>
              <w:t xml:space="preserve">. </w:t>
            </w:r>
            <w:r w:rsidR="003031F9" w:rsidRPr="00E8259B">
              <w:rPr>
                <w:sz w:val="24"/>
                <w:szCs w:val="24"/>
                <w:lang w:val="ru-RU"/>
              </w:rPr>
              <w:t>Черни</w:t>
            </w:r>
            <w:r w:rsidR="003031F9" w:rsidRPr="00E8259B">
              <w:rPr>
                <w:sz w:val="24"/>
                <w:szCs w:val="24"/>
              </w:rPr>
              <w:t xml:space="preserve"> </w:t>
            </w:r>
            <w:r w:rsidR="003031F9" w:rsidRPr="00E8259B">
              <w:rPr>
                <w:sz w:val="24"/>
                <w:szCs w:val="24"/>
                <w:lang w:val="ru-RU"/>
              </w:rPr>
              <w:t>Этюд</w:t>
            </w:r>
            <w:r w:rsidR="003031F9" w:rsidRPr="00E8259B">
              <w:rPr>
                <w:sz w:val="24"/>
                <w:szCs w:val="24"/>
              </w:rPr>
              <w:t xml:space="preserve">, </w:t>
            </w:r>
            <w:r w:rsidR="003031F9" w:rsidRPr="00E8259B">
              <w:rPr>
                <w:sz w:val="24"/>
                <w:szCs w:val="24"/>
                <w:lang w:val="ru-RU"/>
              </w:rPr>
              <w:t>ор</w:t>
            </w:r>
            <w:r w:rsidR="00DC520A" w:rsidRPr="00E8259B">
              <w:rPr>
                <w:sz w:val="24"/>
                <w:szCs w:val="24"/>
              </w:rPr>
              <w:t>. 299 №№ 11,15</w:t>
            </w:r>
          </w:p>
          <w:p w14:paraId="2C1A09F9" w14:textId="77777777" w:rsidR="008F12FF" w:rsidRPr="00E8259B" w:rsidRDefault="00365730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 xml:space="preserve">                                    </w:t>
            </w:r>
          </w:p>
        </w:tc>
      </w:tr>
      <w:tr w:rsidR="008F12FF" w:rsidRPr="00D974C2" w14:paraId="6CCE5EC1" w14:textId="77777777" w:rsidTr="00511850">
        <w:trPr>
          <w:trHeight w:hRule="exact" w:val="380"/>
        </w:trPr>
        <w:tc>
          <w:tcPr>
            <w:tcW w:w="3703" w:type="dxa"/>
            <w:tcBorders>
              <w:top w:val="nil"/>
              <w:bottom w:val="nil"/>
            </w:tcBorders>
          </w:tcPr>
          <w:p w14:paraId="7A92F718" w14:textId="77777777" w:rsidR="008F12FF" w:rsidRPr="00E8259B" w:rsidRDefault="008F12FF" w:rsidP="00CE1425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731E4F1F" w14:textId="77777777" w:rsidR="008F12FF" w:rsidRPr="00E8259B" w:rsidRDefault="008F12FF" w:rsidP="00CE1425">
            <w:pPr>
              <w:pStyle w:val="TableParagraph"/>
              <w:spacing w:before="115"/>
              <w:ind w:left="0"/>
              <w:rPr>
                <w:i/>
                <w:sz w:val="24"/>
                <w:szCs w:val="24"/>
              </w:rPr>
            </w:pPr>
            <w:r w:rsidRPr="00E8259B">
              <w:rPr>
                <w:i/>
                <w:sz w:val="24"/>
                <w:szCs w:val="24"/>
                <w:u w:val="single"/>
              </w:rPr>
              <w:t xml:space="preserve">2 </w:t>
            </w:r>
            <w:r w:rsidRPr="00E8259B">
              <w:rPr>
                <w:i/>
                <w:sz w:val="24"/>
                <w:szCs w:val="24"/>
                <w:u w:val="single"/>
                <w:lang w:val="ru-RU"/>
              </w:rPr>
              <w:t>вариант</w:t>
            </w:r>
          </w:p>
        </w:tc>
      </w:tr>
      <w:tr w:rsidR="008F12FF" w:rsidRPr="00582AEE" w14:paraId="2CBA88B8" w14:textId="77777777" w:rsidTr="00511850">
        <w:trPr>
          <w:trHeight w:hRule="exact" w:val="253"/>
        </w:trPr>
        <w:tc>
          <w:tcPr>
            <w:tcW w:w="3703" w:type="dxa"/>
            <w:tcBorders>
              <w:top w:val="nil"/>
              <w:bottom w:val="nil"/>
            </w:tcBorders>
          </w:tcPr>
          <w:p w14:paraId="4416141D" w14:textId="77777777" w:rsidR="008F12FF" w:rsidRPr="00E8259B" w:rsidRDefault="008F12FF" w:rsidP="00CE1425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1E0E7C12" w14:textId="77777777" w:rsidR="008F12FF" w:rsidRPr="00E8259B" w:rsidRDefault="008F12FF" w:rsidP="00CE1425">
            <w:pPr>
              <w:pStyle w:val="TableParagraph"/>
              <w:spacing w:line="242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И.С. Бах Аллеманда,  из Французской сюиты </w:t>
            </w:r>
            <w:r w:rsidRPr="00E8259B">
              <w:rPr>
                <w:sz w:val="24"/>
                <w:szCs w:val="24"/>
              </w:rPr>
              <w:t>Es</w:t>
            </w:r>
            <w:r w:rsidRPr="00E8259B">
              <w:rPr>
                <w:sz w:val="24"/>
                <w:szCs w:val="24"/>
                <w:lang w:val="ru-RU"/>
              </w:rPr>
              <w:t>-</w:t>
            </w:r>
            <w:r w:rsidRPr="00E8259B">
              <w:rPr>
                <w:sz w:val="24"/>
                <w:szCs w:val="24"/>
              </w:rPr>
              <w:t>dur</w:t>
            </w:r>
          </w:p>
        </w:tc>
      </w:tr>
      <w:tr w:rsidR="008F12FF" w:rsidRPr="00D974C2" w14:paraId="6F83831D" w14:textId="77777777" w:rsidTr="00511850">
        <w:trPr>
          <w:trHeight w:hRule="exact" w:val="253"/>
        </w:trPr>
        <w:tc>
          <w:tcPr>
            <w:tcW w:w="3703" w:type="dxa"/>
            <w:tcBorders>
              <w:top w:val="nil"/>
              <w:bottom w:val="nil"/>
            </w:tcBorders>
          </w:tcPr>
          <w:p w14:paraId="0B1BCDF1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44B85AE3" w14:textId="77777777" w:rsidR="008F12FF" w:rsidRPr="00E8259B" w:rsidRDefault="008F12FF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  Д. Скарлатти Сонаты (под ред. Келлера</w:t>
            </w:r>
            <w:r w:rsidRPr="00E8259B">
              <w:rPr>
                <w:sz w:val="24"/>
                <w:szCs w:val="24"/>
              </w:rPr>
              <w:t>,</w:t>
            </w:r>
            <w:r w:rsidRPr="00E8259B">
              <w:rPr>
                <w:sz w:val="24"/>
                <w:szCs w:val="24"/>
                <w:lang w:val="ru-RU"/>
              </w:rPr>
              <w:t>Вайсмана</w:t>
            </w:r>
            <w:r w:rsidRPr="00E8259B">
              <w:rPr>
                <w:sz w:val="24"/>
                <w:szCs w:val="24"/>
              </w:rPr>
              <w:t>)</w:t>
            </w:r>
          </w:p>
        </w:tc>
      </w:tr>
      <w:tr w:rsidR="008F12FF" w:rsidRPr="004F33C1" w14:paraId="2054992E" w14:textId="77777777" w:rsidTr="00511850">
        <w:trPr>
          <w:trHeight w:hRule="exact" w:val="253"/>
        </w:trPr>
        <w:tc>
          <w:tcPr>
            <w:tcW w:w="3703" w:type="dxa"/>
            <w:tcBorders>
              <w:top w:val="nil"/>
              <w:bottom w:val="nil"/>
            </w:tcBorders>
          </w:tcPr>
          <w:p w14:paraId="2349E8C5" w14:textId="77777777" w:rsidR="008F12FF" w:rsidRPr="00E8259B" w:rsidRDefault="008F12FF" w:rsidP="00CE1425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6573A382" w14:textId="77777777" w:rsidR="008F12FF" w:rsidRPr="00E8259B" w:rsidRDefault="008F12FF" w:rsidP="00CE1425">
            <w:pPr>
              <w:pStyle w:val="TableParagraph"/>
              <w:spacing w:line="242" w:lineRule="exact"/>
              <w:ind w:left="0"/>
              <w:rPr>
                <w:sz w:val="24"/>
                <w:szCs w:val="24"/>
              </w:rPr>
            </w:pPr>
            <w:r w:rsidRPr="00E8259B">
              <w:rPr>
                <w:sz w:val="24"/>
                <w:szCs w:val="24"/>
              </w:rPr>
              <w:t>№№7,11,16</w:t>
            </w:r>
          </w:p>
        </w:tc>
      </w:tr>
      <w:tr w:rsidR="008F12FF" w:rsidRPr="007F1062" w14:paraId="046F136C" w14:textId="77777777" w:rsidTr="00511850">
        <w:trPr>
          <w:trHeight w:hRule="exact" w:val="252"/>
        </w:trPr>
        <w:tc>
          <w:tcPr>
            <w:tcW w:w="3703" w:type="dxa"/>
            <w:tcBorders>
              <w:top w:val="nil"/>
              <w:bottom w:val="nil"/>
            </w:tcBorders>
          </w:tcPr>
          <w:p w14:paraId="68854337" w14:textId="77777777" w:rsidR="008F12FF" w:rsidRPr="00E8259B" w:rsidRDefault="008F12FF" w:rsidP="00CE1425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nil"/>
            </w:tcBorders>
          </w:tcPr>
          <w:p w14:paraId="5B707616" w14:textId="77777777" w:rsidR="008F12FF" w:rsidRPr="00E8259B" w:rsidRDefault="00DC520A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В.Гаврилин </w:t>
            </w:r>
            <w:r w:rsidR="008F12FF" w:rsidRPr="00E8259B">
              <w:rPr>
                <w:sz w:val="24"/>
                <w:szCs w:val="24"/>
                <w:lang w:val="ru-RU"/>
              </w:rPr>
              <w:t xml:space="preserve">Три танца </w:t>
            </w:r>
          </w:p>
        </w:tc>
      </w:tr>
      <w:tr w:rsidR="008F12FF" w:rsidRPr="003031F9" w14:paraId="79E6E0EF" w14:textId="77777777" w:rsidTr="00365730">
        <w:trPr>
          <w:trHeight w:hRule="exact" w:val="745"/>
        </w:trPr>
        <w:tc>
          <w:tcPr>
            <w:tcW w:w="3703" w:type="dxa"/>
            <w:tcBorders>
              <w:top w:val="nil"/>
            </w:tcBorders>
          </w:tcPr>
          <w:p w14:paraId="3448B927" w14:textId="77777777" w:rsidR="008F12FF" w:rsidRPr="00E8259B" w:rsidRDefault="008F12FF" w:rsidP="00CE14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60" w:type="dxa"/>
            <w:tcBorders>
              <w:top w:val="nil"/>
            </w:tcBorders>
          </w:tcPr>
          <w:p w14:paraId="64F3D95E" w14:textId="77777777" w:rsidR="008F12FF" w:rsidRPr="00E8259B" w:rsidRDefault="003031F9" w:rsidP="00CE1425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E8259B">
              <w:rPr>
                <w:sz w:val="24"/>
                <w:szCs w:val="24"/>
                <w:lang w:val="ru-RU"/>
              </w:rPr>
              <w:t xml:space="preserve">Л. Шитте </w:t>
            </w:r>
            <w:r w:rsidR="00DC520A" w:rsidRPr="00E8259B">
              <w:rPr>
                <w:sz w:val="24"/>
                <w:szCs w:val="24"/>
                <w:lang w:val="ru-RU"/>
              </w:rPr>
              <w:t xml:space="preserve">ор. 68 </w:t>
            </w:r>
            <w:r w:rsidRPr="00E8259B">
              <w:rPr>
                <w:sz w:val="24"/>
                <w:szCs w:val="24"/>
                <w:lang w:val="ru-RU"/>
              </w:rPr>
              <w:t>Этюд</w:t>
            </w:r>
            <w:r w:rsidR="00DC520A" w:rsidRPr="00E8259B">
              <w:rPr>
                <w:sz w:val="24"/>
                <w:szCs w:val="24"/>
                <w:lang w:val="ru-RU"/>
              </w:rPr>
              <w:t>ы</w:t>
            </w:r>
            <w:r w:rsidRPr="00E8259B">
              <w:rPr>
                <w:sz w:val="24"/>
                <w:szCs w:val="24"/>
                <w:lang w:val="ru-RU"/>
              </w:rPr>
              <w:t xml:space="preserve"> №№ 21,23 </w:t>
            </w:r>
          </w:p>
        </w:tc>
      </w:tr>
    </w:tbl>
    <w:p w14:paraId="29501F58" w14:textId="77777777" w:rsidR="00C66053" w:rsidRPr="00C66053" w:rsidRDefault="00C66053" w:rsidP="00CE1425">
      <w:pPr>
        <w:rPr>
          <w:lang w:val="ru-RU"/>
        </w:rPr>
      </w:pPr>
    </w:p>
    <w:p w14:paraId="01CF49D1" w14:textId="77777777" w:rsidR="00CB16E0" w:rsidRDefault="00CB16E0" w:rsidP="00CE1425">
      <w:pPr>
        <w:rPr>
          <w:lang w:val="ru-RU"/>
        </w:rPr>
      </w:pPr>
    </w:p>
    <w:p w14:paraId="084F780C" w14:textId="77777777" w:rsidR="00CB16E0" w:rsidRPr="000A2BAB" w:rsidRDefault="00CB16E0" w:rsidP="00CE1425">
      <w:pPr>
        <w:pStyle w:val="11"/>
        <w:tabs>
          <w:tab w:val="left" w:pos="1362"/>
        </w:tabs>
        <w:spacing w:before="65"/>
        <w:ind w:left="0"/>
        <w:jc w:val="center"/>
        <w:rPr>
          <w:lang w:val="ru-RU"/>
        </w:rPr>
      </w:pPr>
      <w:r>
        <w:t>V</w:t>
      </w:r>
      <w:r w:rsidRPr="000A2BAB">
        <w:rPr>
          <w:lang w:val="ru-RU"/>
        </w:rPr>
        <w:t>.</w:t>
      </w:r>
      <w:r>
        <w:rPr>
          <w:lang w:val="ru-RU"/>
        </w:rPr>
        <w:t xml:space="preserve"> </w:t>
      </w:r>
      <w:r w:rsidRPr="004F1795">
        <w:rPr>
          <w:lang w:val="ru-RU"/>
        </w:rPr>
        <w:t>МЕТОДИЧЕСКОЕ ОБЕСП</w:t>
      </w:r>
      <w:r w:rsidRPr="000A2BAB">
        <w:rPr>
          <w:lang w:val="ru-RU"/>
        </w:rPr>
        <w:t>ЕЧЕНИЕ УЧЕБНОГО</w:t>
      </w:r>
      <w:r w:rsidRPr="000A2BAB">
        <w:rPr>
          <w:spacing w:val="-14"/>
          <w:lang w:val="ru-RU"/>
        </w:rPr>
        <w:t xml:space="preserve"> </w:t>
      </w:r>
      <w:r w:rsidRPr="000A2BAB">
        <w:rPr>
          <w:lang w:val="ru-RU"/>
        </w:rPr>
        <w:t>ПРОЦЕССА</w:t>
      </w:r>
    </w:p>
    <w:p w14:paraId="6BBD22C6" w14:textId="77777777" w:rsidR="00CB16E0" w:rsidRPr="000A2BAB" w:rsidRDefault="00CB16E0" w:rsidP="00CE1425">
      <w:pPr>
        <w:pStyle w:val="a3"/>
        <w:spacing w:before="4"/>
        <w:rPr>
          <w:b/>
          <w:sz w:val="24"/>
          <w:lang w:val="ru-RU"/>
        </w:rPr>
      </w:pPr>
    </w:p>
    <w:p w14:paraId="51EC0286" w14:textId="77777777" w:rsidR="00CB16E0" w:rsidRPr="000A2BAB" w:rsidRDefault="00CB16E0" w:rsidP="00CE1425">
      <w:pPr>
        <w:rPr>
          <w:b/>
          <w:sz w:val="28"/>
          <w:lang w:val="ru-RU"/>
        </w:rPr>
      </w:pPr>
      <w:r w:rsidRPr="000A2BAB">
        <w:rPr>
          <w:b/>
          <w:sz w:val="28"/>
          <w:lang w:val="ru-RU"/>
        </w:rPr>
        <w:t>Методические рекомендации педагогическим работникам</w:t>
      </w:r>
    </w:p>
    <w:p w14:paraId="6629C24B" w14:textId="77777777" w:rsidR="00CB16E0" w:rsidRPr="004F33C1" w:rsidRDefault="00CB16E0" w:rsidP="00E8259B">
      <w:pPr>
        <w:pStyle w:val="a5"/>
        <w:tabs>
          <w:tab w:val="left" w:pos="649"/>
        </w:tabs>
        <w:spacing w:before="110"/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Преподаватель должен воспитывать учащихся, прививать им любовь к искусству, к музыке развивать их музыкальные способности, музыкальный слух, память, формировать комплекс исполнительских знаний, умений и навыков игры на</w:t>
      </w:r>
      <w:r w:rsidRPr="004F33C1">
        <w:rPr>
          <w:spacing w:val="-15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фортепиано.</w:t>
      </w:r>
    </w:p>
    <w:p w14:paraId="6B0F9B7F" w14:textId="77777777" w:rsidR="00CB16E0" w:rsidRPr="004F33C1" w:rsidRDefault="00CB16E0" w:rsidP="00E8259B">
      <w:pPr>
        <w:pStyle w:val="a5"/>
        <w:tabs>
          <w:tab w:val="left" w:pos="649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Непременным условием развития и воспитания учащихся является совместное посещение театров, музеев, концертов больших мастеров в концертных залах и концертов учащихся отдела, школы, а также различных культурных</w:t>
      </w:r>
      <w:r w:rsidRPr="004F33C1">
        <w:rPr>
          <w:spacing w:val="-15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мероприятий.</w:t>
      </w:r>
    </w:p>
    <w:p w14:paraId="50CD58B0" w14:textId="77777777" w:rsidR="00CB16E0" w:rsidRPr="004F33C1" w:rsidRDefault="00CB16E0" w:rsidP="00E8259B">
      <w:pPr>
        <w:pStyle w:val="a5"/>
        <w:tabs>
          <w:tab w:val="left" w:pos="649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В работе с учащимся преподаватель должен следовать принципам последовательности, постепенности, доступности, наглядности  в освоении</w:t>
      </w:r>
      <w:r w:rsidRPr="004F33C1">
        <w:rPr>
          <w:spacing w:val="-6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материала.</w:t>
      </w:r>
    </w:p>
    <w:p w14:paraId="70D03406" w14:textId="77777777" w:rsidR="00CB16E0" w:rsidRPr="00CB16E0" w:rsidRDefault="00CB16E0" w:rsidP="00E8259B">
      <w:pPr>
        <w:pStyle w:val="a5"/>
        <w:tabs>
          <w:tab w:val="left" w:pos="529"/>
        </w:tabs>
        <w:spacing w:before="47"/>
        <w:ind w:left="0" w:right="106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Весь процесс обучения должен быть построен от простого к сложному и учитывать индивидуальные особенности ученика: физические данные, уровень развития музыкальных</w:t>
      </w:r>
      <w:r w:rsidRPr="004F33C1">
        <w:rPr>
          <w:spacing w:val="-12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способностей.</w:t>
      </w:r>
    </w:p>
    <w:p w14:paraId="7E68AD15" w14:textId="77777777" w:rsidR="00CB16E0" w:rsidRPr="004F33C1" w:rsidRDefault="00CB16E0" w:rsidP="00E8259B">
      <w:pPr>
        <w:pStyle w:val="a5"/>
        <w:tabs>
          <w:tab w:val="left" w:pos="530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Необходимым условием для успешного обучения на фортепиано является формирование у ученика на начальном этапе правильной посадки за инструментом, организации пианистического аппарата, освоения первоначальных навыков</w:t>
      </w:r>
      <w:r w:rsidRPr="004F33C1">
        <w:rPr>
          <w:spacing w:val="-9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звукоизвлечения.</w:t>
      </w:r>
    </w:p>
    <w:p w14:paraId="10C4F5D8" w14:textId="77777777" w:rsidR="00CB16E0" w:rsidRPr="004F33C1" w:rsidRDefault="00CB16E0" w:rsidP="00E8259B">
      <w:pPr>
        <w:pStyle w:val="a5"/>
        <w:tabs>
          <w:tab w:val="left" w:pos="529"/>
          <w:tab w:val="left" w:pos="530"/>
        </w:tabs>
        <w:spacing w:before="2"/>
        <w:ind w:left="0" w:right="129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 xml:space="preserve">Развитию техники (беглости, четкости, ровности и т. д.) способствует систематическая работа над упражнениями, гаммами и этюдами. Работая над различными техническими формулами (мелкая, аккордовая, октавная </w:t>
      </w:r>
      <w:r w:rsidRPr="004F33C1">
        <w:rPr>
          <w:sz w:val="28"/>
          <w:lang w:val="ru-RU"/>
        </w:rPr>
        <w:lastRenderedPageBreak/>
        <w:t>техника), необходимо одновременно работать над технической и художественной сторонами</w:t>
      </w:r>
      <w:r w:rsidRPr="004F33C1">
        <w:rPr>
          <w:spacing w:val="-15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исполнения.</w:t>
      </w:r>
    </w:p>
    <w:p w14:paraId="6F1812A4" w14:textId="77777777" w:rsidR="00CB16E0" w:rsidRPr="004F33C1" w:rsidRDefault="00CB16E0" w:rsidP="00E8259B">
      <w:pPr>
        <w:pStyle w:val="a5"/>
        <w:tabs>
          <w:tab w:val="left" w:pos="529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Работа над качеством звука, интонацией, фразировкой, знаками музыкальной пунктуации, цезурами, динамикой, агогикой, штрихами, педализацией как важнейшими средствами музыкальной выразительности – должна последовательно проводиться на протяжении всех лет обучения и быть предметом постоянного внимания</w:t>
      </w:r>
      <w:r w:rsidRPr="004F33C1">
        <w:rPr>
          <w:spacing w:val="-20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педагога.</w:t>
      </w:r>
    </w:p>
    <w:p w14:paraId="0990201B" w14:textId="77777777" w:rsidR="00CB16E0" w:rsidRPr="004F33C1" w:rsidRDefault="00CB16E0" w:rsidP="00E8259B">
      <w:pPr>
        <w:pStyle w:val="a5"/>
        <w:tabs>
          <w:tab w:val="left" w:pos="529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Работа над пьесами и произведениями крупной формы развивает эмоционально-образное мышление учащихся и способствует формированию их художественного вкуса, чувства стиля и осознанию формы</w:t>
      </w:r>
      <w:r w:rsidRPr="004F33C1">
        <w:rPr>
          <w:spacing w:val="-7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произведений.</w:t>
      </w:r>
    </w:p>
    <w:p w14:paraId="792C6F77" w14:textId="77777777" w:rsidR="00CB16E0" w:rsidRPr="004F33C1" w:rsidRDefault="00CB16E0" w:rsidP="00E8259B">
      <w:pPr>
        <w:pStyle w:val="a5"/>
        <w:tabs>
          <w:tab w:val="left" w:pos="529"/>
        </w:tabs>
        <w:ind w:left="0" w:right="104" w:firstLine="709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Успех педагогической деятельности во многом зависит от выбора изучаемого репертуара. Репертуар имеет познавательное значение, расширяет музыкальный кругозор, совершенствует пианистические навыки и умения учащегося, оказывает большое воспитательное воздействие общеэстетического</w:t>
      </w:r>
      <w:r w:rsidRPr="004F33C1">
        <w:rPr>
          <w:spacing w:val="-8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плана.</w:t>
      </w:r>
    </w:p>
    <w:p w14:paraId="38BD2942" w14:textId="77777777" w:rsidR="00CB16E0" w:rsidRDefault="00CB16E0" w:rsidP="00CE1425">
      <w:pPr>
        <w:pStyle w:val="a3"/>
        <w:spacing w:before="6"/>
        <w:rPr>
          <w:lang w:val="ru-RU"/>
        </w:rPr>
      </w:pPr>
    </w:p>
    <w:p w14:paraId="4BE49AB9" w14:textId="77777777" w:rsidR="004A3A73" w:rsidRPr="004F33C1" w:rsidRDefault="004A3A73" w:rsidP="00CE1425">
      <w:pPr>
        <w:pStyle w:val="a3"/>
        <w:spacing w:before="6"/>
        <w:rPr>
          <w:lang w:val="ru-RU"/>
        </w:rPr>
      </w:pPr>
    </w:p>
    <w:p w14:paraId="1C108B91" w14:textId="77777777" w:rsidR="00CB16E0" w:rsidRPr="004F33C1" w:rsidRDefault="00CB16E0" w:rsidP="00CE1425">
      <w:pPr>
        <w:pStyle w:val="11"/>
        <w:ind w:left="0" w:right="19"/>
        <w:rPr>
          <w:lang w:val="ru-RU"/>
        </w:rPr>
      </w:pPr>
      <w:r w:rsidRPr="004F33C1">
        <w:rPr>
          <w:lang w:val="ru-RU"/>
        </w:rPr>
        <w:t>Рекомендации по организации самостоятельной работы обучающихся</w:t>
      </w:r>
    </w:p>
    <w:p w14:paraId="41C703C8" w14:textId="77777777" w:rsidR="00CB16E0" w:rsidRPr="004F33C1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before="194"/>
        <w:ind w:left="0" w:right="109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Самостоятельные занятия должны быть регулярными и систематическими.</w:t>
      </w:r>
    </w:p>
    <w:p w14:paraId="0AE8DBC9" w14:textId="77777777" w:rsidR="00CB16E0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line="322" w:lineRule="exact"/>
        <w:ind w:left="0" w:firstLine="0"/>
        <w:jc w:val="both"/>
        <w:rPr>
          <w:sz w:val="28"/>
        </w:rPr>
      </w:pPr>
      <w:r>
        <w:rPr>
          <w:sz w:val="28"/>
        </w:rPr>
        <w:t>Периодичность занятий – каждый</w:t>
      </w:r>
      <w:r>
        <w:rPr>
          <w:spacing w:val="-12"/>
          <w:sz w:val="28"/>
        </w:rPr>
        <w:t xml:space="preserve"> </w:t>
      </w:r>
      <w:r>
        <w:rPr>
          <w:sz w:val="28"/>
        </w:rPr>
        <w:t>день.</w:t>
      </w:r>
    </w:p>
    <w:p w14:paraId="2244767A" w14:textId="77777777" w:rsidR="00CB16E0" w:rsidRPr="004F33C1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before="2"/>
        <w:ind w:left="0" w:right="105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а также с учетом сложившихся педагогических традиций в учебном заведении и методической</w:t>
      </w:r>
      <w:r w:rsidRPr="004F33C1">
        <w:rPr>
          <w:spacing w:val="-8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целесообразности.</w:t>
      </w:r>
    </w:p>
    <w:p w14:paraId="3781F299" w14:textId="77777777" w:rsidR="00CB16E0" w:rsidRPr="004F33C1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line="242" w:lineRule="auto"/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Для осуществления успешной подготовки домашнего задания ученик должен иметь дома музыкальный инструмент</w:t>
      </w:r>
      <w:r w:rsidRPr="004F33C1">
        <w:rPr>
          <w:spacing w:val="-19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(пианино).</w:t>
      </w:r>
    </w:p>
    <w:p w14:paraId="0F44ADFA" w14:textId="77777777" w:rsidR="00CB16E0" w:rsidRPr="004F33C1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line="322" w:lineRule="exact"/>
        <w:ind w:left="0" w:right="106" w:firstLine="0"/>
        <w:jc w:val="both"/>
        <w:rPr>
          <w:sz w:val="28"/>
          <w:lang w:val="ru-RU"/>
        </w:rPr>
      </w:pPr>
      <w:r w:rsidRPr="004F33C1">
        <w:rPr>
          <w:sz w:val="28"/>
          <w:lang w:val="ru-RU"/>
        </w:rPr>
        <w:t>Учащийся должен заниматься самостоятельно только при отсутствии признаков нарушения физического</w:t>
      </w:r>
      <w:r w:rsidRPr="004F33C1">
        <w:rPr>
          <w:spacing w:val="-11"/>
          <w:sz w:val="28"/>
          <w:lang w:val="ru-RU"/>
        </w:rPr>
        <w:t xml:space="preserve"> </w:t>
      </w:r>
      <w:r w:rsidRPr="004F33C1">
        <w:rPr>
          <w:sz w:val="28"/>
          <w:lang w:val="ru-RU"/>
        </w:rPr>
        <w:t>здоровья.</w:t>
      </w:r>
    </w:p>
    <w:p w14:paraId="58D313DB" w14:textId="77777777" w:rsidR="00CB16E0" w:rsidRDefault="00CB16E0" w:rsidP="00E8259B">
      <w:pPr>
        <w:pStyle w:val="a5"/>
        <w:numPr>
          <w:ilvl w:val="0"/>
          <w:numId w:val="8"/>
        </w:numPr>
        <w:tabs>
          <w:tab w:val="left" w:pos="1095"/>
        </w:tabs>
        <w:spacing w:line="322" w:lineRule="exact"/>
        <w:ind w:left="0" w:right="106" w:firstLine="0"/>
        <w:jc w:val="both"/>
        <w:rPr>
          <w:sz w:val="28"/>
        </w:rPr>
      </w:pPr>
      <w:r w:rsidRPr="004F33C1">
        <w:rPr>
          <w:sz w:val="28"/>
          <w:lang w:val="ru-RU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 по  специальности. </w:t>
      </w:r>
      <w:r>
        <w:rPr>
          <w:sz w:val="28"/>
        </w:rPr>
        <w:t>Ученик должен уйти с урока</w:t>
      </w:r>
      <w:r>
        <w:rPr>
          <w:spacing w:val="68"/>
          <w:sz w:val="28"/>
        </w:rPr>
        <w:t xml:space="preserve"> </w:t>
      </w:r>
      <w:r>
        <w:rPr>
          <w:sz w:val="28"/>
        </w:rPr>
        <w:t>с</w:t>
      </w:r>
    </w:p>
    <w:p w14:paraId="34AD8FB4" w14:textId="77777777" w:rsidR="00CB16E0" w:rsidRPr="004F33C1" w:rsidRDefault="00CB16E0" w:rsidP="00E8259B">
      <w:pPr>
        <w:pStyle w:val="a3"/>
        <w:spacing w:before="47" w:line="242" w:lineRule="auto"/>
        <w:ind w:right="19"/>
        <w:jc w:val="both"/>
        <w:rPr>
          <w:lang w:val="ru-RU"/>
        </w:rPr>
      </w:pPr>
      <w:r w:rsidRPr="004F33C1">
        <w:rPr>
          <w:lang w:val="ru-RU"/>
        </w:rPr>
        <w:t>ясным представлением, над чем ему работать дома. Задачи должны быть кратко и ясно сформулированы в дневнике.</w:t>
      </w:r>
    </w:p>
    <w:p w14:paraId="016EA963" w14:textId="77777777" w:rsidR="00CB16E0" w:rsidRPr="00FA64B5" w:rsidRDefault="00CB16E0" w:rsidP="00FA64B5">
      <w:pPr>
        <w:pStyle w:val="a5"/>
        <w:numPr>
          <w:ilvl w:val="0"/>
          <w:numId w:val="8"/>
        </w:numPr>
        <w:tabs>
          <w:tab w:val="left" w:pos="1095"/>
        </w:tabs>
        <w:spacing w:line="322" w:lineRule="exact"/>
        <w:ind w:left="0" w:right="106" w:firstLine="0"/>
        <w:jc w:val="both"/>
        <w:rPr>
          <w:sz w:val="28"/>
        </w:rPr>
      </w:pPr>
      <w:r w:rsidRPr="004F33C1">
        <w:rPr>
          <w:sz w:val="28"/>
          <w:lang w:val="ru-RU"/>
        </w:rPr>
        <w:t xml:space="preserve">Периодически следует проводить контрольные уроки, имитирующие домашнюю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ученика.</w:t>
      </w:r>
    </w:p>
    <w:p w14:paraId="0D64E8E6" w14:textId="77777777" w:rsidR="0042137C" w:rsidRDefault="00FA64B5" w:rsidP="00FA64B5">
      <w:pPr>
        <w:tabs>
          <w:tab w:val="left" w:pos="1095"/>
        </w:tabs>
        <w:spacing w:line="322" w:lineRule="exact"/>
        <w:ind w:right="104"/>
        <w:jc w:val="both"/>
        <w:rPr>
          <w:sz w:val="28"/>
          <w:lang w:val="ru-RU"/>
        </w:rPr>
      </w:pPr>
      <w:r>
        <w:rPr>
          <w:sz w:val="28"/>
          <w:lang w:val="ru-RU"/>
        </w:rPr>
        <w:t>8.</w:t>
      </w:r>
      <w:r w:rsidRPr="00FA64B5">
        <w:rPr>
          <w:sz w:val="28"/>
          <w:lang w:val="ru-RU"/>
        </w:rPr>
        <w:t>При выполнении домашнего задания обучающиеся обеспечиваются образовательной организацией учебниками, учебно-методическими и нотными изданиями, хрестоматиями, аудио и видеоматериалами.</w:t>
      </w:r>
    </w:p>
    <w:p w14:paraId="7347804B" w14:textId="77777777" w:rsidR="006B0E2F" w:rsidRDefault="006B0E2F" w:rsidP="00FA64B5">
      <w:pPr>
        <w:tabs>
          <w:tab w:val="left" w:pos="1095"/>
        </w:tabs>
        <w:spacing w:line="322" w:lineRule="exact"/>
        <w:ind w:right="104"/>
        <w:jc w:val="both"/>
        <w:rPr>
          <w:sz w:val="28"/>
          <w:lang w:val="ru-RU"/>
        </w:rPr>
      </w:pPr>
    </w:p>
    <w:p w14:paraId="1911A031" w14:textId="77777777" w:rsidR="006B0E2F" w:rsidRPr="00FA64B5" w:rsidRDefault="006B0E2F" w:rsidP="00FA64B5">
      <w:pPr>
        <w:tabs>
          <w:tab w:val="left" w:pos="1095"/>
        </w:tabs>
        <w:spacing w:line="322" w:lineRule="exact"/>
        <w:ind w:right="104"/>
        <w:jc w:val="both"/>
        <w:rPr>
          <w:sz w:val="28"/>
          <w:lang w:val="ru-RU"/>
        </w:rPr>
      </w:pPr>
    </w:p>
    <w:p w14:paraId="543B3910" w14:textId="77777777" w:rsidR="002F25D6" w:rsidRDefault="002F25D6" w:rsidP="00CE1425">
      <w:pPr>
        <w:rPr>
          <w:sz w:val="28"/>
          <w:lang w:val="ru-RU"/>
        </w:rPr>
      </w:pPr>
    </w:p>
    <w:p w14:paraId="7F08FCAA" w14:textId="77777777" w:rsidR="00FA64B5" w:rsidRDefault="00FA64B5" w:rsidP="00CE1425">
      <w:pPr>
        <w:rPr>
          <w:sz w:val="28"/>
          <w:lang w:val="ru-RU"/>
        </w:rPr>
      </w:pPr>
    </w:p>
    <w:p w14:paraId="16D20E81" w14:textId="77777777" w:rsidR="00CB16E0" w:rsidRPr="00E8259B" w:rsidRDefault="00CB16E0" w:rsidP="00E8259B">
      <w:pPr>
        <w:jc w:val="center"/>
        <w:rPr>
          <w:b/>
          <w:bCs/>
          <w:sz w:val="36"/>
          <w:szCs w:val="36"/>
          <w:lang w:val="ru-RU"/>
        </w:rPr>
      </w:pPr>
      <w:r w:rsidRPr="00E8259B">
        <w:rPr>
          <w:b/>
          <w:bCs/>
          <w:sz w:val="28"/>
          <w:szCs w:val="28"/>
          <w:lang w:val="ru-RU"/>
        </w:rPr>
        <w:lastRenderedPageBreak/>
        <w:t>СПИСКИ РЕКОМЕНДУЕМОЙ</w:t>
      </w:r>
      <w:r w:rsidRPr="00E8259B">
        <w:rPr>
          <w:sz w:val="28"/>
          <w:szCs w:val="28"/>
          <w:lang w:val="ru-RU"/>
        </w:rPr>
        <w:t xml:space="preserve"> </w:t>
      </w:r>
      <w:r w:rsidRPr="00E8259B">
        <w:rPr>
          <w:b/>
          <w:bCs/>
          <w:sz w:val="28"/>
          <w:szCs w:val="28"/>
          <w:lang w:val="ru-RU"/>
        </w:rPr>
        <w:t>МЕТОДИЧЕСКОЙ И НОТНОЙ ЛИТЕРАТУРЫ</w:t>
      </w:r>
    </w:p>
    <w:p w14:paraId="13833160" w14:textId="77777777" w:rsidR="00CB16E0" w:rsidRPr="00E8259B" w:rsidRDefault="00CB16E0" w:rsidP="00CE1425">
      <w:pPr>
        <w:pStyle w:val="a3"/>
        <w:spacing w:before="7"/>
        <w:rPr>
          <w:b/>
          <w:sz w:val="32"/>
          <w:szCs w:val="36"/>
          <w:lang w:val="ru-RU"/>
        </w:rPr>
      </w:pPr>
    </w:p>
    <w:p w14:paraId="2B09E06E" w14:textId="77777777" w:rsidR="00CB16E0" w:rsidRPr="00E8259B" w:rsidRDefault="00CB16E0" w:rsidP="00E8259B">
      <w:pPr>
        <w:ind w:right="19"/>
        <w:jc w:val="center"/>
        <w:rPr>
          <w:b/>
          <w:sz w:val="28"/>
          <w:lang w:val="ru-RU"/>
        </w:rPr>
      </w:pPr>
      <w:r w:rsidRPr="00E8259B">
        <w:rPr>
          <w:b/>
          <w:sz w:val="28"/>
          <w:lang w:val="ru-RU"/>
        </w:rPr>
        <w:t>Основная учебно-методическая литература</w:t>
      </w:r>
    </w:p>
    <w:p w14:paraId="34F3AA69" w14:textId="77777777" w:rsidR="00CB16E0" w:rsidRPr="00E8259B" w:rsidRDefault="00CB16E0" w:rsidP="00CE1425">
      <w:pPr>
        <w:pStyle w:val="a3"/>
        <w:spacing w:before="5"/>
        <w:rPr>
          <w:b/>
          <w:sz w:val="32"/>
          <w:szCs w:val="36"/>
          <w:lang w:val="ru-RU"/>
        </w:rPr>
      </w:pPr>
    </w:p>
    <w:p w14:paraId="02DD5ECE" w14:textId="77777777" w:rsidR="00CB16E0" w:rsidRPr="00E8259B" w:rsidRDefault="00CB16E0" w:rsidP="00CE1425">
      <w:pPr>
        <w:ind w:right="816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Алексеев А. Методика обучения игре на фортепиано. - 3-е изд. - М., 1978. Артоболевская А. Первая встреча с музыкой: Из опыта работы педагога пианиста с детьми дошкольного и младшего школьного  возраста. - М., 1935.</w:t>
      </w:r>
    </w:p>
    <w:p w14:paraId="018AC474" w14:textId="77777777" w:rsidR="00CB16E0" w:rsidRPr="00E8259B" w:rsidRDefault="00CB16E0" w:rsidP="00CE1425">
      <w:pPr>
        <w:ind w:right="2268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Бадура-Скода Е. и П. Интерпретация Моцарта. - М.-Л., 1952. Баренбойм Л. Музыкальная педагогика и исполнительство. - Л., 1973. Баренбойм Л. Путь к музицированию. - Л.-М., 1973.</w:t>
      </w:r>
    </w:p>
    <w:p w14:paraId="439F51C9" w14:textId="77777777" w:rsidR="00CB16E0" w:rsidRPr="00E8259B" w:rsidRDefault="00CB16E0" w:rsidP="00CE1425">
      <w:pPr>
        <w:ind w:right="19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Бейлина С. В классе профессора В.Х. Разумовской. - Л., 1982.</w:t>
      </w:r>
    </w:p>
    <w:p w14:paraId="52116CF8" w14:textId="77777777" w:rsidR="00CB16E0" w:rsidRPr="00E8259B" w:rsidRDefault="00CB16E0" w:rsidP="00CE1425">
      <w:pPr>
        <w:ind w:right="19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Бирман Л. О художественной технике пианиста. - М.,1973.</w:t>
      </w:r>
    </w:p>
    <w:p w14:paraId="018E54D8" w14:textId="77777777" w:rsidR="00CB16E0" w:rsidRPr="00E8259B" w:rsidRDefault="00CB16E0" w:rsidP="00CE1425">
      <w:pPr>
        <w:ind w:right="816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Браудо И. Об изучении клавирных сочинений Баха в музыкальной школе. - Л.,1965. Брянская Ф. Формирование и развитие навыка игры чтения с листа в первые годы обучения пианиста. - М.: Музыка, 1971.</w:t>
      </w:r>
    </w:p>
    <w:p w14:paraId="4C59816A" w14:textId="77777777" w:rsidR="00CB16E0" w:rsidRPr="00E8259B" w:rsidRDefault="00CB16E0" w:rsidP="00CE1425">
      <w:pPr>
        <w:ind w:right="19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 xml:space="preserve">Булатова Л. Стилевые черты артикуляции в фортепианной музыке </w:t>
      </w:r>
      <w:r w:rsidRPr="00E8259B">
        <w:rPr>
          <w:sz w:val="28"/>
          <w:szCs w:val="24"/>
        </w:rPr>
        <w:t>XVIII</w:t>
      </w:r>
      <w:r w:rsidRPr="00E8259B">
        <w:rPr>
          <w:sz w:val="28"/>
          <w:szCs w:val="24"/>
          <w:lang w:val="ru-RU"/>
        </w:rPr>
        <w:t xml:space="preserve"> - перв. пол. </w:t>
      </w:r>
      <w:r w:rsidRPr="00E8259B">
        <w:rPr>
          <w:sz w:val="28"/>
          <w:szCs w:val="24"/>
        </w:rPr>
        <w:t>XIX</w:t>
      </w:r>
    </w:p>
    <w:p w14:paraId="20C69A06" w14:textId="77777777" w:rsidR="00CB16E0" w:rsidRPr="00E8259B" w:rsidRDefault="00CB16E0" w:rsidP="00CE1425">
      <w:pPr>
        <w:ind w:right="19"/>
        <w:jc w:val="both"/>
        <w:rPr>
          <w:sz w:val="28"/>
          <w:szCs w:val="24"/>
          <w:lang w:val="ru-RU"/>
        </w:rPr>
      </w:pPr>
      <w:r w:rsidRPr="00E8259B">
        <w:rPr>
          <w:sz w:val="28"/>
          <w:szCs w:val="24"/>
          <w:lang w:val="ru-RU"/>
        </w:rPr>
        <w:t>века. - М.: Классика-</w:t>
      </w:r>
      <w:r w:rsidRPr="00E8259B">
        <w:rPr>
          <w:sz w:val="28"/>
          <w:szCs w:val="24"/>
        </w:rPr>
        <w:t>XXI</w:t>
      </w:r>
      <w:r w:rsidRPr="00E8259B">
        <w:rPr>
          <w:sz w:val="28"/>
          <w:szCs w:val="24"/>
          <w:lang w:val="ru-RU"/>
        </w:rPr>
        <w:t>, 2005.</w:t>
      </w:r>
    </w:p>
    <w:p w14:paraId="7E0FA74D" w14:textId="77777777" w:rsidR="00CB16E0" w:rsidRPr="00E8259B" w:rsidRDefault="00CB16E0" w:rsidP="00CE1425">
      <w:pPr>
        <w:spacing w:before="2"/>
        <w:ind w:right="3124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Гинзбург Л. О работе над музыкальным произведением. - М., 1953. Гинзбург Л. О работе над музыкальным произведением. - М., 1953. Голубовская Н. Искусство педализации. - М., 1974</w:t>
      </w:r>
    </w:p>
    <w:p w14:paraId="39922DFC" w14:textId="77777777" w:rsidR="00CB16E0" w:rsidRPr="00E8259B" w:rsidRDefault="00CB16E0" w:rsidP="00CE1425">
      <w:pPr>
        <w:ind w:right="2673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Иващенко Ф. Психология воспитания школьников. - Минск, 1999. Иващенко Ф. Психология воспитания школьников. - Минск, 1999. Калинина Н. Клавирная музыка Баха в фортепианном классе. - Л., 1988.</w:t>
      </w:r>
    </w:p>
    <w:p w14:paraId="37FADD83" w14:textId="77777777" w:rsidR="00CB16E0" w:rsidRPr="00E8259B" w:rsidRDefault="00CB16E0" w:rsidP="00CE1425">
      <w:pPr>
        <w:spacing w:before="1" w:line="252" w:lineRule="exact"/>
        <w:ind w:right="19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Кременштейн Б. Воспитание самостоятельности учащегося в классе специального фортепиано. -</w:t>
      </w:r>
    </w:p>
    <w:p w14:paraId="2E10B093" w14:textId="77777777" w:rsidR="00CB16E0" w:rsidRPr="00E8259B" w:rsidRDefault="00CB16E0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М., 1966.</w:t>
      </w:r>
    </w:p>
    <w:p w14:paraId="5152C3E7" w14:textId="77777777" w:rsidR="00CB16E0" w:rsidRPr="00E8259B" w:rsidRDefault="00CB16E0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Либерман Е. Работа над фортепианной техникой. - М.: Музыка,1988.</w:t>
      </w:r>
    </w:p>
    <w:p w14:paraId="6F326036" w14:textId="77777777" w:rsidR="00CB16E0" w:rsidRPr="00E8259B" w:rsidRDefault="00CB16E0" w:rsidP="00CE1425">
      <w:pPr>
        <w:spacing w:before="1"/>
        <w:ind w:right="1605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Либерман Е. Творческая работа пианиста с авторским текстом. - М.: Музыка, 1988. Маккинон Л. Игра наизусть. - Л., 1967.</w:t>
      </w:r>
    </w:p>
    <w:p w14:paraId="7AA1FC03" w14:textId="77777777" w:rsidR="00CB16E0" w:rsidRPr="00E8259B" w:rsidRDefault="00CB16E0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Мартинсен К. Индивидуальная фортепианная техника. - М., 1966.</w:t>
      </w:r>
    </w:p>
    <w:p w14:paraId="334DFDCB" w14:textId="77777777" w:rsidR="00CB16E0" w:rsidRPr="00E8259B" w:rsidRDefault="00CB16E0" w:rsidP="00CE1425">
      <w:pPr>
        <w:ind w:right="597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Мартинсен К. Методика индивидуального преподавания игры на фортепиано. - М., 1963. Методические записки по вопросам музыкального образования / Сост. А. Лагутин. - М., 1991. Милич Б. Воспитание ученика-пианиста. - Киев, 2008.</w:t>
      </w:r>
    </w:p>
    <w:p w14:paraId="520E3494" w14:textId="77777777" w:rsidR="00CB16E0" w:rsidRPr="00E8259B" w:rsidRDefault="00CB16E0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Мильштейн Я. Хорошо темперированный клавир Баха. - М.: Классика-</w:t>
      </w:r>
      <w:r w:rsidRPr="00E8259B">
        <w:rPr>
          <w:sz w:val="28"/>
          <w:szCs w:val="28"/>
        </w:rPr>
        <w:t>XXI</w:t>
      </w:r>
      <w:r w:rsidRPr="00E8259B">
        <w:rPr>
          <w:sz w:val="28"/>
          <w:szCs w:val="28"/>
          <w:lang w:val="ru-RU"/>
        </w:rPr>
        <w:t>, 2002.</w:t>
      </w:r>
    </w:p>
    <w:p w14:paraId="0603F7D2" w14:textId="77777777" w:rsidR="00CB16E0" w:rsidRPr="00E8259B" w:rsidRDefault="00CB16E0" w:rsidP="00CE1425">
      <w:pPr>
        <w:spacing w:before="1"/>
        <w:ind w:right="1605"/>
        <w:rPr>
          <w:sz w:val="28"/>
          <w:szCs w:val="28"/>
          <w:lang w:val="ru-RU"/>
        </w:rPr>
      </w:pPr>
      <w:r w:rsidRPr="00E8259B">
        <w:rPr>
          <w:spacing w:val="-3"/>
          <w:sz w:val="28"/>
          <w:szCs w:val="28"/>
          <w:lang w:val="ru-RU"/>
        </w:rPr>
        <w:t xml:space="preserve">Мндоянц </w:t>
      </w:r>
      <w:r w:rsidRPr="00E8259B">
        <w:rPr>
          <w:sz w:val="28"/>
          <w:szCs w:val="28"/>
          <w:lang w:val="ru-RU"/>
        </w:rPr>
        <w:t xml:space="preserve">А. </w:t>
      </w:r>
      <w:r w:rsidRPr="00E8259B">
        <w:rPr>
          <w:spacing w:val="-4"/>
          <w:sz w:val="28"/>
          <w:szCs w:val="28"/>
          <w:lang w:val="ru-RU"/>
        </w:rPr>
        <w:t xml:space="preserve">Очерки </w:t>
      </w:r>
      <w:r w:rsidRPr="00E8259B">
        <w:rPr>
          <w:sz w:val="28"/>
          <w:szCs w:val="28"/>
          <w:lang w:val="ru-RU"/>
        </w:rPr>
        <w:t xml:space="preserve">о </w:t>
      </w:r>
      <w:r w:rsidRPr="00E8259B">
        <w:rPr>
          <w:spacing w:val="-4"/>
          <w:sz w:val="28"/>
          <w:szCs w:val="28"/>
          <w:lang w:val="ru-RU"/>
        </w:rPr>
        <w:t xml:space="preserve">фортепианном исполнительстве </w:t>
      </w:r>
      <w:r w:rsidRPr="00E8259B">
        <w:rPr>
          <w:sz w:val="28"/>
          <w:szCs w:val="28"/>
          <w:lang w:val="ru-RU"/>
        </w:rPr>
        <w:t xml:space="preserve">и </w:t>
      </w:r>
      <w:r w:rsidRPr="00E8259B">
        <w:rPr>
          <w:spacing w:val="-4"/>
          <w:sz w:val="28"/>
          <w:szCs w:val="28"/>
          <w:lang w:val="ru-RU"/>
        </w:rPr>
        <w:t xml:space="preserve">педагогике. </w:t>
      </w:r>
      <w:r w:rsidRPr="00E8259B">
        <w:rPr>
          <w:sz w:val="28"/>
          <w:szCs w:val="28"/>
          <w:lang w:val="ru-RU"/>
        </w:rPr>
        <w:t xml:space="preserve">- </w:t>
      </w:r>
      <w:r w:rsidRPr="00E8259B">
        <w:rPr>
          <w:spacing w:val="-3"/>
          <w:sz w:val="28"/>
          <w:szCs w:val="28"/>
          <w:lang w:val="ru-RU"/>
        </w:rPr>
        <w:t xml:space="preserve">М., </w:t>
      </w:r>
      <w:r w:rsidRPr="00E8259B">
        <w:rPr>
          <w:spacing w:val="-5"/>
          <w:sz w:val="28"/>
          <w:szCs w:val="28"/>
          <w:lang w:val="ru-RU"/>
        </w:rPr>
        <w:t xml:space="preserve">2005. </w:t>
      </w:r>
      <w:r w:rsidRPr="00E8259B">
        <w:rPr>
          <w:sz w:val="28"/>
          <w:szCs w:val="28"/>
          <w:lang w:val="ru-RU"/>
        </w:rPr>
        <w:t>Мухина В. Возрастная психология. - М., 1998.</w:t>
      </w:r>
    </w:p>
    <w:p w14:paraId="6146F5E6" w14:textId="77777777" w:rsidR="00CB16E0" w:rsidRPr="00E8259B" w:rsidRDefault="00CB16E0" w:rsidP="00CE1425">
      <w:pPr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Наумов Л. Под знаком Нейгауза. м.: РИФ Антиква, 2002.</w:t>
      </w:r>
    </w:p>
    <w:p w14:paraId="7A5464BF" w14:textId="77777777" w:rsidR="00CB16E0" w:rsidRPr="00E8259B" w:rsidRDefault="00CB16E0" w:rsidP="00CE1425">
      <w:pPr>
        <w:spacing w:before="1"/>
        <w:ind w:right="2509"/>
        <w:rPr>
          <w:sz w:val="28"/>
          <w:szCs w:val="28"/>
          <w:lang w:val="ru-RU"/>
        </w:rPr>
      </w:pPr>
      <w:r w:rsidRPr="00E8259B">
        <w:rPr>
          <w:spacing w:val="-9"/>
          <w:sz w:val="28"/>
          <w:szCs w:val="28"/>
          <w:lang w:val="ru-RU"/>
        </w:rPr>
        <w:lastRenderedPageBreak/>
        <w:t xml:space="preserve">Нейгауз </w:t>
      </w:r>
      <w:r w:rsidRPr="00E8259B">
        <w:rPr>
          <w:spacing w:val="-4"/>
          <w:sz w:val="28"/>
          <w:szCs w:val="28"/>
          <w:lang w:val="ru-RU"/>
        </w:rPr>
        <w:t xml:space="preserve">Г. </w:t>
      </w:r>
      <w:r w:rsidRPr="00E8259B">
        <w:rPr>
          <w:sz w:val="28"/>
          <w:szCs w:val="28"/>
          <w:lang w:val="ru-RU"/>
        </w:rPr>
        <w:t xml:space="preserve">Об искусстве фортепианной игры. Записки </w:t>
      </w:r>
      <w:r w:rsidRPr="00E8259B">
        <w:rPr>
          <w:spacing w:val="-3"/>
          <w:sz w:val="28"/>
          <w:szCs w:val="28"/>
          <w:lang w:val="ru-RU"/>
        </w:rPr>
        <w:t xml:space="preserve">педагога. </w:t>
      </w:r>
      <w:r w:rsidRPr="00E8259B">
        <w:rPr>
          <w:sz w:val="28"/>
          <w:szCs w:val="28"/>
          <w:lang w:val="ru-RU"/>
        </w:rPr>
        <w:t xml:space="preserve">- М., </w:t>
      </w:r>
      <w:r w:rsidRPr="00E8259B">
        <w:rPr>
          <w:spacing w:val="-3"/>
          <w:sz w:val="28"/>
          <w:szCs w:val="28"/>
          <w:lang w:val="ru-RU"/>
        </w:rPr>
        <w:t xml:space="preserve">1982. Носина </w:t>
      </w:r>
      <w:r w:rsidRPr="00E8259B">
        <w:rPr>
          <w:sz w:val="28"/>
          <w:szCs w:val="28"/>
          <w:lang w:val="ru-RU"/>
        </w:rPr>
        <w:t xml:space="preserve">В. О </w:t>
      </w:r>
      <w:r w:rsidRPr="00E8259B">
        <w:rPr>
          <w:spacing w:val="-3"/>
          <w:sz w:val="28"/>
          <w:szCs w:val="28"/>
          <w:lang w:val="ru-RU"/>
        </w:rPr>
        <w:t xml:space="preserve">символике </w:t>
      </w:r>
      <w:r w:rsidRPr="00E8259B">
        <w:rPr>
          <w:sz w:val="28"/>
          <w:szCs w:val="28"/>
          <w:lang w:val="ru-RU"/>
        </w:rPr>
        <w:t>И.С. Баха. - М.: Классика-</w:t>
      </w:r>
      <w:r w:rsidRPr="00E8259B">
        <w:rPr>
          <w:sz w:val="28"/>
          <w:szCs w:val="28"/>
        </w:rPr>
        <w:t>XXI</w:t>
      </w:r>
      <w:r w:rsidRPr="00E8259B">
        <w:rPr>
          <w:sz w:val="28"/>
          <w:szCs w:val="28"/>
          <w:lang w:val="ru-RU"/>
        </w:rPr>
        <w:t>, 2004.</w:t>
      </w:r>
    </w:p>
    <w:p w14:paraId="12A9FEAE" w14:textId="77777777" w:rsidR="00CB16E0" w:rsidRPr="00E8259B" w:rsidRDefault="00CB16E0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Перельман Н. В классе рояля. - СПб., 1994.</w:t>
      </w:r>
    </w:p>
    <w:p w14:paraId="1E9C2677" w14:textId="77777777" w:rsidR="00CB16E0" w:rsidRPr="00E8259B" w:rsidRDefault="00CB16E0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Плясова М. Детство под знаком музыки. - М.: Классика-</w:t>
      </w:r>
      <w:r w:rsidRPr="00E8259B">
        <w:rPr>
          <w:sz w:val="28"/>
          <w:szCs w:val="28"/>
        </w:rPr>
        <w:t>XXI</w:t>
      </w:r>
      <w:r w:rsidRPr="00E8259B">
        <w:rPr>
          <w:sz w:val="28"/>
          <w:szCs w:val="28"/>
          <w:lang w:val="ru-RU"/>
        </w:rPr>
        <w:t>, 2010.</w:t>
      </w:r>
    </w:p>
    <w:p w14:paraId="677C611F" w14:textId="77777777" w:rsidR="00CB16E0" w:rsidRPr="00E8259B" w:rsidRDefault="00CB16E0" w:rsidP="00CE1425">
      <w:pPr>
        <w:spacing w:before="48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Станкин М. Психология общения. - М., 1996 </w:t>
      </w:r>
    </w:p>
    <w:p w14:paraId="29A6BD73" w14:textId="77777777" w:rsidR="00CB16E0" w:rsidRPr="00E8259B" w:rsidRDefault="00CB16E0" w:rsidP="00CE1425">
      <w:pPr>
        <w:spacing w:before="48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Теплов Б. Избранные труды. - М., 1985.</w:t>
      </w:r>
    </w:p>
    <w:p w14:paraId="7CBEC0C9" w14:textId="77777777" w:rsidR="00CB16E0" w:rsidRPr="00E8259B" w:rsidRDefault="00CB16E0" w:rsidP="00CE1425">
      <w:pPr>
        <w:spacing w:before="48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Фейгин М. Воспитание и совершенствование музыканта-педагога. - М.: СК, 1973.</w:t>
      </w:r>
    </w:p>
    <w:p w14:paraId="3CF6E152" w14:textId="77777777" w:rsidR="00CB16E0" w:rsidRPr="00E8259B" w:rsidRDefault="00CB16E0" w:rsidP="00CE1425">
      <w:pPr>
        <w:ind w:right="2535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 Шмидт-Шкловская А. О воспитании пианистических навыков. - Л.,1985. </w:t>
      </w:r>
    </w:p>
    <w:p w14:paraId="662EDBD5" w14:textId="77777777" w:rsidR="00CB16E0" w:rsidRPr="00E8259B" w:rsidRDefault="00CB16E0" w:rsidP="00CE1425">
      <w:pPr>
        <w:ind w:right="2535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 Шуман Р.  О музыке и музыкантах: Сб. статей. - М.: Музыка,1975 .</w:t>
      </w:r>
    </w:p>
    <w:p w14:paraId="2EB45A70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 Шуман Р. Жизненные правила для музыкантов. - М., 1959</w:t>
      </w:r>
    </w:p>
    <w:p w14:paraId="57FE4F48" w14:textId="77777777" w:rsidR="00CB16E0" w:rsidRPr="00E8259B" w:rsidRDefault="00CB16E0" w:rsidP="00CE1425">
      <w:pPr>
        <w:spacing w:before="1"/>
        <w:ind w:right="2894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  Щапов А. Некоторые вопросы фортепианной техники. - М., 1968.</w:t>
      </w:r>
    </w:p>
    <w:p w14:paraId="523459C4" w14:textId="77777777" w:rsidR="00CB16E0" w:rsidRPr="00E8259B" w:rsidRDefault="00CB16E0" w:rsidP="00CE1425">
      <w:pPr>
        <w:spacing w:before="1"/>
        <w:ind w:right="2894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 Яворский Б. Сюиты И.С. Баха для клавира. - М.: Классика-</w:t>
      </w:r>
      <w:r w:rsidRPr="00E8259B">
        <w:rPr>
          <w:sz w:val="28"/>
          <w:szCs w:val="28"/>
        </w:rPr>
        <w:t>XXI</w:t>
      </w:r>
      <w:r w:rsidRPr="00E8259B">
        <w:rPr>
          <w:sz w:val="28"/>
          <w:szCs w:val="28"/>
          <w:lang w:val="ru-RU"/>
        </w:rPr>
        <w:t>,2002.</w:t>
      </w:r>
    </w:p>
    <w:p w14:paraId="3D64A186" w14:textId="77777777" w:rsidR="00CB16E0" w:rsidRPr="00E8259B" w:rsidRDefault="00CB16E0" w:rsidP="00CE1425">
      <w:pPr>
        <w:rPr>
          <w:sz w:val="28"/>
          <w:szCs w:val="28"/>
          <w:lang w:val="ru-RU"/>
        </w:rPr>
      </w:pPr>
    </w:p>
    <w:p w14:paraId="58956C0B" w14:textId="77777777" w:rsidR="00E8259B" w:rsidRDefault="00E8259B" w:rsidP="00CE1425">
      <w:pPr>
        <w:jc w:val="both"/>
        <w:rPr>
          <w:sz w:val="28"/>
          <w:szCs w:val="28"/>
          <w:lang w:val="ru-RU"/>
        </w:rPr>
      </w:pPr>
    </w:p>
    <w:p w14:paraId="775EBE14" w14:textId="77777777" w:rsidR="00CB16E0" w:rsidRPr="00E8259B" w:rsidRDefault="00E55A4F" w:rsidP="00E8259B">
      <w:pPr>
        <w:pStyle w:val="11"/>
        <w:ind w:left="0" w:right="3"/>
        <w:jc w:val="center"/>
        <w:rPr>
          <w:sz w:val="36"/>
          <w:szCs w:val="36"/>
          <w:lang w:val="ru-RU"/>
        </w:rPr>
      </w:pPr>
      <w:r w:rsidRPr="00E8259B">
        <w:rPr>
          <w:sz w:val="36"/>
          <w:szCs w:val="36"/>
          <w:lang w:val="ru-RU"/>
        </w:rPr>
        <w:t xml:space="preserve">Нотная </w:t>
      </w:r>
      <w:r w:rsidR="00CB16E0" w:rsidRPr="00E8259B">
        <w:rPr>
          <w:sz w:val="36"/>
          <w:szCs w:val="36"/>
          <w:lang w:val="ru-RU"/>
        </w:rPr>
        <w:t>литература</w:t>
      </w:r>
    </w:p>
    <w:p w14:paraId="08AF0E8A" w14:textId="77777777" w:rsidR="00CB16E0" w:rsidRPr="00E8259B" w:rsidRDefault="00CB16E0" w:rsidP="00CE1425">
      <w:pPr>
        <w:pStyle w:val="a3"/>
        <w:spacing w:before="10"/>
        <w:rPr>
          <w:b/>
          <w:szCs w:val="36"/>
          <w:lang w:val="ru-RU"/>
        </w:rPr>
      </w:pPr>
    </w:p>
    <w:p w14:paraId="3ECD6E9E" w14:textId="77777777" w:rsidR="00CB16E0" w:rsidRPr="00E8259B" w:rsidRDefault="00CB16E0" w:rsidP="00CE1425">
      <w:pPr>
        <w:ind w:right="3254"/>
        <w:rPr>
          <w:i/>
          <w:sz w:val="32"/>
          <w:szCs w:val="28"/>
          <w:lang w:val="ru-RU"/>
        </w:rPr>
      </w:pPr>
      <w:r w:rsidRPr="00E8259B">
        <w:rPr>
          <w:i/>
          <w:sz w:val="32"/>
          <w:szCs w:val="28"/>
          <w:u w:val="single"/>
          <w:lang w:val="ru-RU"/>
        </w:rPr>
        <w:t>1, 2 классы</w:t>
      </w:r>
    </w:p>
    <w:p w14:paraId="6A197CDC" w14:textId="77777777" w:rsidR="00CB16E0" w:rsidRPr="00E8259B" w:rsidRDefault="00CB16E0" w:rsidP="00CE1425">
      <w:pPr>
        <w:spacing w:before="114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Агафонников В.  Музыкальные игры: 27 пьес для начинающих пианистов. - М.: СК, 1991.</w:t>
      </w:r>
    </w:p>
    <w:p w14:paraId="6ED7FF7A" w14:textId="77777777" w:rsidR="00CB16E0" w:rsidRPr="00E8259B" w:rsidRDefault="00CB16E0" w:rsidP="00CE1425">
      <w:pPr>
        <w:spacing w:before="1"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Ансамбли для фортепиано. 1-3 классы / Сост. М. Иванова. - СПб., 1997.</w:t>
      </w:r>
    </w:p>
    <w:p w14:paraId="6F70D950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Артоболевская А. Первая встреча с музыкой: Учебное пособие. - 6-е изд. - М.: СК, 1992.</w:t>
      </w:r>
    </w:p>
    <w:p w14:paraId="574DC4C7" w14:textId="77777777" w:rsidR="00CB16E0" w:rsidRPr="00E8259B" w:rsidRDefault="00CB16E0" w:rsidP="00CE1425">
      <w:pPr>
        <w:spacing w:before="1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Баранова Г., Четверухина А. Первые шаги маленького пианиста: Песенки, пьесы, этюды и ансамбли для первых лет обучения. - М.: Музыка - ТД П. Юргенсона, 1994.</w:t>
      </w:r>
    </w:p>
    <w:p w14:paraId="5D82E3BA" w14:textId="77777777" w:rsidR="00CB16E0" w:rsidRPr="00E8259B" w:rsidRDefault="00CB16E0" w:rsidP="00CE1425">
      <w:pPr>
        <w:spacing w:before="1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И.С. Нотная тетрадь Анны Магдалены Бах / Комм. и ред. С. Диденко. - М.: Музыка, 1994. Беренс Г. 50 маленьких фортепианных пьес без октав для начинающих. Соч.70. В 3-х тетр. - Киев: Музфонд УССР, 1946.</w:t>
      </w:r>
    </w:p>
    <w:p w14:paraId="016743D2" w14:textId="77777777" w:rsidR="00CB16E0" w:rsidRPr="00E8259B" w:rsidRDefault="00CB16E0" w:rsidP="00CE1425">
      <w:pPr>
        <w:spacing w:before="1"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Гедике  А. 60 легких пьес. Тетр. 1, 2. - М.: Композитор, 1993.</w:t>
      </w:r>
    </w:p>
    <w:p w14:paraId="71A17C51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Геталова О., Визная И. В музыку с радостью. - СПб., 2000.</w:t>
      </w:r>
    </w:p>
    <w:p w14:paraId="5B2B35FF" w14:textId="77777777" w:rsidR="00CB16E0" w:rsidRPr="00E8259B" w:rsidRDefault="00CB16E0" w:rsidP="00CE1425">
      <w:pPr>
        <w:spacing w:before="1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Геталова О. Секреты Дилидона: Нотная грамота для малышей. Рабочая тетрадь-раскраска. - СПб.: Композитор, б/г.</w:t>
      </w:r>
    </w:p>
    <w:p w14:paraId="23C365B5" w14:textId="77777777" w:rsidR="00CB16E0" w:rsidRPr="00E8259B" w:rsidRDefault="00CB16E0" w:rsidP="00CE1425">
      <w:pPr>
        <w:ind w:right="3756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Гнесина Е. Фортепианная азбука. - М.: СК, 1984. Гречанинов А. Детский альбом. Соч. 38. - М.: Музыка,</w:t>
      </w:r>
      <w:r w:rsidRPr="00E8259B">
        <w:rPr>
          <w:spacing w:val="-11"/>
          <w:sz w:val="28"/>
          <w:szCs w:val="28"/>
          <w:lang w:val="ru-RU"/>
        </w:rPr>
        <w:t xml:space="preserve"> </w:t>
      </w:r>
      <w:r w:rsidRPr="00E8259B">
        <w:rPr>
          <w:sz w:val="28"/>
          <w:szCs w:val="28"/>
          <w:lang w:val="ru-RU"/>
        </w:rPr>
        <w:t>1988.</w:t>
      </w:r>
    </w:p>
    <w:p w14:paraId="1A21A414" w14:textId="77777777" w:rsidR="00CB16E0" w:rsidRPr="00E8259B" w:rsidRDefault="00CB16E0" w:rsidP="00CE1425">
      <w:pPr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Гречанинов А. День ребенка: 10 детских пьес для начинающих. Соч.109. - М.: Композитор, 1994. Гречанинов А. Бусинки. Соч. 123. - М.: Композитор, 1983.</w:t>
      </w:r>
    </w:p>
    <w:p w14:paraId="17A04625" w14:textId="77777777" w:rsidR="00CB16E0" w:rsidRPr="00E8259B" w:rsidRDefault="00CB16E0" w:rsidP="00CE1425">
      <w:pPr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Кабалевский Д. Фортепианная музыка для детей и юношества. Вып. 5 </w:t>
      </w:r>
      <w:r w:rsidRPr="00E8259B">
        <w:rPr>
          <w:sz w:val="28"/>
          <w:szCs w:val="28"/>
          <w:lang w:val="ru-RU"/>
        </w:rPr>
        <w:lastRenderedPageBreak/>
        <w:t>Двадцать четыре легкие пьесы. Ор. 39. - М.: СК, 1986.</w:t>
      </w:r>
    </w:p>
    <w:p w14:paraId="7AAFB9BA" w14:textId="77777777" w:rsidR="00CB16E0" w:rsidRPr="00E8259B" w:rsidRDefault="00CB16E0" w:rsidP="00CE1425">
      <w:pPr>
        <w:spacing w:before="1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Кабалевский Д. Фортепианная музыка для детей и юношества. Вып. 10 Тридцать пять легких пьес. Ор. 89. - М.: СК, 1974.</w:t>
      </w:r>
    </w:p>
    <w:p w14:paraId="42750EEE" w14:textId="77777777" w:rsidR="00CB16E0" w:rsidRPr="00E8259B" w:rsidRDefault="00CB16E0" w:rsidP="00CE1425">
      <w:pPr>
        <w:spacing w:before="1"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Костромитина Л. Сонатины для маленьких и самых маленьких. - СПб.: Союз художников, 2002.</w:t>
      </w:r>
    </w:p>
    <w:p w14:paraId="1FCA8BC4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Майкапар С. Бирюльки. Ор. 28. - М.: СК, 1989.</w:t>
      </w:r>
    </w:p>
    <w:p w14:paraId="3860A6BC" w14:textId="77777777" w:rsidR="00CB16E0" w:rsidRPr="00E8259B" w:rsidRDefault="00CB16E0" w:rsidP="00CE1425">
      <w:pPr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Сборник пьес для начинающих пианистов. Из Нотной тетради Леопольда Моцарта. - СПб.: Композитор, 2004.</w:t>
      </w:r>
    </w:p>
    <w:p w14:paraId="6EE94D8A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Сборник пьес, этюдов, ансамблей. Ч. 1, 2 / Сост. С. Ляховицкая, Л. Баренбойм. - М.: Музыка, 1984.</w:t>
      </w:r>
    </w:p>
    <w:p w14:paraId="07509FC5" w14:textId="77777777" w:rsidR="00CB16E0" w:rsidRPr="00E8259B" w:rsidRDefault="00CB16E0" w:rsidP="00CE1425">
      <w:pPr>
        <w:pStyle w:val="a3"/>
        <w:spacing w:before="5"/>
        <w:rPr>
          <w:sz w:val="20"/>
          <w:szCs w:val="36"/>
          <w:lang w:val="ru-RU"/>
        </w:rPr>
      </w:pPr>
    </w:p>
    <w:p w14:paraId="3B0E0D20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Смирнова Т.  </w:t>
      </w:r>
      <w:r w:rsidRPr="00E8259B">
        <w:rPr>
          <w:sz w:val="28"/>
          <w:szCs w:val="28"/>
        </w:rPr>
        <w:t>Allegro</w:t>
      </w:r>
      <w:r w:rsidRPr="00E8259B">
        <w:rPr>
          <w:sz w:val="28"/>
          <w:szCs w:val="28"/>
          <w:lang w:val="ru-RU"/>
        </w:rPr>
        <w:t xml:space="preserve">: Фортепиано. Интенсивный курс. Ч. </w:t>
      </w:r>
      <w:r w:rsidRPr="00E8259B">
        <w:rPr>
          <w:sz w:val="28"/>
          <w:szCs w:val="28"/>
        </w:rPr>
        <w:t>I</w:t>
      </w:r>
      <w:r w:rsidRPr="00E8259B">
        <w:rPr>
          <w:sz w:val="28"/>
          <w:szCs w:val="28"/>
          <w:lang w:val="ru-RU"/>
        </w:rPr>
        <w:t>, тетр. 1. - М., 1996.</w:t>
      </w:r>
    </w:p>
    <w:p w14:paraId="251A662F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Современный пианист: Учебное пособие для начинающих / Ред. В. Соколов. - М.:  Музыка, 1983.</w:t>
      </w:r>
    </w:p>
    <w:p w14:paraId="00CEDF96" w14:textId="77777777" w:rsidR="00CB16E0" w:rsidRPr="00E8259B" w:rsidRDefault="00CB16E0" w:rsidP="00CE1425">
      <w:pPr>
        <w:spacing w:before="1"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Ступеньки юного пианиста. 1, 2 классы ДМШ / Сост. Ю. Барахтина. - М.: Окарина, 2005.</w:t>
      </w:r>
    </w:p>
    <w:p w14:paraId="1B642E0C" w14:textId="77777777" w:rsidR="00CB16E0" w:rsidRPr="00E8259B" w:rsidRDefault="00CB16E0" w:rsidP="00CE1425">
      <w:pPr>
        <w:spacing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Фортепиано. 1 класс / Сост. Б. Милич. - М.: Кифара, 2006.</w:t>
      </w:r>
    </w:p>
    <w:p w14:paraId="6D4750CF" w14:textId="77777777" w:rsidR="00CB16E0" w:rsidRPr="00E8259B" w:rsidRDefault="00CB16E0" w:rsidP="00CE1425">
      <w:pPr>
        <w:spacing w:before="3" w:line="252" w:lineRule="exact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Фортепиано. 2 класс / Сост. Б. Милич. - М.: Кифара, 2013.</w:t>
      </w:r>
    </w:p>
    <w:p w14:paraId="63F4015B" w14:textId="77777777" w:rsidR="00CB16E0" w:rsidRPr="00E8259B" w:rsidRDefault="00CB16E0" w:rsidP="00CE1425">
      <w:pPr>
        <w:ind w:right="530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Хрестоматия для фортепиано. 1 класс / Ред.-сост. А. Бакулов, К. Сорокин. - М.: Музыка, 1989. Хрестоматия для фортепиано. 2 класс / Ред.-сост. А. Бакулов, К. Сорокин. - М.: Музыка, 1990. Чайковский П. Детский альбом. Ор. 39. - М.: ТД П. Юргенсона, 2007.</w:t>
      </w:r>
    </w:p>
    <w:p w14:paraId="22E4F4B9" w14:textId="77777777" w:rsidR="00CB16E0" w:rsidRPr="00E8259B" w:rsidRDefault="00CB16E0" w:rsidP="00CE1425">
      <w:pPr>
        <w:spacing w:before="49"/>
        <w:ind w:right="93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Шитте А. 25 маленьких этюдов. Соч.108; 25 легких этюдов соч. 160. - М.: Музыка, 2010.</w:t>
      </w:r>
    </w:p>
    <w:p w14:paraId="448D2FEE" w14:textId="77777777" w:rsidR="00CB16E0" w:rsidRPr="00E8259B" w:rsidRDefault="00CB16E0" w:rsidP="00CE1425">
      <w:pPr>
        <w:spacing w:before="49"/>
        <w:ind w:right="93"/>
        <w:rPr>
          <w:sz w:val="28"/>
          <w:szCs w:val="28"/>
        </w:rPr>
      </w:pPr>
      <w:r w:rsidRPr="00E8259B">
        <w:rPr>
          <w:sz w:val="28"/>
          <w:szCs w:val="28"/>
          <w:lang w:val="ru-RU"/>
        </w:rPr>
        <w:t xml:space="preserve">Школа игры на фортепиано / Сост. Э. Кисель, А. Николаев, В. Натансон, Н. Сретенская; Общ. ред. </w:t>
      </w:r>
      <w:r w:rsidRPr="00E8259B">
        <w:rPr>
          <w:sz w:val="28"/>
          <w:szCs w:val="28"/>
        </w:rPr>
        <w:t>А. Николаева. - М.: Музыка, 1972.</w:t>
      </w:r>
    </w:p>
    <w:p w14:paraId="77748550" w14:textId="77777777" w:rsidR="00CB16E0" w:rsidRPr="00E8259B" w:rsidRDefault="00CB16E0" w:rsidP="00CE1425">
      <w:pPr>
        <w:pStyle w:val="a3"/>
        <w:spacing w:before="1"/>
        <w:rPr>
          <w:sz w:val="15"/>
          <w:szCs w:val="36"/>
        </w:rPr>
      </w:pPr>
    </w:p>
    <w:tbl>
      <w:tblPr>
        <w:tblW w:w="0" w:type="auto"/>
        <w:tblInd w:w="1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1"/>
      </w:tblGrid>
      <w:tr w:rsidR="00CB16E0" w:rsidRPr="00E8259B" w14:paraId="6B70AEC5" w14:textId="77777777" w:rsidTr="00511850">
        <w:trPr>
          <w:trHeight w:hRule="exact" w:val="1041"/>
        </w:trPr>
        <w:tc>
          <w:tcPr>
            <w:tcW w:w="9461" w:type="dxa"/>
          </w:tcPr>
          <w:p w14:paraId="4C2B55AF" w14:textId="77777777" w:rsidR="00CB16E0" w:rsidRPr="00E8259B" w:rsidRDefault="00CB16E0" w:rsidP="00CE1425">
            <w:pPr>
              <w:pStyle w:val="TableParagraph"/>
              <w:spacing w:line="225" w:lineRule="exact"/>
              <w:ind w:left="0" w:right="177"/>
              <w:rPr>
                <w:sz w:val="28"/>
                <w:szCs w:val="28"/>
                <w:lang w:val="ru-RU"/>
              </w:rPr>
            </w:pPr>
            <w:r w:rsidRPr="00E8259B">
              <w:rPr>
                <w:sz w:val="28"/>
                <w:szCs w:val="28"/>
                <w:lang w:val="ru-RU"/>
              </w:rPr>
              <w:t>Шостакович Д. Детская тетрадь. Соч. 69. - М.: ТД П. Юргенсона, 2005.</w:t>
            </w:r>
          </w:p>
          <w:p w14:paraId="3582EBB9" w14:textId="77777777" w:rsidR="00CB16E0" w:rsidRPr="00E8259B" w:rsidRDefault="00CB16E0" w:rsidP="00CE1425">
            <w:pPr>
              <w:pStyle w:val="TableParagraph"/>
              <w:spacing w:line="252" w:lineRule="exact"/>
              <w:ind w:left="0" w:right="177"/>
              <w:rPr>
                <w:sz w:val="28"/>
                <w:szCs w:val="28"/>
                <w:lang w:val="ru-RU"/>
              </w:rPr>
            </w:pPr>
            <w:r w:rsidRPr="00E8259B">
              <w:rPr>
                <w:sz w:val="28"/>
                <w:szCs w:val="28"/>
                <w:lang w:val="ru-RU"/>
              </w:rPr>
              <w:t>Черни К. Избранные этюды /  Ред. Г. Гермера. - М.: Музыка, 1994.</w:t>
            </w:r>
          </w:p>
          <w:p w14:paraId="7A99E72E" w14:textId="77777777" w:rsidR="00D64476" w:rsidRPr="00E8259B" w:rsidRDefault="00CB16E0" w:rsidP="00CE1425">
            <w:pPr>
              <w:pStyle w:val="TableParagraph"/>
              <w:spacing w:before="1"/>
              <w:ind w:left="0" w:right="177"/>
              <w:rPr>
                <w:sz w:val="28"/>
                <w:szCs w:val="28"/>
                <w:lang w:val="ru-RU"/>
              </w:rPr>
            </w:pPr>
            <w:r w:rsidRPr="00E8259B">
              <w:rPr>
                <w:sz w:val="28"/>
                <w:szCs w:val="28"/>
                <w:lang w:val="ru-RU"/>
              </w:rPr>
              <w:t xml:space="preserve">Юный пианист. Песни, пьесы, этюды, ансамбли. Вып. 1 / Сост. и ред. Л. Ройзмана, </w:t>
            </w:r>
          </w:p>
          <w:p w14:paraId="7D46BAC8" w14:textId="77777777" w:rsidR="00CB16E0" w:rsidRPr="00E8259B" w:rsidRDefault="00CB16E0" w:rsidP="00CE1425">
            <w:pPr>
              <w:pStyle w:val="TableParagraph"/>
              <w:spacing w:before="1"/>
              <w:ind w:left="0" w:right="177"/>
              <w:rPr>
                <w:sz w:val="28"/>
                <w:szCs w:val="28"/>
                <w:lang w:val="ru-RU"/>
              </w:rPr>
            </w:pPr>
            <w:r w:rsidRPr="00E8259B">
              <w:rPr>
                <w:sz w:val="28"/>
                <w:szCs w:val="28"/>
                <w:lang w:val="ru-RU"/>
              </w:rPr>
              <w:t>В. Натансона. - М.: СК, 1973.</w:t>
            </w:r>
          </w:p>
          <w:p w14:paraId="1D787A3A" w14:textId="77777777" w:rsidR="00D64476" w:rsidRPr="00E8259B" w:rsidRDefault="00D64476" w:rsidP="00CE1425">
            <w:pPr>
              <w:pStyle w:val="TableParagraph"/>
              <w:spacing w:before="1"/>
              <w:ind w:left="0" w:right="177"/>
              <w:rPr>
                <w:sz w:val="28"/>
                <w:szCs w:val="28"/>
                <w:lang w:val="ru-RU"/>
              </w:rPr>
            </w:pPr>
          </w:p>
          <w:p w14:paraId="31F5C861" w14:textId="77777777" w:rsidR="00D64476" w:rsidRPr="00E8259B" w:rsidRDefault="00D64476" w:rsidP="00CE1425">
            <w:pPr>
              <w:pStyle w:val="TableParagraph"/>
              <w:spacing w:before="1"/>
              <w:ind w:left="0" w:right="177"/>
              <w:rPr>
                <w:sz w:val="28"/>
                <w:szCs w:val="28"/>
                <w:lang w:val="ru-RU"/>
              </w:rPr>
            </w:pPr>
          </w:p>
          <w:p w14:paraId="3D150BC1" w14:textId="77777777" w:rsidR="00D64476" w:rsidRPr="00E8259B" w:rsidRDefault="00D64476" w:rsidP="00CE1425">
            <w:pPr>
              <w:pStyle w:val="TableParagraph"/>
              <w:spacing w:before="1"/>
              <w:ind w:left="0" w:right="177"/>
              <w:rPr>
                <w:sz w:val="28"/>
                <w:szCs w:val="28"/>
                <w:lang w:val="ru-RU"/>
              </w:rPr>
            </w:pPr>
          </w:p>
        </w:tc>
      </w:tr>
      <w:tr w:rsidR="00CB16E0" w:rsidRPr="00E8259B" w14:paraId="2768E4F8" w14:textId="77777777" w:rsidTr="00511850">
        <w:trPr>
          <w:trHeight w:hRule="exact" w:val="302"/>
        </w:trPr>
        <w:tc>
          <w:tcPr>
            <w:tcW w:w="9461" w:type="dxa"/>
          </w:tcPr>
          <w:p w14:paraId="5CEDBC97" w14:textId="77777777" w:rsidR="00CB16E0" w:rsidRPr="00E8259B" w:rsidRDefault="00CB16E0" w:rsidP="00CE1425">
            <w:pPr>
              <w:pStyle w:val="TableParagraph"/>
              <w:spacing w:before="31"/>
              <w:ind w:left="0" w:right="4234"/>
              <w:jc w:val="center"/>
              <w:rPr>
                <w:i/>
                <w:sz w:val="32"/>
                <w:szCs w:val="28"/>
              </w:rPr>
            </w:pPr>
          </w:p>
        </w:tc>
      </w:tr>
    </w:tbl>
    <w:p w14:paraId="7E24B816" w14:textId="77777777" w:rsidR="00CB16E0" w:rsidRPr="00E8259B" w:rsidRDefault="00CB16E0" w:rsidP="00CE1425">
      <w:pPr>
        <w:jc w:val="center"/>
        <w:rPr>
          <w:sz w:val="28"/>
          <w:szCs w:val="28"/>
          <w:lang w:val="ru-RU"/>
        </w:rPr>
      </w:pPr>
    </w:p>
    <w:p w14:paraId="61B71475" w14:textId="77777777" w:rsidR="00D64476" w:rsidRPr="00E8259B" w:rsidRDefault="00D64476" w:rsidP="00CE1425">
      <w:pPr>
        <w:jc w:val="center"/>
        <w:rPr>
          <w:i/>
          <w:sz w:val="32"/>
          <w:szCs w:val="28"/>
          <w:u w:val="single"/>
          <w:lang w:val="ru-RU"/>
        </w:rPr>
      </w:pPr>
      <w:r w:rsidRPr="00E8259B">
        <w:rPr>
          <w:i/>
          <w:sz w:val="32"/>
          <w:szCs w:val="28"/>
          <w:u w:val="single"/>
        </w:rPr>
        <w:t>3,4 классы</w:t>
      </w:r>
    </w:p>
    <w:p w14:paraId="4798BF12" w14:textId="77777777" w:rsidR="00D64476" w:rsidRPr="00E8259B" w:rsidRDefault="00D64476" w:rsidP="00CE1425">
      <w:pPr>
        <w:spacing w:before="48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Артоболевская А. Хрестоматия маленького пианиста: Учебное пособие для начальных классов ДМШ. - М.: СК, 1991.</w:t>
      </w:r>
    </w:p>
    <w:p w14:paraId="49E6E4F6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 И.С. Маленькие прелюдии и фуги / Ред. Н. Кувшинникова. - М.: Музыка, 1983.</w:t>
      </w:r>
    </w:p>
    <w:p w14:paraId="39EA9FE3" w14:textId="77777777" w:rsidR="00D64476" w:rsidRPr="00E8259B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И.С. Нотная тетрадь Анны Магдалены Бах / Комм. и ред. С. Диденко. - М.: Музыка, 1994.</w:t>
      </w:r>
    </w:p>
    <w:p w14:paraId="79049E3B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Беренс  Г. Этюды для фортепиано. Соч. 61, 88. - М.: Музыка, 1980.</w:t>
      </w:r>
    </w:p>
    <w:p w14:paraId="4137244F" w14:textId="77777777" w:rsidR="00D64476" w:rsidRPr="00E8259B" w:rsidRDefault="00D64476" w:rsidP="00CE1425">
      <w:pPr>
        <w:spacing w:before="1"/>
        <w:ind w:right="4941"/>
        <w:jc w:val="both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Бетховен Л. Контрдансы. - СПб.: Музыка, 1992. Бетховен Л. Шесть сонатин. - М.: Кифара, 2008. Гедике А. Альбом пьес. - М.: Музыка, 1986.</w:t>
      </w:r>
    </w:p>
    <w:p w14:paraId="7B78D3AC" w14:textId="77777777" w:rsidR="00D64476" w:rsidRPr="00E8259B" w:rsidRDefault="00D64476" w:rsidP="00CE1425">
      <w:pPr>
        <w:spacing w:before="1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Геллер С. Избранные этюды. Ор. 45-47. - Ростов-на-Дону: Феникс, 1999.</w:t>
      </w:r>
    </w:p>
    <w:p w14:paraId="655D59AE" w14:textId="77777777" w:rsidR="00D64476" w:rsidRPr="00E8259B" w:rsidRDefault="00D64476" w:rsidP="00CE1425">
      <w:pPr>
        <w:spacing w:before="50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Гендель Г. Избранные пьесы для фортепиано. 1-4 классы ДМШ / Сост. и ред. Л. Ройзман. - М.: Музгиз, 1961.</w:t>
      </w:r>
    </w:p>
    <w:p w14:paraId="49464D24" w14:textId="77777777" w:rsidR="00D64476" w:rsidRPr="00E8259B" w:rsidRDefault="00D64476" w:rsidP="00CE1425">
      <w:pPr>
        <w:spacing w:before="52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Лемуан А. Детские этюды. Соч. 37. - М.: Кифара, 2005.</w:t>
      </w:r>
    </w:p>
    <w:p w14:paraId="290A2B42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lastRenderedPageBreak/>
        <w:t>Лешгорн А. Этюды  для фортепиано. Соч. 65. - М.: Аллегро, 2010.</w:t>
      </w:r>
    </w:p>
    <w:p w14:paraId="062A39E7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Майкапар С. Педальные прелюдии. - Челябинск: </w:t>
      </w:r>
      <w:r w:rsidRPr="00E8259B">
        <w:rPr>
          <w:sz w:val="28"/>
          <w:szCs w:val="28"/>
        </w:rPr>
        <w:t>MPI</w:t>
      </w:r>
      <w:r w:rsidRPr="00E8259B">
        <w:rPr>
          <w:sz w:val="28"/>
          <w:szCs w:val="28"/>
          <w:lang w:val="ru-RU"/>
        </w:rPr>
        <w:t>, 2005.</w:t>
      </w:r>
    </w:p>
    <w:p w14:paraId="1CFC0BDE" w14:textId="77777777" w:rsidR="00D64476" w:rsidRPr="00E8259B" w:rsidRDefault="00D64476" w:rsidP="00CE1425">
      <w:pPr>
        <w:spacing w:before="1"/>
        <w:ind w:right="39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Моцарт В. Шесть сонатин. - М.: Аллегро, 2009. Фортепиано. 3 класс / Сост. Б. Милич. - М.: Кифара, 2006. Фортепиано. 4  класс / Сост. Б. Милич. - М.: Кифара, 2005.</w:t>
      </w:r>
    </w:p>
    <w:p w14:paraId="0C5FF8ED" w14:textId="77777777" w:rsidR="00D64476" w:rsidRPr="00E8259B" w:rsidRDefault="00D64476" w:rsidP="00CE1425">
      <w:pPr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Хрестоматия педагогического репертуара для фортепиано. 3-4 классы ДМШ / Сост. и ред. Н. Любомудрова, К. Сорокин, А. Туманян. - М.: Музыка, 1983.</w:t>
      </w:r>
    </w:p>
    <w:p w14:paraId="58DD5531" w14:textId="77777777" w:rsidR="00D64476" w:rsidRPr="00E8259B" w:rsidRDefault="00D64476" w:rsidP="00CE1425">
      <w:pPr>
        <w:rPr>
          <w:sz w:val="28"/>
          <w:szCs w:val="28"/>
          <w:lang w:val="ru-RU"/>
        </w:rPr>
      </w:pPr>
    </w:p>
    <w:p w14:paraId="3E1A2260" w14:textId="77777777" w:rsidR="00D64476" w:rsidRPr="00E8259B" w:rsidRDefault="00D64476" w:rsidP="00CE1425">
      <w:pPr>
        <w:spacing w:before="196"/>
        <w:ind w:right="4223"/>
        <w:jc w:val="center"/>
        <w:rPr>
          <w:i/>
          <w:sz w:val="32"/>
          <w:szCs w:val="28"/>
          <w:lang w:val="ru-RU"/>
        </w:rPr>
      </w:pPr>
      <w:r w:rsidRPr="00E8259B">
        <w:rPr>
          <w:i/>
          <w:sz w:val="32"/>
          <w:szCs w:val="28"/>
          <w:u w:val="single"/>
          <w:lang w:val="ru-RU"/>
        </w:rPr>
        <w:t>5-6 классы</w:t>
      </w:r>
    </w:p>
    <w:p w14:paraId="0BA59418" w14:textId="77777777" w:rsidR="00D64476" w:rsidRPr="00E8259B" w:rsidRDefault="00D64476" w:rsidP="00CE1425">
      <w:pPr>
        <w:pStyle w:val="a3"/>
        <w:spacing w:before="10"/>
        <w:rPr>
          <w:i/>
          <w:sz w:val="20"/>
          <w:szCs w:val="36"/>
          <w:lang w:val="ru-RU"/>
        </w:rPr>
      </w:pPr>
    </w:p>
    <w:p w14:paraId="6A2F20AD" w14:textId="77777777" w:rsidR="00D64476" w:rsidRPr="00E8259B" w:rsidRDefault="00D64476" w:rsidP="00CE1425">
      <w:pPr>
        <w:spacing w:before="72"/>
        <w:ind w:right="1067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И.С. Двухголосные и трехголосные инвенции / Ред. Ф. Бузони. - М.: Музыка, 2009. Бах И.С. Маленькие прелюдии и фуги / Ред. Н. Кувшинникова. - М.: Музыка, 1989.</w:t>
      </w:r>
    </w:p>
    <w:p w14:paraId="2D058363" w14:textId="77777777" w:rsidR="00D64476" w:rsidRPr="00E8259B" w:rsidRDefault="00D64476" w:rsidP="00CE1425">
      <w:pPr>
        <w:spacing w:line="251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И.С. Избранные произведения. Вып. 1 / Сост. Л. Ройзман. - М.: Музыка, 1964.</w:t>
      </w:r>
    </w:p>
    <w:p w14:paraId="478E2E14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Бах И.С. Полифоническая тетрадь / Сост. и комм. И. Браудо. - Л: Музыка, 1972.</w:t>
      </w:r>
    </w:p>
    <w:p w14:paraId="348A8930" w14:textId="77777777" w:rsidR="00D64476" w:rsidRPr="00E8259B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Барток Б. Избранные пьесы. В двух тетр. - СПб.: Композитор, 2003.</w:t>
      </w:r>
    </w:p>
    <w:p w14:paraId="41BDBAB3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Бетховен Л. Багатели. - М.: Музыка, 1969.</w:t>
      </w:r>
    </w:p>
    <w:p w14:paraId="26B02AB6" w14:textId="77777777" w:rsidR="00D64476" w:rsidRPr="00E8259B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Бетховен Л. Сонатины и легкие сонаты. - </w:t>
      </w:r>
      <w:r w:rsidRPr="00E8259B">
        <w:rPr>
          <w:sz w:val="28"/>
          <w:szCs w:val="28"/>
        </w:rPr>
        <w:t>S</w:t>
      </w:r>
      <w:r w:rsidRPr="00E8259B">
        <w:rPr>
          <w:sz w:val="28"/>
          <w:szCs w:val="28"/>
          <w:lang w:val="ru-RU"/>
        </w:rPr>
        <w:t>.</w:t>
      </w:r>
      <w:r w:rsidRPr="00E8259B">
        <w:rPr>
          <w:sz w:val="28"/>
          <w:szCs w:val="28"/>
        </w:rPr>
        <w:t>F</w:t>
      </w:r>
      <w:r w:rsidRPr="00E8259B">
        <w:rPr>
          <w:sz w:val="28"/>
          <w:szCs w:val="28"/>
          <w:lang w:val="ru-RU"/>
        </w:rPr>
        <w:t xml:space="preserve">. </w:t>
      </w:r>
      <w:r w:rsidRPr="00E8259B">
        <w:rPr>
          <w:sz w:val="28"/>
          <w:szCs w:val="28"/>
        </w:rPr>
        <w:t>PETERS</w:t>
      </w:r>
      <w:r w:rsidRPr="00E8259B">
        <w:rPr>
          <w:sz w:val="28"/>
          <w:szCs w:val="28"/>
          <w:lang w:val="ru-RU"/>
        </w:rPr>
        <w:t>, 2011.</w:t>
      </w:r>
    </w:p>
    <w:p w14:paraId="4F635F1C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Беренс Г. 32 избранных этюда. Соч. 61, 88. - М: Музыка, 1980.</w:t>
      </w:r>
    </w:p>
    <w:p w14:paraId="32448A97" w14:textId="77777777" w:rsidR="00D64476" w:rsidRPr="00E8259B" w:rsidRDefault="00D64476" w:rsidP="00CE1425">
      <w:pPr>
        <w:ind w:right="154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Бертини А. Избранные этюды для фортепиано. Соч. 29, 32. - М.: ТД П. Юргенсона, 1992.  Гаврилин В. Фортепианные тетради, пьесы, переложения // Собр. соч. - Т. 15. - СПб.: Композитор, 2010.</w:t>
      </w:r>
    </w:p>
    <w:p w14:paraId="0A859F65" w14:textId="77777777" w:rsidR="00D64476" w:rsidRPr="00E8259B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Гендель Г. Сюиты. - М.: Музыка, 1983.</w:t>
      </w:r>
    </w:p>
    <w:p w14:paraId="4340A5AE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Гендель Г. Избранные фортепианные произведения. - Киев: Муз</w:t>
      </w:r>
      <w:r w:rsidRPr="00E8259B">
        <w:rPr>
          <w:sz w:val="28"/>
          <w:szCs w:val="28"/>
        </w:rPr>
        <w:t>i</w:t>
      </w:r>
      <w:r w:rsidRPr="00E8259B">
        <w:rPr>
          <w:sz w:val="28"/>
          <w:szCs w:val="28"/>
          <w:lang w:val="ru-RU"/>
        </w:rPr>
        <w:t>чна Украина, 1979.</w:t>
      </w:r>
    </w:p>
    <w:p w14:paraId="2220E2B3" w14:textId="77777777" w:rsidR="00D64476" w:rsidRPr="00E8259B" w:rsidRDefault="00D64476" w:rsidP="00CE1425">
      <w:pPr>
        <w:spacing w:before="1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Глиэр Р. Альбом фортепианных пьес / Ред. Л. Ройзмана, В. Натансона. - М.: СК, 1961. Полифонические произведения и старинные танцы // Золотая библиотека педагогического репертуара. Нотная папка пианиста. - Вып. №4, тетр. №2 / Ред.-сост. В. Кравцова, М. Михайлова. - М.: Дека-ВС, 2002.</w:t>
      </w:r>
    </w:p>
    <w:p w14:paraId="62A5A260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Кабалевский Д. Фортепианная музыка для детей и юношества. Вып. 7 Прелюдии и фуги. Соч. 61. -</w:t>
      </w:r>
    </w:p>
    <w:p w14:paraId="0753234E" w14:textId="77777777" w:rsidR="00D64476" w:rsidRPr="00E8259B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М.: СК, 1987.</w:t>
      </w:r>
    </w:p>
    <w:p w14:paraId="1B7E266E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Клементи М. Сонатины. Соч. 37, 38 // Репертуар ДМШ. - СПб.: Композитор, 2003.</w:t>
      </w:r>
    </w:p>
    <w:p w14:paraId="5194FB30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Кулау Ф. Сонатины и вариации для фортепиано. - М.: Музыка, 1974.</w:t>
      </w:r>
    </w:p>
    <w:p w14:paraId="5B75473D" w14:textId="77777777" w:rsidR="00D64476" w:rsidRPr="00E8259B" w:rsidRDefault="00D64476" w:rsidP="00CE1425">
      <w:pPr>
        <w:spacing w:before="1"/>
        <w:ind w:right="3006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Лешгорн А. Этюды для фортепиано. Соч. 66. - М.: Аллегро, 2011. Мендельсон Ф. Шесть детских пьес. Соч. 72. - М.: Музыка, 1996. Моцарт В. Избранные сонаты. В 3-х тетр. - СПб.: Композитор, 2003.</w:t>
      </w:r>
    </w:p>
    <w:p w14:paraId="3D3AD118" w14:textId="77777777" w:rsidR="00D64476" w:rsidRPr="00E8259B" w:rsidRDefault="00D64476" w:rsidP="00CE1425">
      <w:pPr>
        <w:spacing w:line="251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Мошковский М. 20 маленьких этюдов. Соч. 91. В 2-х тетр. - СПб.: Композитор, 2003.</w:t>
      </w:r>
    </w:p>
    <w:p w14:paraId="147448B5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Прокофьев С. Детская музыка. 12 легких пьес. - СПб.: Композитор, 2002.</w:t>
      </w:r>
    </w:p>
    <w:p w14:paraId="4C160A11" w14:textId="77777777" w:rsidR="00D64476" w:rsidRPr="00E8259B" w:rsidRDefault="00D64476" w:rsidP="00CE1425">
      <w:pPr>
        <w:spacing w:before="3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Свиридов        </w:t>
      </w:r>
      <w:r w:rsidRPr="00E8259B">
        <w:rPr>
          <w:spacing w:val="53"/>
          <w:sz w:val="28"/>
          <w:szCs w:val="28"/>
          <w:lang w:val="ru-RU"/>
        </w:rPr>
        <w:t xml:space="preserve"> </w:t>
      </w:r>
      <w:r w:rsidRPr="00E8259B">
        <w:rPr>
          <w:sz w:val="28"/>
          <w:szCs w:val="28"/>
          <w:lang w:val="ru-RU"/>
        </w:rPr>
        <w:t>Г. Альбом пьес для детей. Фортепиано. 3-7 класс /Ред. Л. Ройзмана, В. Натансона. -</w:t>
      </w:r>
    </w:p>
    <w:p w14:paraId="048CFE81" w14:textId="77777777" w:rsidR="00D64476" w:rsidRPr="00E8259B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СПб.: Композитор, 2010.</w:t>
      </w:r>
    </w:p>
    <w:p w14:paraId="300C438D" w14:textId="77777777" w:rsidR="009B19BE" w:rsidRPr="00E8259B" w:rsidRDefault="00D64476" w:rsidP="00CE1425">
      <w:pPr>
        <w:spacing w:before="1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Старинные итальянские сонаты для фортепиано / Сост. Л. Захарова. - Ростов-</w:t>
      </w:r>
      <w:r w:rsidRPr="00E8259B">
        <w:rPr>
          <w:sz w:val="28"/>
          <w:szCs w:val="28"/>
          <w:lang w:val="ru-RU"/>
        </w:rPr>
        <w:lastRenderedPageBreak/>
        <w:t>на-Дону: Феникс, 2007.</w:t>
      </w:r>
    </w:p>
    <w:p w14:paraId="618843E6" w14:textId="77777777" w:rsidR="009B19BE" w:rsidRPr="00E8259B" w:rsidRDefault="009B19BE" w:rsidP="00CE1425">
      <w:pPr>
        <w:spacing w:before="48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</w:t>
      </w:r>
      <w:r w:rsidR="00D64476" w:rsidRPr="00E8259B">
        <w:rPr>
          <w:sz w:val="28"/>
          <w:szCs w:val="28"/>
          <w:lang w:val="ru-RU"/>
        </w:rPr>
        <w:t xml:space="preserve">Фортепиано. 5 класс / Сост. Б. Милич. - М.: Кифара, 2005. </w:t>
      </w:r>
    </w:p>
    <w:p w14:paraId="43A1B9ED" w14:textId="77777777" w:rsidR="009B19BE" w:rsidRPr="00E8259B" w:rsidRDefault="009B19BE" w:rsidP="00CE1425">
      <w:pPr>
        <w:spacing w:before="48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</w:t>
      </w:r>
      <w:r w:rsidR="00D64476" w:rsidRPr="00E8259B">
        <w:rPr>
          <w:sz w:val="28"/>
          <w:szCs w:val="28"/>
          <w:lang w:val="ru-RU"/>
        </w:rPr>
        <w:t>Фортепиано. 6 класс / Сост</w:t>
      </w:r>
      <w:r w:rsidRPr="00E8259B">
        <w:rPr>
          <w:sz w:val="28"/>
          <w:szCs w:val="28"/>
          <w:lang w:val="ru-RU"/>
        </w:rPr>
        <w:t>. Б. Милич. - М.: Кифара, 2005.</w:t>
      </w:r>
    </w:p>
    <w:p w14:paraId="2E669E1A" w14:textId="77777777" w:rsidR="009B19BE" w:rsidRPr="00E8259B" w:rsidRDefault="009B19BE" w:rsidP="00CE1425">
      <w:pPr>
        <w:spacing w:before="48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</w:t>
      </w:r>
      <w:r w:rsidR="00D64476" w:rsidRPr="00E8259B">
        <w:rPr>
          <w:sz w:val="28"/>
          <w:szCs w:val="28"/>
          <w:lang w:val="ru-RU"/>
        </w:rPr>
        <w:t xml:space="preserve">Хачатурян А. Детский альбом. - Челябинск: </w:t>
      </w:r>
      <w:r w:rsidR="00D64476" w:rsidRPr="00E8259B">
        <w:rPr>
          <w:sz w:val="28"/>
          <w:szCs w:val="28"/>
        </w:rPr>
        <w:t>MPI</w:t>
      </w:r>
      <w:r w:rsidR="00D64476" w:rsidRPr="00E8259B">
        <w:rPr>
          <w:sz w:val="28"/>
          <w:szCs w:val="28"/>
          <w:lang w:val="ru-RU"/>
        </w:rPr>
        <w:t>,</w:t>
      </w:r>
      <w:r w:rsidR="00BE3664" w:rsidRPr="00E8259B">
        <w:rPr>
          <w:sz w:val="28"/>
          <w:szCs w:val="28"/>
          <w:lang w:val="ru-RU"/>
        </w:rPr>
        <w:t xml:space="preserve"> 2007</w:t>
      </w:r>
    </w:p>
    <w:p w14:paraId="31CC1F97" w14:textId="77777777" w:rsidR="009B19BE" w:rsidRPr="00E8259B" w:rsidRDefault="009B19BE" w:rsidP="00CE1425">
      <w:pPr>
        <w:spacing w:before="48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 xml:space="preserve">  Хрестоматия педагогического репертуара для фортепиано. 5 класс. Пьесы / Сост. Н. Копчевский. -</w:t>
      </w:r>
    </w:p>
    <w:p w14:paraId="7EE4BD04" w14:textId="77777777" w:rsidR="009B19BE" w:rsidRPr="00E8259B" w:rsidRDefault="009B19BE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М.: Музыка, 2010.</w:t>
      </w:r>
    </w:p>
    <w:p w14:paraId="28344880" w14:textId="77777777" w:rsidR="009B19BE" w:rsidRPr="00E8259B" w:rsidRDefault="009B19BE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Хрестоматия педагогического репертуара для фортепиано. 5 класс. Этюды / Сост. Н. Копчевский. -</w:t>
      </w:r>
    </w:p>
    <w:p w14:paraId="78CE2EB0" w14:textId="77777777" w:rsidR="009B19BE" w:rsidRPr="00E8259B" w:rsidRDefault="009B19BE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М.: Музыка, 2009.</w:t>
      </w:r>
    </w:p>
    <w:p w14:paraId="18E20E20" w14:textId="77777777" w:rsidR="009B19BE" w:rsidRPr="00E8259B" w:rsidRDefault="009B19BE" w:rsidP="00CE1425">
      <w:pPr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Хрестоматия педагогического репертуара для фортепиано. 6 класс. Вып. 1 Пьесы / Сост. Н. Копчевский. - М.: Музыка, 2011.</w:t>
      </w:r>
    </w:p>
    <w:p w14:paraId="3344A297" w14:textId="77777777" w:rsidR="009B19BE" w:rsidRPr="00E8259B" w:rsidRDefault="009B19BE" w:rsidP="00CE1425">
      <w:pPr>
        <w:ind w:right="19"/>
        <w:rPr>
          <w:sz w:val="28"/>
          <w:szCs w:val="28"/>
          <w:lang w:val="ru-RU"/>
        </w:rPr>
      </w:pPr>
      <w:r w:rsidRPr="00E8259B">
        <w:rPr>
          <w:sz w:val="28"/>
          <w:szCs w:val="28"/>
          <w:lang w:val="ru-RU"/>
        </w:rPr>
        <w:t>Хрестоматия педагогического репертуара для фортепиано 6 класс. Вып. 2 Пьесы / Сост. Н. Копчевский. - М.: Музыка, 2011.</w:t>
      </w:r>
    </w:p>
    <w:p w14:paraId="6B1E40D6" w14:textId="77777777" w:rsidR="00D64476" w:rsidRPr="009B19BE" w:rsidRDefault="00D64476" w:rsidP="00CE1425">
      <w:pPr>
        <w:spacing w:line="261" w:lineRule="auto"/>
        <w:ind w:right="3983"/>
        <w:rPr>
          <w:lang w:val="ru-RU"/>
        </w:rPr>
        <w:sectPr w:rsidR="00D64476" w:rsidRPr="009B19BE" w:rsidSect="00CE1425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14:paraId="02AA449D" w14:textId="77777777" w:rsidR="00D64476" w:rsidRPr="004A3A73" w:rsidRDefault="00D64476" w:rsidP="00CE1425">
      <w:pPr>
        <w:tabs>
          <w:tab w:val="left" w:pos="6250"/>
        </w:tabs>
        <w:spacing w:before="1"/>
        <w:ind w:right="105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lastRenderedPageBreak/>
        <w:t>Хрестоматия  педагогического  репертуара  для</w:t>
      </w:r>
      <w:r w:rsidRPr="004A3A73">
        <w:rPr>
          <w:spacing w:val="11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фортепиано.</w:t>
      </w:r>
      <w:r w:rsidRPr="004A3A73">
        <w:rPr>
          <w:spacing w:val="46"/>
          <w:sz w:val="28"/>
          <w:szCs w:val="28"/>
          <w:lang w:val="ru-RU"/>
        </w:rPr>
        <w:t xml:space="preserve"> </w:t>
      </w:r>
      <w:r w:rsidR="00BE3664" w:rsidRPr="004A3A73">
        <w:rPr>
          <w:sz w:val="28"/>
          <w:szCs w:val="28"/>
          <w:lang w:val="ru-RU"/>
        </w:rPr>
        <w:t xml:space="preserve">6 класс. Вып.  1  Этюды </w:t>
      </w:r>
      <w:r w:rsidRPr="004A3A73">
        <w:rPr>
          <w:sz w:val="28"/>
          <w:szCs w:val="28"/>
          <w:lang w:val="ru-RU"/>
        </w:rPr>
        <w:t>/</w:t>
      </w:r>
      <w:r w:rsidRPr="004A3A73">
        <w:rPr>
          <w:spacing w:val="17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Сост.</w:t>
      </w:r>
      <w:r w:rsidRPr="004A3A73">
        <w:rPr>
          <w:spacing w:val="47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Н. Копчевский. - М.: Музыка,</w:t>
      </w:r>
      <w:r w:rsidRPr="004A3A73">
        <w:rPr>
          <w:spacing w:val="-5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2007.</w:t>
      </w:r>
    </w:p>
    <w:p w14:paraId="5916D9AE" w14:textId="77777777" w:rsidR="00D64476" w:rsidRPr="004A3A73" w:rsidRDefault="00D64476" w:rsidP="00CE1425">
      <w:pPr>
        <w:tabs>
          <w:tab w:val="left" w:pos="6250"/>
        </w:tabs>
        <w:spacing w:before="1"/>
        <w:ind w:right="105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Хрестоматия  педагогического  репертуара  для</w:t>
      </w:r>
      <w:r w:rsidRPr="004A3A73">
        <w:rPr>
          <w:spacing w:val="11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фортепиано.</w:t>
      </w:r>
      <w:r w:rsidRPr="004A3A73">
        <w:rPr>
          <w:spacing w:val="46"/>
          <w:sz w:val="28"/>
          <w:szCs w:val="28"/>
          <w:lang w:val="ru-RU"/>
        </w:rPr>
        <w:t xml:space="preserve"> </w:t>
      </w:r>
      <w:r w:rsidR="00BE3664" w:rsidRPr="004A3A73">
        <w:rPr>
          <w:sz w:val="28"/>
          <w:szCs w:val="28"/>
          <w:lang w:val="ru-RU"/>
        </w:rPr>
        <w:t xml:space="preserve">6класс. Вып.  2  Этюды </w:t>
      </w:r>
      <w:r w:rsidRPr="004A3A73">
        <w:rPr>
          <w:sz w:val="28"/>
          <w:szCs w:val="28"/>
          <w:lang w:val="ru-RU"/>
        </w:rPr>
        <w:t>/</w:t>
      </w:r>
      <w:r w:rsidRPr="004A3A73">
        <w:rPr>
          <w:spacing w:val="17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Сост.</w:t>
      </w:r>
      <w:r w:rsidRPr="004A3A73">
        <w:rPr>
          <w:spacing w:val="47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Н. Копчевский. - М.: Музыка,</w:t>
      </w:r>
      <w:r w:rsidRPr="004A3A73">
        <w:rPr>
          <w:spacing w:val="-5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2007.</w:t>
      </w:r>
    </w:p>
    <w:p w14:paraId="5CA9CD37" w14:textId="77777777" w:rsidR="00D64476" w:rsidRPr="004A3A73" w:rsidRDefault="00D64476" w:rsidP="00CE1425">
      <w:pPr>
        <w:tabs>
          <w:tab w:val="left" w:pos="8127"/>
        </w:tabs>
        <w:ind w:right="104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Хрестоматия  педагогического  репертуара </w:t>
      </w:r>
      <w:r w:rsidR="00BE3664" w:rsidRPr="004A3A73">
        <w:rPr>
          <w:sz w:val="28"/>
          <w:szCs w:val="28"/>
          <w:lang w:val="ru-RU"/>
        </w:rPr>
        <w:t xml:space="preserve"> для  фортепиано.  Вып. </w:t>
      </w:r>
      <w:r w:rsidRPr="004A3A73">
        <w:rPr>
          <w:sz w:val="28"/>
          <w:szCs w:val="28"/>
          <w:lang w:val="ru-RU"/>
        </w:rPr>
        <w:t>1,  2.</w:t>
      </w:r>
      <w:r w:rsidRPr="004A3A73">
        <w:rPr>
          <w:spacing w:val="52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5</w:t>
      </w:r>
      <w:r w:rsidRPr="004A3A73">
        <w:rPr>
          <w:spacing w:val="53"/>
          <w:sz w:val="28"/>
          <w:szCs w:val="28"/>
          <w:lang w:val="ru-RU"/>
        </w:rPr>
        <w:t xml:space="preserve"> </w:t>
      </w:r>
      <w:r w:rsidR="00BE3664" w:rsidRPr="004A3A73">
        <w:rPr>
          <w:sz w:val="28"/>
          <w:szCs w:val="28"/>
          <w:lang w:val="ru-RU"/>
        </w:rPr>
        <w:t xml:space="preserve">класс. </w:t>
      </w:r>
      <w:r w:rsidRPr="004A3A73">
        <w:rPr>
          <w:spacing w:val="-1"/>
          <w:sz w:val="28"/>
          <w:szCs w:val="28"/>
          <w:lang w:val="ru-RU"/>
        </w:rPr>
        <w:t xml:space="preserve">Произведения </w:t>
      </w:r>
      <w:r w:rsidRPr="004A3A73">
        <w:rPr>
          <w:sz w:val="28"/>
          <w:szCs w:val="28"/>
          <w:lang w:val="ru-RU"/>
        </w:rPr>
        <w:t>крупной формы / Сост. Н. Копчевский. - М.: Музыка,</w:t>
      </w:r>
      <w:r w:rsidRPr="004A3A73">
        <w:rPr>
          <w:spacing w:val="-11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2007.</w:t>
      </w:r>
    </w:p>
    <w:p w14:paraId="7932A220" w14:textId="77777777" w:rsidR="00D64476" w:rsidRPr="004A3A73" w:rsidRDefault="00D64476" w:rsidP="00CE1425">
      <w:pPr>
        <w:tabs>
          <w:tab w:val="left" w:pos="8126"/>
        </w:tabs>
        <w:ind w:right="104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Хрестоматия  педагогического  репе</w:t>
      </w:r>
      <w:r w:rsidR="00BE3664" w:rsidRPr="004A3A73">
        <w:rPr>
          <w:sz w:val="28"/>
          <w:szCs w:val="28"/>
          <w:lang w:val="ru-RU"/>
        </w:rPr>
        <w:t xml:space="preserve">ртуара  для  фортепиано.  Вып. </w:t>
      </w:r>
      <w:r w:rsidRPr="004A3A73">
        <w:rPr>
          <w:sz w:val="28"/>
          <w:szCs w:val="28"/>
          <w:lang w:val="ru-RU"/>
        </w:rPr>
        <w:t>1,  2.</w:t>
      </w:r>
      <w:r w:rsidRPr="004A3A73">
        <w:rPr>
          <w:spacing w:val="52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6</w:t>
      </w:r>
      <w:r w:rsidRPr="004A3A73">
        <w:rPr>
          <w:spacing w:val="53"/>
          <w:sz w:val="28"/>
          <w:szCs w:val="28"/>
          <w:lang w:val="ru-RU"/>
        </w:rPr>
        <w:t xml:space="preserve"> </w:t>
      </w:r>
      <w:r w:rsidR="00BE3664" w:rsidRPr="004A3A73">
        <w:rPr>
          <w:sz w:val="28"/>
          <w:szCs w:val="28"/>
          <w:lang w:val="ru-RU"/>
        </w:rPr>
        <w:t>класс.</w:t>
      </w:r>
      <w:r w:rsidRPr="004A3A73">
        <w:rPr>
          <w:sz w:val="28"/>
          <w:szCs w:val="28"/>
          <w:lang w:val="ru-RU"/>
        </w:rPr>
        <w:t>Произведения крупной формы  / Сост. Н. Копчевский. - М.: Музыка,</w:t>
      </w:r>
      <w:r w:rsidRPr="004A3A73">
        <w:rPr>
          <w:spacing w:val="-13"/>
          <w:sz w:val="28"/>
          <w:szCs w:val="28"/>
          <w:lang w:val="ru-RU"/>
        </w:rPr>
        <w:t xml:space="preserve"> </w:t>
      </w:r>
      <w:r w:rsidRPr="004A3A73">
        <w:rPr>
          <w:sz w:val="28"/>
          <w:szCs w:val="28"/>
          <w:lang w:val="ru-RU"/>
        </w:rPr>
        <w:t>2007.</w:t>
      </w:r>
    </w:p>
    <w:p w14:paraId="26829C17" w14:textId="77777777" w:rsidR="00D64476" w:rsidRPr="004A3A73" w:rsidRDefault="00D64476" w:rsidP="00CE1425">
      <w:pPr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Хрестоматия педагогического репертуара для фортепиано. Вып. 1, 2. 5 класс. Полифонические пьесы  / Сост. Н. Копчевский. - М.: Музыка, 2011.</w:t>
      </w:r>
    </w:p>
    <w:p w14:paraId="7BAAD892" w14:textId="77777777" w:rsidR="00D64476" w:rsidRPr="004A3A73" w:rsidRDefault="00D64476" w:rsidP="00CE1425">
      <w:pPr>
        <w:spacing w:before="1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Хрестоматия педагогического репертуара для фортепиано. Вып. 1, 2. 6 класс. Полифонические пьесы  / Сост. Н. Копчевский. - М.: Музыка, 2007.</w:t>
      </w:r>
    </w:p>
    <w:p w14:paraId="64435E69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Шитте Л. 25 этюдов для фортепиано. - М.: Аллегро, 2012.</w:t>
      </w:r>
    </w:p>
    <w:p w14:paraId="0789C847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Шуман Р. Альбом для юношества. Соч. 68. - СПб.: Планета музыки, 2006.</w:t>
      </w:r>
    </w:p>
    <w:p w14:paraId="4BD4EF02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</w:p>
    <w:p w14:paraId="42E207CD" w14:textId="77777777" w:rsidR="00D64476" w:rsidRPr="004A3A73" w:rsidRDefault="0042137C" w:rsidP="00CE1425">
      <w:pPr>
        <w:ind w:right="4223"/>
        <w:jc w:val="center"/>
        <w:rPr>
          <w:i/>
          <w:sz w:val="28"/>
          <w:szCs w:val="28"/>
          <w:lang w:val="ru-RU"/>
        </w:rPr>
      </w:pPr>
      <w:r w:rsidRPr="004A3A73">
        <w:rPr>
          <w:i/>
          <w:sz w:val="28"/>
          <w:szCs w:val="28"/>
          <w:u w:val="single"/>
          <w:lang w:val="ru-RU"/>
        </w:rPr>
        <w:t>7</w:t>
      </w:r>
      <w:r w:rsidR="00D64476" w:rsidRPr="004A3A73">
        <w:rPr>
          <w:i/>
          <w:sz w:val="28"/>
          <w:szCs w:val="28"/>
          <w:u w:val="single"/>
          <w:lang w:val="ru-RU"/>
        </w:rPr>
        <w:t xml:space="preserve"> класс</w:t>
      </w:r>
    </w:p>
    <w:p w14:paraId="745228C6" w14:textId="77777777" w:rsidR="00D64476" w:rsidRPr="004A3A73" w:rsidRDefault="00D64476" w:rsidP="00CE1425">
      <w:pPr>
        <w:pStyle w:val="a3"/>
        <w:spacing w:before="10"/>
        <w:rPr>
          <w:i/>
          <w:lang w:val="ru-RU"/>
        </w:rPr>
      </w:pPr>
    </w:p>
    <w:p w14:paraId="0EF323F3" w14:textId="77777777" w:rsidR="00D64476" w:rsidRPr="004A3A73" w:rsidRDefault="00D64476" w:rsidP="00CE1425">
      <w:pPr>
        <w:spacing w:before="72"/>
        <w:ind w:right="1376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Аренский А. Избранные произведения / Сост. и ред. В. Дельнова. - М.: Музыка, 1965. Бах И.С. Французские сюиты / Ред. С. Диденко. - М.: Торопов, 2001.</w:t>
      </w:r>
    </w:p>
    <w:p w14:paraId="20B6EA09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Бах И.С. Английские сюиты / Ред. Э. Петри. - СПб.: Композитор, б/г.</w:t>
      </w:r>
    </w:p>
    <w:p w14:paraId="243D1D0F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Бах И.С. Избранные произведения. Вып. 1 / Сост. и ред. Л. Ройзман. - М.: Музыка, 1960.</w:t>
      </w:r>
    </w:p>
    <w:p w14:paraId="57908E5B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Бах И.С. Избранные органные произведения в переложении для фортепиано / Сост. Л. Захарова.   -</w:t>
      </w:r>
    </w:p>
    <w:p w14:paraId="5FB224F4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Ростов-на-Дону: Феникс, 2009.</w:t>
      </w:r>
    </w:p>
    <w:p w14:paraId="5040940F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Бах И.С. - Кабалевский Д. Маленькие органные прелюдии и фуги. - М.: Музыка, 1986.</w:t>
      </w:r>
    </w:p>
    <w:p w14:paraId="587CE11C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Бородин А. Маленькая сюита. - СПб.: Композитор, 2003.</w:t>
      </w:r>
    </w:p>
    <w:p w14:paraId="49D4CAF5" w14:textId="77777777" w:rsidR="00D64476" w:rsidRPr="004A3A73" w:rsidRDefault="00D64476" w:rsidP="00CE1425">
      <w:pPr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Гайдн Й. Избранные фортепианные сонаты. В 3-х тетр. / Ред. К. Мартинсена. - СПб.: Композитор, 2003.</w:t>
      </w:r>
    </w:p>
    <w:p w14:paraId="037B0667" w14:textId="77777777" w:rsidR="00D64476" w:rsidRPr="004A3A73" w:rsidRDefault="00D64476" w:rsidP="00CE1425">
      <w:pPr>
        <w:spacing w:line="251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Гайдн Й. Клавирные сонаты. </w:t>
      </w:r>
      <w:r w:rsidRPr="004A3A73">
        <w:rPr>
          <w:sz w:val="28"/>
          <w:szCs w:val="28"/>
        </w:rPr>
        <w:t>Urtext</w:t>
      </w:r>
      <w:r w:rsidRPr="004A3A73">
        <w:rPr>
          <w:sz w:val="28"/>
          <w:szCs w:val="28"/>
          <w:lang w:val="ru-RU"/>
        </w:rPr>
        <w:t>. Т. 1 / Подг. П. Егоров. - СПб: Планета музыки, 2011.</w:t>
      </w:r>
    </w:p>
    <w:p w14:paraId="21B15864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Григ Э. Лирические пьесы. Соч. 12, 38, 43. - М.: Музыка, 2007.</w:t>
      </w:r>
    </w:p>
    <w:p w14:paraId="2B98A5EF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Дебюсси К. Детский уголок. - СПб.: Композитор, 2003.</w:t>
      </w:r>
    </w:p>
    <w:p w14:paraId="1A227EBE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Калинников В. Пьесы для фортепиано. - СПб.: Композитор, 2003.</w:t>
      </w:r>
    </w:p>
    <w:p w14:paraId="38650C5A" w14:textId="77777777" w:rsidR="00D64476" w:rsidRPr="004A3A73" w:rsidRDefault="00D64476" w:rsidP="00CE1425">
      <w:pPr>
        <w:spacing w:before="1"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Крамер И. 60 избранных этюдов. В 2-х тетр. / Ред. Г.фон Бюлова. - М.: Музыка, 1973.</w:t>
      </w:r>
    </w:p>
    <w:p w14:paraId="17979D8F" w14:textId="77777777" w:rsidR="00D64476" w:rsidRPr="004A3A73" w:rsidRDefault="00D64476" w:rsidP="00CE1425">
      <w:pPr>
        <w:spacing w:line="252" w:lineRule="exact"/>
        <w:ind w:right="19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Лядов А. Легкие пьесы. В 3-х тетр. - СПб.: Композитор, 2003.</w:t>
      </w:r>
    </w:p>
    <w:p w14:paraId="2E8427A7" w14:textId="77777777" w:rsidR="00D64476" w:rsidRPr="004A3A73" w:rsidRDefault="00D64476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Полифония для фортепиано. Для учащихся </w:t>
      </w:r>
      <w:r w:rsidRPr="004A3A73">
        <w:rPr>
          <w:sz w:val="28"/>
          <w:szCs w:val="28"/>
        </w:rPr>
        <w:t>VI</w:t>
      </w:r>
      <w:r w:rsidRPr="004A3A73">
        <w:rPr>
          <w:sz w:val="28"/>
          <w:szCs w:val="28"/>
          <w:lang w:val="ru-RU"/>
        </w:rPr>
        <w:t>-</w:t>
      </w:r>
      <w:r w:rsidRPr="004A3A73">
        <w:rPr>
          <w:sz w:val="28"/>
          <w:szCs w:val="28"/>
        </w:rPr>
        <w:t>VII</w:t>
      </w:r>
      <w:r w:rsidRPr="004A3A73">
        <w:rPr>
          <w:sz w:val="28"/>
          <w:szCs w:val="28"/>
          <w:lang w:val="ru-RU"/>
        </w:rPr>
        <w:t xml:space="preserve"> классов ДМШ. Учебно-методическое пособие  /</w:t>
      </w:r>
    </w:p>
    <w:p w14:paraId="1EF20E0F" w14:textId="77777777" w:rsidR="00D64476" w:rsidRPr="004A3A73" w:rsidRDefault="00D64476" w:rsidP="00CE1425">
      <w:pPr>
        <w:spacing w:before="1"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Сост. Л. Захарова. - Ростов-на-Дону: Феникс, 2009.</w:t>
      </w:r>
    </w:p>
    <w:p w14:paraId="47120780" w14:textId="77777777" w:rsidR="00D64476" w:rsidRPr="004A3A73" w:rsidRDefault="00D64476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Прокофьев С. Мимолетности. Соч. 22. - СПб.: Композитор, 2003.</w:t>
      </w:r>
    </w:p>
    <w:p w14:paraId="19B6A03B" w14:textId="77777777" w:rsidR="00D64476" w:rsidRPr="004A3A73" w:rsidRDefault="00D64476" w:rsidP="00CE1425">
      <w:pPr>
        <w:spacing w:before="1"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Прокофьев С. Сказки старой бабушки. Соч. 31. - СПб.: Композитор, 2003.</w:t>
      </w:r>
    </w:p>
    <w:p w14:paraId="0E2DAC09" w14:textId="77777777" w:rsidR="00D64476" w:rsidRPr="004A3A73" w:rsidRDefault="00D64476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Прокофьев С. Десять пьес из балета «Ромео и Джульетта». Соч. 75 (перел. для фортепиано автора).</w:t>
      </w:r>
    </w:p>
    <w:p w14:paraId="092D9C61" w14:textId="77777777" w:rsidR="00D64476" w:rsidRPr="004A3A73" w:rsidRDefault="00D64476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- СПб.: Композитор, 2008.</w:t>
      </w:r>
    </w:p>
    <w:p w14:paraId="35D4F72D" w14:textId="77777777" w:rsidR="00D64476" w:rsidRPr="004A3A73" w:rsidRDefault="00D64476" w:rsidP="00CE1425">
      <w:pPr>
        <w:spacing w:before="1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Прокофьев С. Десять пьес из балета «Золушка» Соч. 97 (перел. для фортепиано автора). - СПб.: Композитор, 2003.</w:t>
      </w:r>
    </w:p>
    <w:p w14:paraId="461B4D31" w14:textId="77777777" w:rsidR="00D64476" w:rsidRPr="004A3A73" w:rsidRDefault="00D64476" w:rsidP="00CE1425">
      <w:pPr>
        <w:spacing w:before="1"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lastRenderedPageBreak/>
        <w:t>Рахманинов С. Пьесы для фортепиано. - СПб.: Композитор, 2003.</w:t>
      </w:r>
    </w:p>
    <w:p w14:paraId="206D3475" w14:textId="77777777" w:rsidR="00D64476" w:rsidRPr="004A3A73" w:rsidRDefault="00D64476" w:rsidP="00CE1425">
      <w:pPr>
        <w:ind w:right="597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Рубинштейн А. Избранные произведения. В 3-х тетр. / Ред. К. Игумнова. - СПб.: Композитор,  2003.</w:t>
      </w:r>
    </w:p>
    <w:p w14:paraId="18823650" w14:textId="77777777" w:rsidR="00D64476" w:rsidRPr="004A3A73" w:rsidRDefault="00D64476" w:rsidP="00CE1425">
      <w:pPr>
        <w:spacing w:before="3"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Русские зарисовки: Фортепианная музыка русских композиторов </w:t>
      </w:r>
      <w:r w:rsidRPr="004A3A73">
        <w:rPr>
          <w:sz w:val="28"/>
          <w:szCs w:val="28"/>
        </w:rPr>
        <w:t>XVIII</w:t>
      </w:r>
      <w:r w:rsidRPr="004A3A73">
        <w:rPr>
          <w:sz w:val="28"/>
          <w:szCs w:val="28"/>
          <w:lang w:val="ru-RU"/>
        </w:rPr>
        <w:t>-</w:t>
      </w:r>
      <w:r w:rsidRPr="004A3A73">
        <w:rPr>
          <w:sz w:val="28"/>
          <w:szCs w:val="28"/>
        </w:rPr>
        <w:t>XX</w:t>
      </w:r>
      <w:r w:rsidRPr="004A3A73">
        <w:rPr>
          <w:sz w:val="28"/>
          <w:szCs w:val="28"/>
          <w:lang w:val="ru-RU"/>
        </w:rPr>
        <w:t xml:space="preserve"> вв. - М.: Кифара, 2007.</w:t>
      </w:r>
    </w:p>
    <w:p w14:paraId="566A4B51" w14:textId="77777777" w:rsidR="00D64476" w:rsidRPr="004A3A73" w:rsidRDefault="00D64476" w:rsidP="00CE1425">
      <w:pPr>
        <w:spacing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Скарлатти Д. Избранные сонаты для фортепиано. - СПб.: Композитор, 2003.</w:t>
      </w:r>
    </w:p>
    <w:p w14:paraId="46D83B5E" w14:textId="77777777" w:rsidR="00D64476" w:rsidRPr="004A3A73" w:rsidRDefault="00D64476" w:rsidP="00CE1425">
      <w:pPr>
        <w:spacing w:before="1" w:line="252" w:lineRule="exact"/>
        <w:ind w:right="19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Фортепиано. 7класс / Сост. Б. Милич. - М.: Кифара, 2007.</w:t>
      </w:r>
    </w:p>
    <w:p w14:paraId="706A4FED" w14:textId="77777777" w:rsidR="00D64476" w:rsidRPr="004A3A73" w:rsidRDefault="00BE3664" w:rsidP="00CE1425">
      <w:pPr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 </w:t>
      </w:r>
      <w:r w:rsidR="00D64476" w:rsidRPr="004A3A73">
        <w:rPr>
          <w:sz w:val="28"/>
          <w:szCs w:val="28"/>
          <w:lang w:val="ru-RU"/>
        </w:rPr>
        <w:t>Чайковский П. Избранные сочинения для фортепиано. В 2-х тетр. - СПб.: Композитор, 2003.</w:t>
      </w:r>
    </w:p>
    <w:p w14:paraId="39891B94" w14:textId="77777777" w:rsidR="00D64476" w:rsidRPr="004A3A73" w:rsidRDefault="00D64476" w:rsidP="00CE1425">
      <w:pPr>
        <w:spacing w:before="48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Чайковский П. Времена года. Соч. 37. - СПб.: Композитор, 2003.</w:t>
      </w:r>
    </w:p>
    <w:p w14:paraId="5BF3C692" w14:textId="77777777" w:rsidR="00D64476" w:rsidRPr="004A3A73" w:rsidRDefault="00D64476" w:rsidP="00CE1425">
      <w:pPr>
        <w:spacing w:before="1" w:line="252" w:lineRule="exact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Черни К. Искусство беглости пальцев. Ор. 740. - СПб.: Композитор, 2003.</w:t>
      </w:r>
    </w:p>
    <w:p w14:paraId="3215A5A8" w14:textId="77777777" w:rsidR="00D64476" w:rsidRPr="004A3A73" w:rsidRDefault="00D64476" w:rsidP="00CE1425">
      <w:pPr>
        <w:spacing w:line="252" w:lineRule="exact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Черни К. Школа беглости. Ор. 299. - СПб.: Композитор, 2003.</w:t>
      </w:r>
    </w:p>
    <w:p w14:paraId="0380F6FA" w14:textId="77777777" w:rsidR="00D64476" w:rsidRPr="004A3A73" w:rsidRDefault="00D64476" w:rsidP="00CE1425">
      <w:pPr>
        <w:spacing w:before="1" w:line="252" w:lineRule="exact"/>
        <w:jc w:val="both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 xml:space="preserve">Шостакович Д.  24 прелюдии. Ор. 34. - М.: </w:t>
      </w:r>
      <w:r w:rsidRPr="004A3A73">
        <w:rPr>
          <w:sz w:val="28"/>
          <w:szCs w:val="28"/>
        </w:rPr>
        <w:t>DSCH</w:t>
      </w:r>
      <w:r w:rsidRPr="004A3A73">
        <w:rPr>
          <w:sz w:val="28"/>
          <w:szCs w:val="28"/>
          <w:lang w:val="ru-RU"/>
        </w:rPr>
        <w:t>, 2006.</w:t>
      </w:r>
    </w:p>
    <w:p w14:paraId="058F793D" w14:textId="77777777" w:rsidR="00D64476" w:rsidRPr="004A3A73" w:rsidRDefault="00D64476" w:rsidP="00CE1425">
      <w:pPr>
        <w:spacing w:line="252" w:lineRule="exact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Шопен Ф. Мелкие сочинения // Полн. собр. соч. - Т. 18. - Краков, 1967.</w:t>
      </w:r>
    </w:p>
    <w:p w14:paraId="6C2AD746" w14:textId="77777777" w:rsidR="00D64476" w:rsidRPr="004A3A73" w:rsidRDefault="00D64476" w:rsidP="00CE1425">
      <w:pPr>
        <w:spacing w:before="1" w:line="252" w:lineRule="exact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Шуман Р. Листки из альбома: 20 пьес для фортепиано. Соч. 124. - СПб.: Композитор, 2003.</w:t>
      </w:r>
    </w:p>
    <w:p w14:paraId="42918886" w14:textId="77777777" w:rsidR="00D64476" w:rsidRPr="004A3A73" w:rsidRDefault="00D64476" w:rsidP="00CE1425">
      <w:pPr>
        <w:spacing w:line="252" w:lineRule="exact"/>
        <w:rPr>
          <w:sz w:val="28"/>
          <w:szCs w:val="28"/>
          <w:lang w:val="ru-RU"/>
        </w:rPr>
      </w:pPr>
      <w:r w:rsidRPr="004A3A73">
        <w:rPr>
          <w:sz w:val="28"/>
          <w:szCs w:val="28"/>
          <w:lang w:val="ru-RU"/>
        </w:rPr>
        <w:t>Щедрин Р. Тетрадь для юношества. - М.: Музыка, 1987.</w:t>
      </w:r>
    </w:p>
    <w:p w14:paraId="642F4C54" w14:textId="77777777" w:rsidR="00D64476" w:rsidRPr="004F33C1" w:rsidRDefault="00D64476" w:rsidP="00CE1425">
      <w:pPr>
        <w:spacing w:line="322" w:lineRule="exact"/>
        <w:jc w:val="both"/>
        <w:rPr>
          <w:lang w:val="ru-RU"/>
        </w:rPr>
      </w:pPr>
    </w:p>
    <w:p w14:paraId="05900F95" w14:textId="77777777" w:rsidR="00D64476" w:rsidRPr="00D64476" w:rsidRDefault="00D64476" w:rsidP="00CE1425">
      <w:pPr>
        <w:rPr>
          <w:lang w:val="ru-RU"/>
        </w:rPr>
      </w:pPr>
    </w:p>
    <w:sectPr w:rsidR="00D64476" w:rsidRPr="00D64476" w:rsidSect="00CE1425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A7A0EB0"/>
    <w:multiLevelType w:val="hybridMultilevel"/>
    <w:tmpl w:val="B38C8CF0"/>
    <w:lvl w:ilvl="0" w:tplc="3B2A46AA">
      <w:start w:val="1"/>
      <w:numFmt w:val="upperRoman"/>
      <w:lvlText w:val="%1."/>
      <w:lvlJc w:val="left"/>
      <w:pPr>
        <w:ind w:left="300" w:hanging="20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4F62E984">
      <w:numFmt w:val="bullet"/>
      <w:lvlText w:val=""/>
      <w:lvlJc w:val="left"/>
      <w:pPr>
        <w:ind w:left="809" w:hanging="28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131A3DC0">
      <w:numFmt w:val="bullet"/>
      <w:lvlText w:val="-"/>
      <w:lvlJc w:val="left"/>
      <w:pPr>
        <w:ind w:left="307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4F8AE88C">
      <w:numFmt w:val="bullet"/>
      <w:lvlText w:val="•"/>
      <w:lvlJc w:val="left"/>
      <w:pPr>
        <w:ind w:left="3080" w:hanging="140"/>
      </w:pPr>
      <w:rPr>
        <w:rFonts w:hint="default"/>
      </w:rPr>
    </w:lvl>
    <w:lvl w:ilvl="4" w:tplc="F16A1836">
      <w:numFmt w:val="bullet"/>
      <w:lvlText w:val="•"/>
      <w:lvlJc w:val="left"/>
      <w:pPr>
        <w:ind w:left="4006" w:hanging="140"/>
      </w:pPr>
      <w:rPr>
        <w:rFonts w:hint="default"/>
      </w:rPr>
    </w:lvl>
    <w:lvl w:ilvl="5" w:tplc="538210F0">
      <w:numFmt w:val="bullet"/>
      <w:lvlText w:val="•"/>
      <w:lvlJc w:val="left"/>
      <w:pPr>
        <w:ind w:left="4933" w:hanging="140"/>
      </w:pPr>
      <w:rPr>
        <w:rFonts w:hint="default"/>
      </w:rPr>
    </w:lvl>
    <w:lvl w:ilvl="6" w:tplc="2BA0FFD0">
      <w:numFmt w:val="bullet"/>
      <w:lvlText w:val="•"/>
      <w:lvlJc w:val="left"/>
      <w:pPr>
        <w:ind w:left="5859" w:hanging="140"/>
      </w:pPr>
      <w:rPr>
        <w:rFonts w:hint="default"/>
      </w:rPr>
    </w:lvl>
    <w:lvl w:ilvl="7" w:tplc="6F6CE800">
      <w:numFmt w:val="bullet"/>
      <w:lvlText w:val="•"/>
      <w:lvlJc w:val="left"/>
      <w:pPr>
        <w:ind w:left="6786" w:hanging="140"/>
      </w:pPr>
      <w:rPr>
        <w:rFonts w:hint="default"/>
      </w:rPr>
    </w:lvl>
    <w:lvl w:ilvl="8" w:tplc="E2F8CA76">
      <w:numFmt w:val="bullet"/>
      <w:lvlText w:val="•"/>
      <w:lvlJc w:val="left"/>
      <w:pPr>
        <w:ind w:left="7713" w:hanging="140"/>
      </w:pPr>
      <w:rPr>
        <w:rFonts w:hint="default"/>
      </w:rPr>
    </w:lvl>
  </w:abstractNum>
  <w:abstractNum w:abstractNumId="5" w15:restartNumberingAfterBreak="0">
    <w:nsid w:val="18C028E0"/>
    <w:multiLevelType w:val="hybridMultilevel"/>
    <w:tmpl w:val="903CF770"/>
    <w:lvl w:ilvl="0" w:tplc="11BA86F0">
      <w:numFmt w:val="bullet"/>
      <w:lvlText w:val="-"/>
      <w:lvlJc w:val="left"/>
      <w:pPr>
        <w:ind w:left="10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04A2B66">
      <w:numFmt w:val="bullet"/>
      <w:lvlText w:val="•"/>
      <w:lvlJc w:val="left"/>
      <w:pPr>
        <w:ind w:left="1952" w:hanging="164"/>
      </w:pPr>
      <w:rPr>
        <w:rFonts w:hint="default"/>
      </w:rPr>
    </w:lvl>
    <w:lvl w:ilvl="2" w:tplc="387C39B4">
      <w:numFmt w:val="bullet"/>
      <w:lvlText w:val="•"/>
      <w:lvlJc w:val="left"/>
      <w:pPr>
        <w:ind w:left="2825" w:hanging="164"/>
      </w:pPr>
      <w:rPr>
        <w:rFonts w:hint="default"/>
      </w:rPr>
    </w:lvl>
    <w:lvl w:ilvl="3" w:tplc="015C5DAC">
      <w:numFmt w:val="bullet"/>
      <w:lvlText w:val="•"/>
      <w:lvlJc w:val="left"/>
      <w:pPr>
        <w:ind w:left="3697" w:hanging="164"/>
      </w:pPr>
      <w:rPr>
        <w:rFonts w:hint="default"/>
      </w:rPr>
    </w:lvl>
    <w:lvl w:ilvl="4" w:tplc="F828C000">
      <w:numFmt w:val="bullet"/>
      <w:lvlText w:val="•"/>
      <w:lvlJc w:val="left"/>
      <w:pPr>
        <w:ind w:left="4570" w:hanging="164"/>
      </w:pPr>
      <w:rPr>
        <w:rFonts w:hint="default"/>
      </w:rPr>
    </w:lvl>
    <w:lvl w:ilvl="5" w:tplc="482C33F8">
      <w:numFmt w:val="bullet"/>
      <w:lvlText w:val="•"/>
      <w:lvlJc w:val="left"/>
      <w:pPr>
        <w:ind w:left="5443" w:hanging="164"/>
      </w:pPr>
      <w:rPr>
        <w:rFonts w:hint="default"/>
      </w:rPr>
    </w:lvl>
    <w:lvl w:ilvl="6" w:tplc="3EA4A8CE">
      <w:numFmt w:val="bullet"/>
      <w:lvlText w:val="•"/>
      <w:lvlJc w:val="left"/>
      <w:pPr>
        <w:ind w:left="6315" w:hanging="164"/>
      </w:pPr>
      <w:rPr>
        <w:rFonts w:hint="default"/>
      </w:rPr>
    </w:lvl>
    <w:lvl w:ilvl="7" w:tplc="59B8680C">
      <w:numFmt w:val="bullet"/>
      <w:lvlText w:val="•"/>
      <w:lvlJc w:val="left"/>
      <w:pPr>
        <w:ind w:left="7188" w:hanging="164"/>
      </w:pPr>
      <w:rPr>
        <w:rFonts w:hint="default"/>
      </w:rPr>
    </w:lvl>
    <w:lvl w:ilvl="8" w:tplc="00566302">
      <w:numFmt w:val="bullet"/>
      <w:lvlText w:val="•"/>
      <w:lvlJc w:val="left"/>
      <w:pPr>
        <w:ind w:left="8061" w:hanging="164"/>
      </w:pPr>
      <w:rPr>
        <w:rFonts w:hint="default"/>
      </w:rPr>
    </w:lvl>
  </w:abstractNum>
  <w:abstractNum w:abstractNumId="6" w15:restartNumberingAfterBreak="0">
    <w:nsid w:val="25EF7233"/>
    <w:multiLevelType w:val="hybridMultilevel"/>
    <w:tmpl w:val="C9044608"/>
    <w:lvl w:ilvl="0" w:tplc="11681CB8">
      <w:start w:val="1"/>
      <w:numFmt w:val="decimal"/>
      <w:lvlText w:val="%1."/>
      <w:lvlJc w:val="left"/>
      <w:pPr>
        <w:ind w:left="109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6EF7FC">
      <w:numFmt w:val="bullet"/>
      <w:lvlText w:val="•"/>
      <w:lvlJc w:val="left"/>
      <w:pPr>
        <w:ind w:left="1946" w:hanging="286"/>
      </w:pPr>
      <w:rPr>
        <w:rFonts w:hint="default"/>
      </w:rPr>
    </w:lvl>
    <w:lvl w:ilvl="2" w:tplc="1ADA8E42">
      <w:numFmt w:val="bullet"/>
      <w:lvlText w:val="•"/>
      <w:lvlJc w:val="left"/>
      <w:pPr>
        <w:ind w:left="2793" w:hanging="286"/>
      </w:pPr>
      <w:rPr>
        <w:rFonts w:hint="default"/>
      </w:rPr>
    </w:lvl>
    <w:lvl w:ilvl="3" w:tplc="0B6CAEDA">
      <w:numFmt w:val="bullet"/>
      <w:lvlText w:val="•"/>
      <w:lvlJc w:val="left"/>
      <w:pPr>
        <w:ind w:left="3639" w:hanging="286"/>
      </w:pPr>
      <w:rPr>
        <w:rFonts w:hint="default"/>
      </w:rPr>
    </w:lvl>
    <w:lvl w:ilvl="4" w:tplc="4EDCD612">
      <w:numFmt w:val="bullet"/>
      <w:lvlText w:val="•"/>
      <w:lvlJc w:val="left"/>
      <w:pPr>
        <w:ind w:left="4486" w:hanging="286"/>
      </w:pPr>
      <w:rPr>
        <w:rFonts w:hint="default"/>
      </w:rPr>
    </w:lvl>
    <w:lvl w:ilvl="5" w:tplc="0F3CE8A6">
      <w:numFmt w:val="bullet"/>
      <w:lvlText w:val="•"/>
      <w:lvlJc w:val="left"/>
      <w:pPr>
        <w:ind w:left="5333" w:hanging="286"/>
      </w:pPr>
      <w:rPr>
        <w:rFonts w:hint="default"/>
      </w:rPr>
    </w:lvl>
    <w:lvl w:ilvl="6" w:tplc="B5669AA0">
      <w:numFmt w:val="bullet"/>
      <w:lvlText w:val="•"/>
      <w:lvlJc w:val="left"/>
      <w:pPr>
        <w:ind w:left="6179" w:hanging="286"/>
      </w:pPr>
      <w:rPr>
        <w:rFonts w:hint="default"/>
      </w:rPr>
    </w:lvl>
    <w:lvl w:ilvl="7" w:tplc="5B683EAC">
      <w:numFmt w:val="bullet"/>
      <w:lvlText w:val="•"/>
      <w:lvlJc w:val="left"/>
      <w:pPr>
        <w:ind w:left="7026" w:hanging="286"/>
      </w:pPr>
      <w:rPr>
        <w:rFonts w:hint="default"/>
      </w:rPr>
    </w:lvl>
    <w:lvl w:ilvl="8" w:tplc="A3D256B2">
      <w:numFmt w:val="bullet"/>
      <w:lvlText w:val="•"/>
      <w:lvlJc w:val="left"/>
      <w:pPr>
        <w:ind w:left="7873" w:hanging="286"/>
      </w:pPr>
      <w:rPr>
        <w:rFonts w:hint="default"/>
      </w:rPr>
    </w:lvl>
  </w:abstractNum>
  <w:abstractNum w:abstractNumId="7" w15:restartNumberingAfterBreak="0">
    <w:nsid w:val="2FA4550A"/>
    <w:multiLevelType w:val="hybridMultilevel"/>
    <w:tmpl w:val="4B4622D4"/>
    <w:lvl w:ilvl="0" w:tplc="954C1614">
      <w:numFmt w:val="bullet"/>
      <w:lvlText w:val="-"/>
      <w:lvlJc w:val="left"/>
      <w:pPr>
        <w:ind w:left="230" w:hanging="128"/>
      </w:pPr>
      <w:rPr>
        <w:rFonts w:ascii="Times New Roman" w:eastAsia="Times New Roman" w:hAnsi="Times New Roman" w:cs="Times New Roman" w:hint="default"/>
        <w:color w:val="1D1B11"/>
        <w:w w:val="100"/>
        <w:sz w:val="22"/>
        <w:szCs w:val="22"/>
      </w:rPr>
    </w:lvl>
    <w:lvl w:ilvl="1" w:tplc="6D5CCBC4">
      <w:numFmt w:val="bullet"/>
      <w:lvlText w:val="•"/>
      <w:lvlJc w:val="left"/>
      <w:pPr>
        <w:ind w:left="722" w:hanging="128"/>
      </w:pPr>
      <w:rPr>
        <w:rFonts w:hint="default"/>
      </w:rPr>
    </w:lvl>
    <w:lvl w:ilvl="2" w:tplc="BF769686">
      <w:numFmt w:val="bullet"/>
      <w:lvlText w:val="•"/>
      <w:lvlJc w:val="left"/>
      <w:pPr>
        <w:ind w:left="1204" w:hanging="128"/>
      </w:pPr>
      <w:rPr>
        <w:rFonts w:hint="default"/>
      </w:rPr>
    </w:lvl>
    <w:lvl w:ilvl="3" w:tplc="0986C186">
      <w:numFmt w:val="bullet"/>
      <w:lvlText w:val="•"/>
      <w:lvlJc w:val="left"/>
      <w:pPr>
        <w:ind w:left="1686" w:hanging="128"/>
      </w:pPr>
      <w:rPr>
        <w:rFonts w:hint="default"/>
      </w:rPr>
    </w:lvl>
    <w:lvl w:ilvl="4" w:tplc="E7F086F6">
      <w:numFmt w:val="bullet"/>
      <w:lvlText w:val="•"/>
      <w:lvlJc w:val="left"/>
      <w:pPr>
        <w:ind w:left="2168" w:hanging="128"/>
      </w:pPr>
      <w:rPr>
        <w:rFonts w:hint="default"/>
      </w:rPr>
    </w:lvl>
    <w:lvl w:ilvl="5" w:tplc="19624C0E">
      <w:numFmt w:val="bullet"/>
      <w:lvlText w:val="•"/>
      <w:lvlJc w:val="left"/>
      <w:pPr>
        <w:ind w:left="2650" w:hanging="128"/>
      </w:pPr>
      <w:rPr>
        <w:rFonts w:hint="default"/>
      </w:rPr>
    </w:lvl>
    <w:lvl w:ilvl="6" w:tplc="43FC7340">
      <w:numFmt w:val="bullet"/>
      <w:lvlText w:val="•"/>
      <w:lvlJc w:val="left"/>
      <w:pPr>
        <w:ind w:left="3132" w:hanging="128"/>
      </w:pPr>
      <w:rPr>
        <w:rFonts w:hint="default"/>
      </w:rPr>
    </w:lvl>
    <w:lvl w:ilvl="7" w:tplc="DB0E2826">
      <w:numFmt w:val="bullet"/>
      <w:lvlText w:val="•"/>
      <w:lvlJc w:val="left"/>
      <w:pPr>
        <w:ind w:left="3615" w:hanging="128"/>
      </w:pPr>
      <w:rPr>
        <w:rFonts w:hint="default"/>
      </w:rPr>
    </w:lvl>
    <w:lvl w:ilvl="8" w:tplc="7E96E2CC">
      <w:numFmt w:val="bullet"/>
      <w:lvlText w:val="•"/>
      <w:lvlJc w:val="left"/>
      <w:pPr>
        <w:ind w:left="4097" w:hanging="128"/>
      </w:pPr>
      <w:rPr>
        <w:rFonts w:hint="default"/>
      </w:rPr>
    </w:lvl>
  </w:abstractNum>
  <w:abstractNum w:abstractNumId="8" w15:restartNumberingAfterBreak="0">
    <w:nsid w:val="36371885"/>
    <w:multiLevelType w:val="hybridMultilevel"/>
    <w:tmpl w:val="C9044608"/>
    <w:lvl w:ilvl="0" w:tplc="11681CB8">
      <w:start w:val="1"/>
      <w:numFmt w:val="decimal"/>
      <w:lvlText w:val="%1."/>
      <w:lvlJc w:val="left"/>
      <w:pPr>
        <w:ind w:left="109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6EF7FC">
      <w:numFmt w:val="bullet"/>
      <w:lvlText w:val="•"/>
      <w:lvlJc w:val="left"/>
      <w:pPr>
        <w:ind w:left="1946" w:hanging="286"/>
      </w:pPr>
      <w:rPr>
        <w:rFonts w:hint="default"/>
      </w:rPr>
    </w:lvl>
    <w:lvl w:ilvl="2" w:tplc="1ADA8E42">
      <w:numFmt w:val="bullet"/>
      <w:lvlText w:val="•"/>
      <w:lvlJc w:val="left"/>
      <w:pPr>
        <w:ind w:left="2793" w:hanging="286"/>
      </w:pPr>
      <w:rPr>
        <w:rFonts w:hint="default"/>
      </w:rPr>
    </w:lvl>
    <w:lvl w:ilvl="3" w:tplc="0B6CAEDA">
      <w:numFmt w:val="bullet"/>
      <w:lvlText w:val="•"/>
      <w:lvlJc w:val="left"/>
      <w:pPr>
        <w:ind w:left="3639" w:hanging="286"/>
      </w:pPr>
      <w:rPr>
        <w:rFonts w:hint="default"/>
      </w:rPr>
    </w:lvl>
    <w:lvl w:ilvl="4" w:tplc="4EDCD612">
      <w:numFmt w:val="bullet"/>
      <w:lvlText w:val="•"/>
      <w:lvlJc w:val="left"/>
      <w:pPr>
        <w:ind w:left="4486" w:hanging="286"/>
      </w:pPr>
      <w:rPr>
        <w:rFonts w:hint="default"/>
      </w:rPr>
    </w:lvl>
    <w:lvl w:ilvl="5" w:tplc="0F3CE8A6">
      <w:numFmt w:val="bullet"/>
      <w:lvlText w:val="•"/>
      <w:lvlJc w:val="left"/>
      <w:pPr>
        <w:ind w:left="5333" w:hanging="286"/>
      </w:pPr>
      <w:rPr>
        <w:rFonts w:hint="default"/>
      </w:rPr>
    </w:lvl>
    <w:lvl w:ilvl="6" w:tplc="B5669AA0">
      <w:numFmt w:val="bullet"/>
      <w:lvlText w:val="•"/>
      <w:lvlJc w:val="left"/>
      <w:pPr>
        <w:ind w:left="6179" w:hanging="286"/>
      </w:pPr>
      <w:rPr>
        <w:rFonts w:hint="default"/>
      </w:rPr>
    </w:lvl>
    <w:lvl w:ilvl="7" w:tplc="5B683EAC">
      <w:numFmt w:val="bullet"/>
      <w:lvlText w:val="•"/>
      <w:lvlJc w:val="left"/>
      <w:pPr>
        <w:ind w:left="7026" w:hanging="286"/>
      </w:pPr>
      <w:rPr>
        <w:rFonts w:hint="default"/>
      </w:rPr>
    </w:lvl>
    <w:lvl w:ilvl="8" w:tplc="A3D256B2">
      <w:numFmt w:val="bullet"/>
      <w:lvlText w:val="•"/>
      <w:lvlJc w:val="left"/>
      <w:pPr>
        <w:ind w:left="7873" w:hanging="286"/>
      </w:pPr>
      <w:rPr>
        <w:rFonts w:hint="default"/>
      </w:rPr>
    </w:lvl>
  </w:abstractNum>
  <w:abstractNum w:abstractNumId="9" w15:restartNumberingAfterBreak="0">
    <w:nsid w:val="36A05A65"/>
    <w:multiLevelType w:val="hybridMultilevel"/>
    <w:tmpl w:val="2398F494"/>
    <w:lvl w:ilvl="0" w:tplc="6CC2AD5E">
      <w:start w:val="1"/>
      <w:numFmt w:val="upperRoman"/>
      <w:lvlText w:val="%1."/>
      <w:lvlJc w:val="left"/>
      <w:pPr>
        <w:ind w:left="2434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8A4E4EDC">
      <w:numFmt w:val="bullet"/>
      <w:lvlText w:val="•"/>
      <w:lvlJc w:val="left"/>
      <w:pPr>
        <w:ind w:left="3152" w:hanging="250"/>
      </w:pPr>
      <w:rPr>
        <w:rFonts w:hint="default"/>
      </w:rPr>
    </w:lvl>
    <w:lvl w:ilvl="2" w:tplc="C9626BA4">
      <w:numFmt w:val="bullet"/>
      <w:lvlText w:val="•"/>
      <w:lvlJc w:val="left"/>
      <w:pPr>
        <w:ind w:left="3865" w:hanging="250"/>
      </w:pPr>
      <w:rPr>
        <w:rFonts w:hint="default"/>
      </w:rPr>
    </w:lvl>
    <w:lvl w:ilvl="3" w:tplc="DE72441C">
      <w:numFmt w:val="bullet"/>
      <w:lvlText w:val="•"/>
      <w:lvlJc w:val="left"/>
      <w:pPr>
        <w:ind w:left="4577" w:hanging="250"/>
      </w:pPr>
      <w:rPr>
        <w:rFonts w:hint="default"/>
      </w:rPr>
    </w:lvl>
    <w:lvl w:ilvl="4" w:tplc="48C63B18">
      <w:numFmt w:val="bullet"/>
      <w:lvlText w:val="•"/>
      <w:lvlJc w:val="left"/>
      <w:pPr>
        <w:ind w:left="5290" w:hanging="250"/>
      </w:pPr>
      <w:rPr>
        <w:rFonts w:hint="default"/>
      </w:rPr>
    </w:lvl>
    <w:lvl w:ilvl="5" w:tplc="89C00FCE">
      <w:numFmt w:val="bullet"/>
      <w:lvlText w:val="•"/>
      <w:lvlJc w:val="left"/>
      <w:pPr>
        <w:ind w:left="6003" w:hanging="250"/>
      </w:pPr>
      <w:rPr>
        <w:rFonts w:hint="default"/>
      </w:rPr>
    </w:lvl>
    <w:lvl w:ilvl="6" w:tplc="A5B812E0">
      <w:numFmt w:val="bullet"/>
      <w:lvlText w:val="•"/>
      <w:lvlJc w:val="left"/>
      <w:pPr>
        <w:ind w:left="6715" w:hanging="250"/>
      </w:pPr>
      <w:rPr>
        <w:rFonts w:hint="default"/>
      </w:rPr>
    </w:lvl>
    <w:lvl w:ilvl="7" w:tplc="6DB8A2FC">
      <w:numFmt w:val="bullet"/>
      <w:lvlText w:val="•"/>
      <w:lvlJc w:val="left"/>
      <w:pPr>
        <w:ind w:left="7428" w:hanging="250"/>
      </w:pPr>
      <w:rPr>
        <w:rFonts w:hint="default"/>
      </w:rPr>
    </w:lvl>
    <w:lvl w:ilvl="8" w:tplc="0790619C">
      <w:numFmt w:val="bullet"/>
      <w:lvlText w:val="•"/>
      <w:lvlJc w:val="left"/>
      <w:pPr>
        <w:ind w:left="8141" w:hanging="250"/>
      </w:pPr>
      <w:rPr>
        <w:rFonts w:hint="default"/>
      </w:rPr>
    </w:lvl>
  </w:abstractNum>
  <w:abstractNum w:abstractNumId="10" w15:restartNumberingAfterBreak="0">
    <w:nsid w:val="40036D4A"/>
    <w:multiLevelType w:val="hybridMultilevel"/>
    <w:tmpl w:val="04FED92A"/>
    <w:lvl w:ilvl="0" w:tplc="98929A00">
      <w:numFmt w:val="bullet"/>
      <w:lvlText w:val="-"/>
      <w:lvlJc w:val="left"/>
      <w:pPr>
        <w:ind w:left="12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0E5F12">
      <w:numFmt w:val="bullet"/>
      <w:lvlText w:val="-"/>
      <w:lvlJc w:val="left"/>
      <w:pPr>
        <w:ind w:left="262" w:hanging="26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E9E7756">
      <w:numFmt w:val="bullet"/>
      <w:lvlText w:val="•"/>
      <w:lvlJc w:val="left"/>
      <w:pPr>
        <w:ind w:left="1296" w:hanging="267"/>
      </w:pPr>
      <w:rPr>
        <w:rFonts w:hint="default"/>
      </w:rPr>
    </w:lvl>
    <w:lvl w:ilvl="3" w:tplc="AE06BEE2">
      <w:numFmt w:val="bullet"/>
      <w:lvlText w:val="•"/>
      <w:lvlJc w:val="left"/>
      <w:pPr>
        <w:ind w:left="2332" w:hanging="267"/>
      </w:pPr>
      <w:rPr>
        <w:rFonts w:hint="default"/>
      </w:rPr>
    </w:lvl>
    <w:lvl w:ilvl="4" w:tplc="5AFE25FA">
      <w:numFmt w:val="bullet"/>
      <w:lvlText w:val="•"/>
      <w:lvlJc w:val="left"/>
      <w:pPr>
        <w:ind w:left="3368" w:hanging="267"/>
      </w:pPr>
      <w:rPr>
        <w:rFonts w:hint="default"/>
      </w:rPr>
    </w:lvl>
    <w:lvl w:ilvl="5" w:tplc="6D28EFD2">
      <w:numFmt w:val="bullet"/>
      <w:lvlText w:val="•"/>
      <w:lvlJc w:val="left"/>
      <w:pPr>
        <w:ind w:left="4405" w:hanging="267"/>
      </w:pPr>
      <w:rPr>
        <w:rFonts w:hint="default"/>
      </w:rPr>
    </w:lvl>
    <w:lvl w:ilvl="6" w:tplc="01D49308">
      <w:numFmt w:val="bullet"/>
      <w:lvlText w:val="•"/>
      <w:lvlJc w:val="left"/>
      <w:pPr>
        <w:ind w:left="5441" w:hanging="267"/>
      </w:pPr>
      <w:rPr>
        <w:rFonts w:hint="default"/>
      </w:rPr>
    </w:lvl>
    <w:lvl w:ilvl="7" w:tplc="46EC3814">
      <w:numFmt w:val="bullet"/>
      <w:lvlText w:val="•"/>
      <w:lvlJc w:val="left"/>
      <w:pPr>
        <w:ind w:left="6477" w:hanging="267"/>
      </w:pPr>
      <w:rPr>
        <w:rFonts w:hint="default"/>
      </w:rPr>
    </w:lvl>
    <w:lvl w:ilvl="8" w:tplc="E87A1B06">
      <w:numFmt w:val="bullet"/>
      <w:lvlText w:val="•"/>
      <w:lvlJc w:val="left"/>
      <w:pPr>
        <w:ind w:left="7513" w:hanging="267"/>
      </w:pPr>
      <w:rPr>
        <w:rFonts w:hint="default"/>
      </w:rPr>
    </w:lvl>
  </w:abstractNum>
  <w:abstractNum w:abstractNumId="11" w15:restartNumberingAfterBreak="0">
    <w:nsid w:val="62663C38"/>
    <w:multiLevelType w:val="hybridMultilevel"/>
    <w:tmpl w:val="EA729E66"/>
    <w:lvl w:ilvl="0" w:tplc="4B9AE56E">
      <w:numFmt w:val="bullet"/>
      <w:lvlText w:val="-"/>
      <w:lvlJc w:val="left"/>
      <w:pPr>
        <w:ind w:left="230" w:hanging="128"/>
      </w:pPr>
      <w:rPr>
        <w:rFonts w:ascii="Times New Roman" w:eastAsia="Times New Roman" w:hAnsi="Times New Roman" w:cs="Times New Roman" w:hint="default"/>
        <w:color w:val="1D1B11"/>
        <w:w w:val="100"/>
        <w:sz w:val="22"/>
        <w:szCs w:val="22"/>
      </w:rPr>
    </w:lvl>
    <w:lvl w:ilvl="1" w:tplc="5A9694CC">
      <w:numFmt w:val="bullet"/>
      <w:lvlText w:val="•"/>
      <w:lvlJc w:val="left"/>
      <w:pPr>
        <w:ind w:left="722" w:hanging="128"/>
      </w:pPr>
      <w:rPr>
        <w:rFonts w:hint="default"/>
      </w:rPr>
    </w:lvl>
    <w:lvl w:ilvl="2" w:tplc="EAAC710A">
      <w:numFmt w:val="bullet"/>
      <w:lvlText w:val="•"/>
      <w:lvlJc w:val="left"/>
      <w:pPr>
        <w:ind w:left="1204" w:hanging="128"/>
      </w:pPr>
      <w:rPr>
        <w:rFonts w:hint="default"/>
      </w:rPr>
    </w:lvl>
    <w:lvl w:ilvl="3" w:tplc="0812E1AA">
      <w:numFmt w:val="bullet"/>
      <w:lvlText w:val="•"/>
      <w:lvlJc w:val="left"/>
      <w:pPr>
        <w:ind w:left="1686" w:hanging="128"/>
      </w:pPr>
      <w:rPr>
        <w:rFonts w:hint="default"/>
      </w:rPr>
    </w:lvl>
    <w:lvl w:ilvl="4" w:tplc="E1922DCA">
      <w:numFmt w:val="bullet"/>
      <w:lvlText w:val="•"/>
      <w:lvlJc w:val="left"/>
      <w:pPr>
        <w:ind w:left="2168" w:hanging="128"/>
      </w:pPr>
      <w:rPr>
        <w:rFonts w:hint="default"/>
      </w:rPr>
    </w:lvl>
    <w:lvl w:ilvl="5" w:tplc="E402B43C">
      <w:numFmt w:val="bullet"/>
      <w:lvlText w:val="•"/>
      <w:lvlJc w:val="left"/>
      <w:pPr>
        <w:ind w:left="2650" w:hanging="128"/>
      </w:pPr>
      <w:rPr>
        <w:rFonts w:hint="default"/>
      </w:rPr>
    </w:lvl>
    <w:lvl w:ilvl="6" w:tplc="F4A28C7C">
      <w:numFmt w:val="bullet"/>
      <w:lvlText w:val="•"/>
      <w:lvlJc w:val="left"/>
      <w:pPr>
        <w:ind w:left="3132" w:hanging="128"/>
      </w:pPr>
      <w:rPr>
        <w:rFonts w:hint="default"/>
      </w:rPr>
    </w:lvl>
    <w:lvl w:ilvl="7" w:tplc="D76E442E">
      <w:numFmt w:val="bullet"/>
      <w:lvlText w:val="•"/>
      <w:lvlJc w:val="left"/>
      <w:pPr>
        <w:ind w:left="3615" w:hanging="128"/>
      </w:pPr>
      <w:rPr>
        <w:rFonts w:hint="default"/>
      </w:rPr>
    </w:lvl>
    <w:lvl w:ilvl="8" w:tplc="0AD25AF8">
      <w:numFmt w:val="bullet"/>
      <w:lvlText w:val="•"/>
      <w:lvlJc w:val="left"/>
      <w:pPr>
        <w:ind w:left="4097" w:hanging="128"/>
      </w:pPr>
      <w:rPr>
        <w:rFonts w:hint="default"/>
      </w:rPr>
    </w:lvl>
  </w:abstractNum>
  <w:abstractNum w:abstractNumId="12" w15:restartNumberingAfterBreak="0">
    <w:nsid w:val="6C8D2F4E"/>
    <w:multiLevelType w:val="hybridMultilevel"/>
    <w:tmpl w:val="1750D1A4"/>
    <w:lvl w:ilvl="0" w:tplc="2C72A10C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4CEBC8E">
      <w:numFmt w:val="bullet"/>
      <w:lvlText w:val="•"/>
      <w:lvlJc w:val="left"/>
      <w:pPr>
        <w:ind w:left="627" w:hanging="128"/>
      </w:pPr>
      <w:rPr>
        <w:rFonts w:hint="default"/>
      </w:rPr>
    </w:lvl>
    <w:lvl w:ilvl="2" w:tplc="3C6EB13E">
      <w:numFmt w:val="bullet"/>
      <w:lvlText w:val="•"/>
      <w:lvlJc w:val="left"/>
      <w:pPr>
        <w:ind w:left="1155" w:hanging="128"/>
      </w:pPr>
      <w:rPr>
        <w:rFonts w:hint="default"/>
      </w:rPr>
    </w:lvl>
    <w:lvl w:ilvl="3" w:tplc="1BBEB686">
      <w:numFmt w:val="bullet"/>
      <w:lvlText w:val="•"/>
      <w:lvlJc w:val="left"/>
      <w:pPr>
        <w:ind w:left="1682" w:hanging="128"/>
      </w:pPr>
      <w:rPr>
        <w:rFonts w:hint="default"/>
      </w:rPr>
    </w:lvl>
    <w:lvl w:ilvl="4" w:tplc="BE76528C">
      <w:numFmt w:val="bullet"/>
      <w:lvlText w:val="•"/>
      <w:lvlJc w:val="left"/>
      <w:pPr>
        <w:ind w:left="2210" w:hanging="128"/>
      </w:pPr>
      <w:rPr>
        <w:rFonts w:hint="default"/>
      </w:rPr>
    </w:lvl>
    <w:lvl w:ilvl="5" w:tplc="4AE824C4">
      <w:numFmt w:val="bullet"/>
      <w:lvlText w:val="•"/>
      <w:lvlJc w:val="left"/>
      <w:pPr>
        <w:ind w:left="2738" w:hanging="128"/>
      </w:pPr>
      <w:rPr>
        <w:rFonts w:hint="default"/>
      </w:rPr>
    </w:lvl>
    <w:lvl w:ilvl="6" w:tplc="C6069028">
      <w:numFmt w:val="bullet"/>
      <w:lvlText w:val="•"/>
      <w:lvlJc w:val="left"/>
      <w:pPr>
        <w:ind w:left="3265" w:hanging="128"/>
      </w:pPr>
      <w:rPr>
        <w:rFonts w:hint="default"/>
      </w:rPr>
    </w:lvl>
    <w:lvl w:ilvl="7" w:tplc="D870BF6C">
      <w:numFmt w:val="bullet"/>
      <w:lvlText w:val="•"/>
      <w:lvlJc w:val="left"/>
      <w:pPr>
        <w:ind w:left="3793" w:hanging="128"/>
      </w:pPr>
      <w:rPr>
        <w:rFonts w:hint="default"/>
      </w:rPr>
    </w:lvl>
    <w:lvl w:ilvl="8" w:tplc="267A7604">
      <w:numFmt w:val="bullet"/>
      <w:lvlText w:val="•"/>
      <w:lvlJc w:val="left"/>
      <w:pPr>
        <w:ind w:left="4320" w:hanging="128"/>
      </w:pPr>
      <w:rPr>
        <w:rFonts w:hint="default"/>
      </w:rPr>
    </w:lvl>
  </w:abstractNum>
  <w:num w:numId="1" w16cid:durableId="2024625653">
    <w:abstractNumId w:val="4"/>
  </w:num>
  <w:num w:numId="2" w16cid:durableId="166407059">
    <w:abstractNumId w:val="9"/>
  </w:num>
  <w:num w:numId="3" w16cid:durableId="498695591">
    <w:abstractNumId w:val="10"/>
  </w:num>
  <w:num w:numId="4" w16cid:durableId="2026904600">
    <w:abstractNumId w:val="12"/>
  </w:num>
  <w:num w:numId="5" w16cid:durableId="234895620">
    <w:abstractNumId w:val="5"/>
  </w:num>
  <w:num w:numId="6" w16cid:durableId="1365403601">
    <w:abstractNumId w:val="11"/>
  </w:num>
  <w:num w:numId="7" w16cid:durableId="1068959230">
    <w:abstractNumId w:val="7"/>
  </w:num>
  <w:num w:numId="8" w16cid:durableId="972369369">
    <w:abstractNumId w:val="6"/>
  </w:num>
  <w:num w:numId="9" w16cid:durableId="208499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3516580">
    <w:abstractNumId w:val="2"/>
    <w:lvlOverride w:ilvl="0">
      <w:startOverride w:val="1"/>
    </w:lvlOverride>
  </w:num>
  <w:num w:numId="11" w16cid:durableId="852767565">
    <w:abstractNumId w:val="1"/>
    <w:lvlOverride w:ilvl="0">
      <w:startOverride w:val="1"/>
    </w:lvlOverride>
  </w:num>
  <w:num w:numId="12" w16cid:durableId="538398231">
    <w:abstractNumId w:val="3"/>
    <w:lvlOverride w:ilvl="0">
      <w:startOverride w:val="1"/>
    </w:lvlOverride>
  </w:num>
  <w:num w:numId="13" w16cid:durableId="390470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C58"/>
    <w:rsid w:val="00063717"/>
    <w:rsid w:val="00087377"/>
    <w:rsid w:val="000876F2"/>
    <w:rsid w:val="000B43BD"/>
    <w:rsid w:val="000D5E50"/>
    <w:rsid w:val="0013271F"/>
    <w:rsid w:val="00132D47"/>
    <w:rsid w:val="00150C58"/>
    <w:rsid w:val="00184DC8"/>
    <w:rsid w:val="001902F0"/>
    <w:rsid w:val="001A2020"/>
    <w:rsid w:val="001A7001"/>
    <w:rsid w:val="001E03CD"/>
    <w:rsid w:val="00214D95"/>
    <w:rsid w:val="00224FC1"/>
    <w:rsid w:val="002259B7"/>
    <w:rsid w:val="0029360F"/>
    <w:rsid w:val="002A38DE"/>
    <w:rsid w:val="002C2253"/>
    <w:rsid w:val="002F25D6"/>
    <w:rsid w:val="003031F9"/>
    <w:rsid w:val="00365730"/>
    <w:rsid w:val="003932B7"/>
    <w:rsid w:val="003E6440"/>
    <w:rsid w:val="003F31F2"/>
    <w:rsid w:val="0042137C"/>
    <w:rsid w:val="00451846"/>
    <w:rsid w:val="00487856"/>
    <w:rsid w:val="004A1261"/>
    <w:rsid w:val="004A3A73"/>
    <w:rsid w:val="004D4D35"/>
    <w:rsid w:val="004E539C"/>
    <w:rsid w:val="00511850"/>
    <w:rsid w:val="00553CBE"/>
    <w:rsid w:val="005740AD"/>
    <w:rsid w:val="00582AEE"/>
    <w:rsid w:val="005A5216"/>
    <w:rsid w:val="005F3E62"/>
    <w:rsid w:val="006144BD"/>
    <w:rsid w:val="00640C17"/>
    <w:rsid w:val="006B0E2F"/>
    <w:rsid w:val="006B32FD"/>
    <w:rsid w:val="00705BB1"/>
    <w:rsid w:val="00766BC2"/>
    <w:rsid w:val="007D1EF8"/>
    <w:rsid w:val="007F1062"/>
    <w:rsid w:val="008C4193"/>
    <w:rsid w:val="008E3A79"/>
    <w:rsid w:val="008F12FF"/>
    <w:rsid w:val="00926530"/>
    <w:rsid w:val="00934B8E"/>
    <w:rsid w:val="009417BF"/>
    <w:rsid w:val="00943F42"/>
    <w:rsid w:val="009501EA"/>
    <w:rsid w:val="00953110"/>
    <w:rsid w:val="009B19BE"/>
    <w:rsid w:val="00A32609"/>
    <w:rsid w:val="00AE3193"/>
    <w:rsid w:val="00B038EF"/>
    <w:rsid w:val="00B03D38"/>
    <w:rsid w:val="00B046BF"/>
    <w:rsid w:val="00B05A76"/>
    <w:rsid w:val="00B17B4D"/>
    <w:rsid w:val="00B2272A"/>
    <w:rsid w:val="00B35BC0"/>
    <w:rsid w:val="00BC4FF5"/>
    <w:rsid w:val="00BE3664"/>
    <w:rsid w:val="00BF05DB"/>
    <w:rsid w:val="00BF3006"/>
    <w:rsid w:val="00BF5EBD"/>
    <w:rsid w:val="00C01292"/>
    <w:rsid w:val="00C26545"/>
    <w:rsid w:val="00C66053"/>
    <w:rsid w:val="00C84007"/>
    <w:rsid w:val="00CB16E0"/>
    <w:rsid w:val="00CC658F"/>
    <w:rsid w:val="00CD2CB0"/>
    <w:rsid w:val="00CD4616"/>
    <w:rsid w:val="00CE1425"/>
    <w:rsid w:val="00CE4BE6"/>
    <w:rsid w:val="00D2677A"/>
    <w:rsid w:val="00D45048"/>
    <w:rsid w:val="00D64476"/>
    <w:rsid w:val="00D94947"/>
    <w:rsid w:val="00DA107E"/>
    <w:rsid w:val="00DC520A"/>
    <w:rsid w:val="00DF0935"/>
    <w:rsid w:val="00E55A4F"/>
    <w:rsid w:val="00E706F1"/>
    <w:rsid w:val="00E8259B"/>
    <w:rsid w:val="00ED0FDF"/>
    <w:rsid w:val="00F321F8"/>
    <w:rsid w:val="00F37EC5"/>
    <w:rsid w:val="00F8276D"/>
    <w:rsid w:val="00FA64B5"/>
    <w:rsid w:val="00FB2979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45DB"/>
  <w15:docId w15:val="{FD42460E-4BA8-46B6-8C76-80513964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50C5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rsid w:val="005A5216"/>
    <w:pPr>
      <w:keepNext/>
      <w:keepLines/>
      <w:widowControl/>
      <w:suppressAutoHyphens/>
      <w:spacing w:before="480" w:line="276" w:lineRule="auto"/>
      <w:ind w:left="888" w:hanging="360"/>
      <w:outlineLvl w:val="0"/>
    </w:pPr>
    <w:rPr>
      <w:rFonts w:ascii="Cambria" w:hAnsi="Cambria"/>
      <w:b/>
      <w:bCs/>
      <w:color w:val="365F91"/>
      <w:sz w:val="28"/>
      <w:szCs w:val="28"/>
      <w:lang w:val="ru-RU"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5A5216"/>
    <w:pPr>
      <w:keepNext/>
      <w:keepLines/>
      <w:widowControl/>
      <w:tabs>
        <w:tab w:val="num" w:pos="2160"/>
      </w:tabs>
      <w:suppressAutoHyphens/>
      <w:spacing w:before="200" w:line="276" w:lineRule="auto"/>
      <w:ind w:left="2160" w:hanging="360"/>
      <w:outlineLvl w:val="2"/>
    </w:pPr>
    <w:rPr>
      <w:rFonts w:ascii="Cambria" w:hAnsi="Cambria"/>
      <w:b/>
      <w:bCs/>
      <w:color w:val="4F81BD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0C5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50C58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1">
    <w:name w:val="Заголовок 11"/>
    <w:basedOn w:val="a"/>
    <w:uiPriority w:val="1"/>
    <w:qFormat/>
    <w:rsid w:val="00150C58"/>
    <w:pPr>
      <w:ind w:left="2014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50C58"/>
    <w:pPr>
      <w:ind w:left="809" w:hanging="360"/>
    </w:pPr>
  </w:style>
  <w:style w:type="paragraph" w:customStyle="1" w:styleId="TableParagraph">
    <w:name w:val="Table Paragraph"/>
    <w:basedOn w:val="a"/>
    <w:uiPriority w:val="1"/>
    <w:qFormat/>
    <w:rsid w:val="00150C58"/>
    <w:pPr>
      <w:ind w:left="103"/>
    </w:pPr>
  </w:style>
  <w:style w:type="character" w:customStyle="1" w:styleId="10">
    <w:name w:val="Заголовок 1 Знак"/>
    <w:basedOn w:val="a0"/>
    <w:link w:val="1"/>
    <w:rsid w:val="005A5216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semiHidden/>
    <w:rsid w:val="005A5216"/>
    <w:rPr>
      <w:rFonts w:ascii="Cambria" w:eastAsia="Times New Roman" w:hAnsi="Cambria" w:cs="Times New Roman"/>
      <w:b/>
      <w:bCs/>
      <w:color w:val="4F81BD"/>
      <w:lang w:eastAsia="zh-CN"/>
    </w:rPr>
  </w:style>
  <w:style w:type="character" w:styleId="a6">
    <w:name w:val="Subtle Emphasis"/>
    <w:basedOn w:val="a0"/>
    <w:qFormat/>
    <w:rsid w:val="005A5216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31</Pages>
  <Words>7989</Words>
  <Characters>45539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videomaster</dc:creator>
  <cp:lastModifiedBy>1</cp:lastModifiedBy>
  <cp:revision>6</cp:revision>
  <cp:lastPrinted>2021-11-09T11:58:00Z</cp:lastPrinted>
  <dcterms:created xsi:type="dcterms:W3CDTF">2026-06-06T19:10:00Z</dcterms:created>
  <dcterms:modified xsi:type="dcterms:W3CDTF">2026-06-09T08:06:00Z</dcterms:modified>
</cp:coreProperties>
</file>